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16ED3" w14:textId="44899216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Uchwała nr</w:t>
      </w:r>
      <w:r w:rsidR="00327693">
        <w:rPr>
          <w:b/>
          <w:szCs w:val="24"/>
        </w:rPr>
        <w:t xml:space="preserve"> 848/22</w:t>
      </w:r>
    </w:p>
    <w:p w14:paraId="35C56FB1" w14:textId="4FF9D761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Zarządu Powiatu Jarocińskiego</w:t>
      </w:r>
    </w:p>
    <w:p w14:paraId="1AD3F20F" w14:textId="7A94BFE4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z dnia</w:t>
      </w:r>
      <w:r w:rsidR="00327693">
        <w:rPr>
          <w:b/>
          <w:szCs w:val="24"/>
        </w:rPr>
        <w:t xml:space="preserve"> 07 grudnia</w:t>
      </w:r>
      <w:r>
        <w:rPr>
          <w:b/>
          <w:szCs w:val="24"/>
        </w:rPr>
        <w:t xml:space="preserve"> 202</w:t>
      </w:r>
      <w:r w:rsidR="00B81243">
        <w:rPr>
          <w:b/>
          <w:szCs w:val="24"/>
        </w:rPr>
        <w:t>2</w:t>
      </w:r>
      <w:r>
        <w:rPr>
          <w:b/>
          <w:szCs w:val="24"/>
        </w:rPr>
        <w:t xml:space="preserve"> roku</w:t>
      </w:r>
    </w:p>
    <w:p w14:paraId="3D94738A" w14:textId="77777777" w:rsidR="00522A51" w:rsidRDefault="00522A51" w:rsidP="00522A51">
      <w:pPr>
        <w:jc w:val="center"/>
        <w:rPr>
          <w:b/>
          <w:szCs w:val="24"/>
        </w:rPr>
      </w:pPr>
    </w:p>
    <w:p w14:paraId="03214071" w14:textId="77777777" w:rsidR="00522A51" w:rsidRDefault="00522A51" w:rsidP="00522A51">
      <w:pPr>
        <w:jc w:val="center"/>
        <w:rPr>
          <w:b/>
          <w:szCs w:val="24"/>
        </w:rPr>
      </w:pPr>
    </w:p>
    <w:p w14:paraId="2DB1D138" w14:textId="0E5C69FC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w sprawie wyrażenia zgody na nieodpłatne przekazanie składnik</w:t>
      </w:r>
      <w:r w:rsidR="00F60D0F">
        <w:rPr>
          <w:b/>
          <w:szCs w:val="24"/>
        </w:rPr>
        <w:t>a majątkowego</w:t>
      </w:r>
    </w:p>
    <w:p w14:paraId="19B42498" w14:textId="77777777" w:rsidR="00522A51" w:rsidRPr="00522A51" w:rsidRDefault="00522A51" w:rsidP="0017602F">
      <w:pPr>
        <w:rPr>
          <w:szCs w:val="24"/>
        </w:rPr>
      </w:pPr>
    </w:p>
    <w:p w14:paraId="467B39B2" w14:textId="3428225F" w:rsidR="00522A51" w:rsidRDefault="00522A51" w:rsidP="00522A51">
      <w:pPr>
        <w:jc w:val="both"/>
        <w:rPr>
          <w:szCs w:val="24"/>
        </w:rPr>
      </w:pPr>
      <w:r w:rsidRPr="00522A51">
        <w:rPr>
          <w:szCs w:val="24"/>
        </w:rPr>
        <w:tab/>
        <w:t>Na</w:t>
      </w:r>
      <w:r>
        <w:rPr>
          <w:b/>
          <w:szCs w:val="24"/>
        </w:rPr>
        <w:t xml:space="preserve"> </w:t>
      </w:r>
      <w:r w:rsidRPr="00522A51">
        <w:rPr>
          <w:szCs w:val="24"/>
        </w:rPr>
        <w:t>po</w:t>
      </w:r>
      <w:r>
        <w:rPr>
          <w:szCs w:val="24"/>
        </w:rPr>
        <w:t>dstawie art. 32 ust. 2 pkt. 3 ustawy z dnia 5 czerwca 1998 r. o samorządzie powiatowym (</w:t>
      </w:r>
      <w:r w:rsidR="003752CB">
        <w:rPr>
          <w:szCs w:val="24"/>
        </w:rPr>
        <w:t>t.j. Dz. U. z 202</w:t>
      </w:r>
      <w:r w:rsidR="00F60D0F">
        <w:rPr>
          <w:szCs w:val="24"/>
        </w:rPr>
        <w:t>2</w:t>
      </w:r>
      <w:r w:rsidR="003752CB">
        <w:rPr>
          <w:szCs w:val="24"/>
        </w:rPr>
        <w:t xml:space="preserve"> r., poz. </w:t>
      </w:r>
      <w:r w:rsidR="00F60D0F">
        <w:rPr>
          <w:szCs w:val="24"/>
        </w:rPr>
        <w:t>1526</w:t>
      </w:r>
      <w:r>
        <w:rPr>
          <w:szCs w:val="24"/>
        </w:rPr>
        <w:t>) Zarząd Powiatu Jarocińskiego uchwala</w:t>
      </w:r>
      <w:r w:rsidR="00327693">
        <w:rPr>
          <w:szCs w:val="24"/>
        </w:rPr>
        <w:t>, co</w:t>
      </w:r>
      <w:r>
        <w:rPr>
          <w:szCs w:val="24"/>
        </w:rPr>
        <w:t xml:space="preserve"> następuje:</w:t>
      </w:r>
    </w:p>
    <w:p w14:paraId="4F4E1259" w14:textId="77777777" w:rsidR="00522A51" w:rsidRDefault="00522A51" w:rsidP="00522A51">
      <w:pPr>
        <w:jc w:val="both"/>
        <w:rPr>
          <w:szCs w:val="24"/>
        </w:rPr>
      </w:pPr>
    </w:p>
    <w:p w14:paraId="4B58803B" w14:textId="43E4D9A5" w:rsidR="00CA2AE1" w:rsidRDefault="00522A51" w:rsidP="00F60D0F">
      <w:pPr>
        <w:jc w:val="both"/>
        <w:rPr>
          <w:szCs w:val="24"/>
        </w:rPr>
      </w:pPr>
      <w:r>
        <w:rPr>
          <w:szCs w:val="24"/>
        </w:rPr>
        <w:t xml:space="preserve">§ 1. Przekazuje się na rzecz </w:t>
      </w:r>
      <w:r w:rsidR="00385F1E">
        <w:rPr>
          <w:szCs w:val="24"/>
        </w:rPr>
        <w:t xml:space="preserve">Gminy </w:t>
      </w:r>
      <w:r w:rsidR="004A0921">
        <w:rPr>
          <w:szCs w:val="24"/>
        </w:rPr>
        <w:t>Żerków</w:t>
      </w:r>
      <w:r w:rsidR="00857882">
        <w:rPr>
          <w:szCs w:val="24"/>
        </w:rPr>
        <w:t xml:space="preserve"> </w:t>
      </w:r>
      <w:r w:rsidR="00F60D0F" w:rsidRPr="00CA2AE1">
        <w:rPr>
          <w:szCs w:val="24"/>
        </w:rPr>
        <w:t xml:space="preserve">środek trwały o wartości brutto: </w:t>
      </w:r>
      <w:r w:rsidR="004A0921">
        <w:rPr>
          <w:szCs w:val="24"/>
        </w:rPr>
        <w:t>21.300</w:t>
      </w:r>
      <w:r w:rsidR="00F60D0F" w:rsidRPr="00CA2AE1">
        <w:rPr>
          <w:szCs w:val="24"/>
        </w:rPr>
        <w:t xml:space="preserve">,00 zł </w:t>
      </w:r>
      <w:r w:rsidR="005A413D">
        <w:rPr>
          <w:szCs w:val="24"/>
        </w:rPr>
        <w:br/>
      </w:r>
      <w:r w:rsidR="00F60D0F" w:rsidRPr="00CA2AE1">
        <w:rPr>
          <w:szCs w:val="24"/>
        </w:rPr>
        <w:t>(</w:t>
      </w:r>
      <w:r w:rsidR="00F60D0F" w:rsidRPr="00CA2AE1">
        <w:rPr>
          <w:i/>
          <w:szCs w:val="24"/>
        </w:rPr>
        <w:t xml:space="preserve">słownie: </w:t>
      </w:r>
      <w:r w:rsidR="004A0921">
        <w:rPr>
          <w:i/>
          <w:szCs w:val="24"/>
        </w:rPr>
        <w:t>dwadzieścia jeden tysięcy trzysta</w:t>
      </w:r>
      <w:r w:rsidR="00F60D0F" w:rsidRPr="00CA2AE1">
        <w:rPr>
          <w:i/>
          <w:szCs w:val="24"/>
        </w:rPr>
        <w:t xml:space="preserve"> złotych 00/100</w:t>
      </w:r>
      <w:r w:rsidR="00F60D0F" w:rsidRPr="00CA2AE1">
        <w:rPr>
          <w:szCs w:val="24"/>
        </w:rPr>
        <w:t xml:space="preserve">)  - </w:t>
      </w:r>
      <w:r w:rsidR="004A0921">
        <w:rPr>
          <w:szCs w:val="24"/>
        </w:rPr>
        <w:t>kocioł gazowy z zasobnikiem wody</w:t>
      </w:r>
      <w:r w:rsidR="0053129D">
        <w:rPr>
          <w:szCs w:val="24"/>
        </w:rPr>
        <w:t xml:space="preserve">, </w:t>
      </w:r>
      <w:r w:rsidR="00857882">
        <w:rPr>
          <w:szCs w:val="24"/>
        </w:rPr>
        <w:t>zlokalizowan</w:t>
      </w:r>
      <w:r w:rsidR="00C64CFB">
        <w:rPr>
          <w:szCs w:val="24"/>
        </w:rPr>
        <w:t>y</w:t>
      </w:r>
      <w:r w:rsidR="00857882">
        <w:rPr>
          <w:szCs w:val="24"/>
        </w:rPr>
        <w:t xml:space="preserve"> </w:t>
      </w:r>
      <w:r w:rsidR="004A0921">
        <w:rPr>
          <w:szCs w:val="24"/>
        </w:rPr>
        <w:t xml:space="preserve">w Raszewach 6, 63-210 Żerków, </w:t>
      </w:r>
      <w:r w:rsidR="0034365B" w:rsidRPr="0017602F">
        <w:rPr>
          <w:szCs w:val="24"/>
        </w:rPr>
        <w:t>zakupion</w:t>
      </w:r>
      <w:r w:rsidR="00146EB8">
        <w:rPr>
          <w:szCs w:val="24"/>
        </w:rPr>
        <w:t>y</w:t>
      </w:r>
      <w:r w:rsidR="0034365B" w:rsidRPr="0017602F">
        <w:rPr>
          <w:szCs w:val="24"/>
        </w:rPr>
        <w:t xml:space="preserve"> </w:t>
      </w:r>
      <w:r w:rsidR="00146EB8">
        <w:rPr>
          <w:szCs w:val="24"/>
        </w:rPr>
        <w:t xml:space="preserve">zgodnie z Umową nr </w:t>
      </w:r>
      <w:r w:rsidR="004A0921" w:rsidRPr="004A0921">
        <w:rPr>
          <w:szCs w:val="24"/>
        </w:rPr>
        <w:t>407</w:t>
      </w:r>
      <w:r w:rsidR="00146EB8" w:rsidRPr="004A0921">
        <w:rPr>
          <w:szCs w:val="24"/>
        </w:rPr>
        <w:t>/ŚDS/202</w:t>
      </w:r>
      <w:r w:rsidR="004A0921" w:rsidRPr="004A0921">
        <w:rPr>
          <w:szCs w:val="24"/>
        </w:rPr>
        <w:t>2</w:t>
      </w:r>
      <w:r w:rsidR="00146EB8" w:rsidRPr="004A0921">
        <w:rPr>
          <w:szCs w:val="24"/>
        </w:rPr>
        <w:t xml:space="preserve"> </w:t>
      </w:r>
      <w:r w:rsidR="00327693">
        <w:rPr>
          <w:szCs w:val="24"/>
        </w:rPr>
        <w:br/>
      </w:r>
      <w:r w:rsidR="00146EB8">
        <w:rPr>
          <w:szCs w:val="24"/>
        </w:rPr>
        <w:t xml:space="preserve">o udzielenie dotacji na rozwój sieci ośrodków wsparcia dla osób z zaburzeniami psychicznymi </w:t>
      </w:r>
      <w:r w:rsidR="00327693">
        <w:rPr>
          <w:szCs w:val="24"/>
        </w:rPr>
        <w:br/>
      </w:r>
      <w:r w:rsidR="00146EB8">
        <w:rPr>
          <w:szCs w:val="24"/>
        </w:rPr>
        <w:t>w roku 202</w:t>
      </w:r>
      <w:r w:rsidR="004A0921">
        <w:rPr>
          <w:szCs w:val="24"/>
        </w:rPr>
        <w:t>2</w:t>
      </w:r>
      <w:r w:rsidR="00283497">
        <w:rPr>
          <w:szCs w:val="24"/>
        </w:rPr>
        <w:t xml:space="preserve">, zawartą pomiędzy Wojewodą Wielkopolskim, a Powiatem Jarocińskim w dniu </w:t>
      </w:r>
      <w:r w:rsidR="00327693">
        <w:rPr>
          <w:szCs w:val="24"/>
        </w:rPr>
        <w:br/>
      </w:r>
      <w:bookmarkStart w:id="0" w:name="_GoBack"/>
      <w:bookmarkEnd w:id="0"/>
      <w:r w:rsidR="004A0921">
        <w:rPr>
          <w:szCs w:val="24"/>
        </w:rPr>
        <w:t>24</w:t>
      </w:r>
      <w:r w:rsidR="00283497">
        <w:rPr>
          <w:szCs w:val="24"/>
        </w:rPr>
        <w:t xml:space="preserve"> czerwca 202</w:t>
      </w:r>
      <w:r w:rsidR="004A0921">
        <w:rPr>
          <w:szCs w:val="24"/>
        </w:rPr>
        <w:t>2</w:t>
      </w:r>
      <w:r w:rsidR="00283497">
        <w:rPr>
          <w:szCs w:val="24"/>
        </w:rPr>
        <w:t xml:space="preserve">r. </w:t>
      </w:r>
    </w:p>
    <w:p w14:paraId="1B2502E4" w14:textId="77777777" w:rsidR="00F60D0F" w:rsidRPr="00F60D0F" w:rsidRDefault="00F60D0F" w:rsidP="00F60D0F">
      <w:pPr>
        <w:jc w:val="both"/>
        <w:rPr>
          <w:szCs w:val="24"/>
        </w:rPr>
      </w:pPr>
    </w:p>
    <w:p w14:paraId="4EA6B61E" w14:textId="75ECAF27" w:rsidR="00E12813" w:rsidRDefault="00BB0EDE" w:rsidP="00E12813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§ 2. Przekazanie składnika</w:t>
      </w:r>
      <w:r w:rsidR="00857882">
        <w:rPr>
          <w:szCs w:val="24"/>
          <w:shd w:val="clear" w:color="auto" w:fill="FFFFFF"/>
        </w:rPr>
        <w:t xml:space="preserve"> ma</w:t>
      </w:r>
      <w:r>
        <w:rPr>
          <w:szCs w:val="24"/>
          <w:shd w:val="clear" w:color="auto" w:fill="FFFFFF"/>
        </w:rPr>
        <w:t>jątkowego</w:t>
      </w:r>
      <w:r w:rsidR="003752CB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>o którym</w:t>
      </w:r>
      <w:r w:rsidR="00E12813">
        <w:rPr>
          <w:szCs w:val="24"/>
          <w:shd w:val="clear" w:color="auto" w:fill="FFFFFF"/>
        </w:rPr>
        <w:t xml:space="preserve"> mowa w § 1 niniejszej uchwały, nastąpi </w:t>
      </w:r>
      <w:r w:rsidR="00F60D0F">
        <w:rPr>
          <w:szCs w:val="24"/>
          <w:shd w:val="clear" w:color="auto" w:fill="FFFFFF"/>
        </w:rPr>
        <w:br/>
      </w:r>
      <w:r w:rsidR="00E12813">
        <w:rPr>
          <w:szCs w:val="24"/>
          <w:shd w:val="clear" w:color="auto" w:fill="FFFFFF"/>
        </w:rPr>
        <w:t>na podstawie dokumentów przekazania podpisanych przez strony.</w:t>
      </w:r>
    </w:p>
    <w:p w14:paraId="7D583D5E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68170C0E" w14:textId="2040CBDC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§ 3. Wykonanie uchwały powierza się Przewodniczącemu Zarządu Powiatu Jarocińskiego.</w:t>
      </w:r>
    </w:p>
    <w:p w14:paraId="3D373516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5C616A88" w14:textId="7E9815A8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§ 4. Uchwała wchodzi w życie z dniem </w:t>
      </w:r>
      <w:r w:rsidR="003752CB">
        <w:rPr>
          <w:szCs w:val="24"/>
          <w:shd w:val="clear" w:color="auto" w:fill="FFFFFF"/>
        </w:rPr>
        <w:t>podjęcia.</w:t>
      </w:r>
    </w:p>
    <w:p w14:paraId="09FC633D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3277D142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39A3B05C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5ACCFDD" w14:textId="77777777" w:rsidR="0034365B" w:rsidRDefault="0034365B" w:rsidP="00522A51">
      <w:pPr>
        <w:jc w:val="both"/>
        <w:rPr>
          <w:szCs w:val="24"/>
          <w:shd w:val="clear" w:color="auto" w:fill="FFFFFF"/>
        </w:rPr>
      </w:pPr>
    </w:p>
    <w:p w14:paraId="57B19C07" w14:textId="7C57A477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   Przewodniczący Zarządu</w:t>
      </w:r>
    </w:p>
    <w:p w14:paraId="03D87805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C2AC774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2032784C" w14:textId="5E9B0690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Lidia Czechak</w:t>
      </w:r>
    </w:p>
    <w:p w14:paraId="7FFBB709" w14:textId="77777777" w:rsidR="00522A51" w:rsidRDefault="00522A51" w:rsidP="00522A51">
      <w:pPr>
        <w:jc w:val="both"/>
        <w:rPr>
          <w:szCs w:val="24"/>
          <w:shd w:val="clear" w:color="auto" w:fill="FFFFFF"/>
        </w:rPr>
      </w:pPr>
    </w:p>
    <w:p w14:paraId="76A9DB83" w14:textId="77777777" w:rsidR="00522A51" w:rsidRDefault="00522A51" w:rsidP="00522A51">
      <w:pPr>
        <w:jc w:val="both"/>
        <w:rPr>
          <w:szCs w:val="24"/>
          <w:shd w:val="clear" w:color="auto" w:fill="FFFFFF"/>
        </w:rPr>
      </w:pPr>
    </w:p>
    <w:p w14:paraId="4CC1EC89" w14:textId="77777777" w:rsidR="0017602F" w:rsidRPr="0017602F" w:rsidRDefault="0017602F" w:rsidP="0017602F">
      <w:pPr>
        <w:pStyle w:val="Tekstpodstawowywcity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17602F" w:rsidRPr="0017602F" w:rsidSect="00E66087">
      <w:headerReference w:type="even" r:id="rId8"/>
      <w:headerReference w:type="default" r:id="rId9"/>
      <w:footerReference w:type="default" r:id="rId10"/>
      <w:pgSz w:w="12240" w:h="15840" w:code="1"/>
      <w:pgMar w:top="1702" w:right="1418" w:bottom="1418" w:left="1418" w:header="45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1324" w14:textId="77777777" w:rsidR="004A0921" w:rsidRDefault="004A0921">
      <w:r>
        <w:separator/>
      </w:r>
    </w:p>
  </w:endnote>
  <w:endnote w:type="continuationSeparator" w:id="0">
    <w:p w14:paraId="742AD44E" w14:textId="77777777" w:rsidR="004A0921" w:rsidRDefault="004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FDD1" w14:textId="7F14CECD" w:rsidR="004A0921" w:rsidRPr="0042238B" w:rsidRDefault="004A0921">
    <w:pPr>
      <w:pStyle w:val="Stopka"/>
      <w:jc w:val="right"/>
      <w:rPr>
        <w:rFonts w:ascii="Arial" w:hAnsi="Arial" w:cs="Arial"/>
        <w:sz w:val="16"/>
        <w:szCs w:val="16"/>
      </w:rPr>
    </w:pPr>
    <w:r w:rsidRPr="002B46BB">
      <w:rPr>
        <w:rFonts w:ascii="Arial" w:hAnsi="Arial" w:cs="Arial"/>
        <w:sz w:val="16"/>
        <w:szCs w:val="16"/>
      </w:rPr>
      <w:t xml:space="preserve">Strona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PAGE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  <w:r w:rsidRPr="002B46BB">
      <w:rPr>
        <w:rFonts w:ascii="Arial" w:hAnsi="Arial" w:cs="Arial"/>
        <w:sz w:val="16"/>
        <w:szCs w:val="16"/>
      </w:rPr>
      <w:t xml:space="preserve"> z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NUMPAGES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 w:rsidR="00327693">
      <w:rPr>
        <w:rFonts w:ascii="Arial" w:hAnsi="Arial" w:cs="Arial"/>
        <w:b/>
        <w:bCs/>
        <w:noProof/>
        <w:sz w:val="16"/>
        <w:szCs w:val="16"/>
      </w:rPr>
      <w:t>1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</w:p>
  <w:p w14:paraId="37820841" w14:textId="77777777" w:rsidR="004A0921" w:rsidRDefault="004A0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E6A0E" w14:textId="77777777" w:rsidR="004A0921" w:rsidRDefault="004A0921">
      <w:r>
        <w:separator/>
      </w:r>
    </w:p>
  </w:footnote>
  <w:footnote w:type="continuationSeparator" w:id="0">
    <w:p w14:paraId="0C324B29" w14:textId="77777777" w:rsidR="004A0921" w:rsidRDefault="004A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2994" w14:textId="77777777" w:rsidR="004A0921" w:rsidRDefault="004A092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86FFB6" w14:textId="77777777" w:rsidR="004A0921" w:rsidRDefault="004A0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FB6E" w14:textId="77777777" w:rsidR="004A0921" w:rsidRDefault="004A0921">
    <w:pPr>
      <w:pStyle w:val="Nagwek"/>
      <w:tabs>
        <w:tab w:val="clear" w:pos="4536"/>
        <w:tab w:val="clear" w:pos="9072"/>
        <w:tab w:val="center" w:pos="4703"/>
      </w:tabs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FBBA8" wp14:editId="3E5F12CB">
          <wp:simplePos x="0" y="0"/>
          <wp:positionH relativeFrom="margin">
            <wp:posOffset>-447675</wp:posOffset>
          </wp:positionH>
          <wp:positionV relativeFrom="paragraph">
            <wp:posOffset>8890</wp:posOffset>
          </wp:positionV>
          <wp:extent cx="6851015" cy="679450"/>
          <wp:effectExtent l="0" t="0" r="6985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FBAC7F3C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2121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32DC0"/>
    <w:multiLevelType w:val="hybridMultilevel"/>
    <w:tmpl w:val="62E20BE4"/>
    <w:lvl w:ilvl="0" w:tplc="D9900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DB011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F34085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7EF268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6C34"/>
    <w:multiLevelType w:val="hybridMultilevel"/>
    <w:tmpl w:val="F1CE1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44F"/>
    <w:multiLevelType w:val="hybridMultilevel"/>
    <w:tmpl w:val="7A72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1F68"/>
    <w:multiLevelType w:val="hybridMultilevel"/>
    <w:tmpl w:val="C4BAB0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D2B70"/>
    <w:multiLevelType w:val="hybridMultilevel"/>
    <w:tmpl w:val="9C8C133E"/>
    <w:lvl w:ilvl="0" w:tplc="C5C47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F6FDA"/>
    <w:multiLevelType w:val="hybridMultilevel"/>
    <w:tmpl w:val="D94CBA04"/>
    <w:lvl w:ilvl="0" w:tplc="3C5A987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0926682"/>
    <w:multiLevelType w:val="hybridMultilevel"/>
    <w:tmpl w:val="55E6B260"/>
    <w:lvl w:ilvl="0" w:tplc="89505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4C58"/>
    <w:multiLevelType w:val="hybridMultilevel"/>
    <w:tmpl w:val="16B44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54311"/>
    <w:multiLevelType w:val="hybridMultilevel"/>
    <w:tmpl w:val="2BEC678E"/>
    <w:lvl w:ilvl="0" w:tplc="71A68D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7ECF"/>
    <w:multiLevelType w:val="hybridMultilevel"/>
    <w:tmpl w:val="86FCF646"/>
    <w:lvl w:ilvl="0" w:tplc="DF463C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7CB7A88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C04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815E5F"/>
    <w:multiLevelType w:val="hybridMultilevel"/>
    <w:tmpl w:val="7570BB96"/>
    <w:lvl w:ilvl="0" w:tplc="C598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E13D5"/>
    <w:multiLevelType w:val="hybridMultilevel"/>
    <w:tmpl w:val="0A0C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72FD3"/>
    <w:multiLevelType w:val="hybridMultilevel"/>
    <w:tmpl w:val="B7F2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F463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3E1C5F"/>
    <w:multiLevelType w:val="hybridMultilevel"/>
    <w:tmpl w:val="DC6CB04A"/>
    <w:lvl w:ilvl="0" w:tplc="362A4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26589"/>
    <w:multiLevelType w:val="hybridMultilevel"/>
    <w:tmpl w:val="895613B8"/>
    <w:lvl w:ilvl="0" w:tplc="1CB219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E1252"/>
    <w:multiLevelType w:val="hybridMultilevel"/>
    <w:tmpl w:val="75BC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69EF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6C7F93"/>
    <w:multiLevelType w:val="hybridMultilevel"/>
    <w:tmpl w:val="1578E7C0"/>
    <w:lvl w:ilvl="0" w:tplc="0E4A6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32DA3"/>
    <w:multiLevelType w:val="hybridMultilevel"/>
    <w:tmpl w:val="0D2A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B6C61"/>
    <w:multiLevelType w:val="hybridMultilevel"/>
    <w:tmpl w:val="DD64D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B2F00"/>
    <w:multiLevelType w:val="hybridMultilevel"/>
    <w:tmpl w:val="8EEEB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C6325"/>
    <w:multiLevelType w:val="hybridMultilevel"/>
    <w:tmpl w:val="8E9EC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84811"/>
    <w:multiLevelType w:val="hybridMultilevel"/>
    <w:tmpl w:val="17102B84"/>
    <w:lvl w:ilvl="0" w:tplc="DE6C6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A4072BA"/>
    <w:multiLevelType w:val="hybridMultilevel"/>
    <w:tmpl w:val="CD6E6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66E31"/>
    <w:multiLevelType w:val="hybridMultilevel"/>
    <w:tmpl w:val="1506E796"/>
    <w:lvl w:ilvl="0" w:tplc="F8FA2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03E6A"/>
    <w:multiLevelType w:val="hybridMultilevel"/>
    <w:tmpl w:val="3E54933C"/>
    <w:lvl w:ilvl="0" w:tplc="1D2EF2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B542CF"/>
    <w:multiLevelType w:val="hybridMultilevel"/>
    <w:tmpl w:val="2FDEDBE6"/>
    <w:lvl w:ilvl="0" w:tplc="88302E8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251BFA"/>
    <w:multiLevelType w:val="hybridMultilevel"/>
    <w:tmpl w:val="F3B06FA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EA66F80"/>
    <w:multiLevelType w:val="hybridMultilevel"/>
    <w:tmpl w:val="600C14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85478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eastAsia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B8C6A2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E06335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40F9"/>
    <w:multiLevelType w:val="hybridMultilevel"/>
    <w:tmpl w:val="AE94D0E6"/>
    <w:lvl w:ilvl="0" w:tplc="0F56B9A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E6863"/>
    <w:multiLevelType w:val="hybridMultilevel"/>
    <w:tmpl w:val="D7A8DCE6"/>
    <w:lvl w:ilvl="0" w:tplc="B00AD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E356A"/>
    <w:multiLevelType w:val="hybridMultilevel"/>
    <w:tmpl w:val="F4F6447A"/>
    <w:lvl w:ilvl="0" w:tplc="EF60F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EE72A0"/>
    <w:multiLevelType w:val="hybridMultilevel"/>
    <w:tmpl w:val="27F4407E"/>
    <w:lvl w:ilvl="0" w:tplc="7F14BDDE">
      <w:start w:val="1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4816209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FC5393"/>
    <w:multiLevelType w:val="hybridMultilevel"/>
    <w:tmpl w:val="52865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F65D2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143F0D"/>
    <w:multiLevelType w:val="hybridMultilevel"/>
    <w:tmpl w:val="D6A4DE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714678"/>
    <w:multiLevelType w:val="hybridMultilevel"/>
    <w:tmpl w:val="5A92E5C4"/>
    <w:lvl w:ilvl="0" w:tplc="F912B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44396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236B2B"/>
    <w:multiLevelType w:val="hybridMultilevel"/>
    <w:tmpl w:val="4D205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7"/>
  </w:num>
  <w:num w:numId="8">
    <w:abstractNumId w:val="18"/>
  </w:num>
  <w:num w:numId="9">
    <w:abstractNumId w:val="8"/>
  </w:num>
  <w:num w:numId="10">
    <w:abstractNumId w:val="21"/>
  </w:num>
  <w:num w:numId="11">
    <w:abstractNumId w:val="42"/>
  </w:num>
  <w:num w:numId="12">
    <w:abstractNumId w:val="14"/>
  </w:num>
  <w:num w:numId="13">
    <w:abstractNumId w:val="19"/>
  </w:num>
  <w:num w:numId="14">
    <w:abstractNumId w:val="7"/>
  </w:num>
  <w:num w:numId="15">
    <w:abstractNumId w:val="26"/>
  </w:num>
  <w:num w:numId="16">
    <w:abstractNumId w:val="29"/>
  </w:num>
  <w:num w:numId="17">
    <w:abstractNumId w:val="38"/>
  </w:num>
  <w:num w:numId="18">
    <w:abstractNumId w:val="23"/>
  </w:num>
  <w:num w:numId="19">
    <w:abstractNumId w:val="17"/>
  </w:num>
  <w:num w:numId="20">
    <w:abstractNumId w:val="41"/>
  </w:num>
  <w:num w:numId="21">
    <w:abstractNumId w:val="6"/>
  </w:num>
  <w:num w:numId="22">
    <w:abstractNumId w:val="24"/>
  </w:num>
  <w:num w:numId="23">
    <w:abstractNumId w:val="40"/>
  </w:num>
  <w:num w:numId="24">
    <w:abstractNumId w:val="20"/>
  </w:num>
  <w:num w:numId="25">
    <w:abstractNumId w:val="43"/>
  </w:num>
  <w:num w:numId="26">
    <w:abstractNumId w:val="11"/>
  </w:num>
  <w:num w:numId="27">
    <w:abstractNumId w:val="25"/>
  </w:num>
  <w:num w:numId="28">
    <w:abstractNumId w:val="27"/>
  </w:num>
  <w:num w:numId="29">
    <w:abstractNumId w:val="2"/>
  </w:num>
  <w:num w:numId="30">
    <w:abstractNumId w:val="9"/>
  </w:num>
  <w:num w:numId="31">
    <w:abstractNumId w:val="3"/>
  </w:num>
  <w:num w:numId="32">
    <w:abstractNumId w:val="15"/>
  </w:num>
  <w:num w:numId="33">
    <w:abstractNumId w:val="31"/>
  </w:num>
  <w:num w:numId="34">
    <w:abstractNumId w:val="16"/>
  </w:num>
  <w:num w:numId="35">
    <w:abstractNumId w:val="10"/>
  </w:num>
  <w:num w:numId="36">
    <w:abstractNumId w:val="34"/>
  </w:num>
  <w:num w:numId="37">
    <w:abstractNumId w:val="44"/>
  </w:num>
  <w:num w:numId="38">
    <w:abstractNumId w:val="4"/>
  </w:num>
  <w:num w:numId="39">
    <w:abstractNumId w:val="33"/>
  </w:num>
  <w:num w:numId="40">
    <w:abstractNumId w:val="30"/>
  </w:num>
  <w:num w:numId="41">
    <w:abstractNumId w:val="22"/>
  </w:num>
  <w:num w:numId="42">
    <w:abstractNumId w:val="12"/>
  </w:num>
  <w:num w:numId="43">
    <w:abstractNumId w:val="1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CD"/>
    <w:rsid w:val="000001CA"/>
    <w:rsid w:val="00003D55"/>
    <w:rsid w:val="00005A8D"/>
    <w:rsid w:val="00006FB7"/>
    <w:rsid w:val="0001119D"/>
    <w:rsid w:val="000148A7"/>
    <w:rsid w:val="0001709A"/>
    <w:rsid w:val="00017B9A"/>
    <w:rsid w:val="0002615F"/>
    <w:rsid w:val="00034C15"/>
    <w:rsid w:val="000362A3"/>
    <w:rsid w:val="000375DC"/>
    <w:rsid w:val="00051CB5"/>
    <w:rsid w:val="00051CE7"/>
    <w:rsid w:val="00055C4B"/>
    <w:rsid w:val="00061181"/>
    <w:rsid w:val="000643DA"/>
    <w:rsid w:val="00065C93"/>
    <w:rsid w:val="0006631D"/>
    <w:rsid w:val="0006672D"/>
    <w:rsid w:val="00067446"/>
    <w:rsid w:val="000742B9"/>
    <w:rsid w:val="0007608A"/>
    <w:rsid w:val="00082DAC"/>
    <w:rsid w:val="000832C0"/>
    <w:rsid w:val="00090DA8"/>
    <w:rsid w:val="00092083"/>
    <w:rsid w:val="000A2FE1"/>
    <w:rsid w:val="000A3EC4"/>
    <w:rsid w:val="000C1DBF"/>
    <w:rsid w:val="000C72E0"/>
    <w:rsid w:val="000D1DD6"/>
    <w:rsid w:val="000D435B"/>
    <w:rsid w:val="000D77F8"/>
    <w:rsid w:val="000E3BF3"/>
    <w:rsid w:val="000E4124"/>
    <w:rsid w:val="000E41BC"/>
    <w:rsid w:val="000E5B16"/>
    <w:rsid w:val="001016AB"/>
    <w:rsid w:val="001026F1"/>
    <w:rsid w:val="00105921"/>
    <w:rsid w:val="00114812"/>
    <w:rsid w:val="0011496C"/>
    <w:rsid w:val="0011584C"/>
    <w:rsid w:val="00121E0B"/>
    <w:rsid w:val="00123D4C"/>
    <w:rsid w:val="00125073"/>
    <w:rsid w:val="0012551A"/>
    <w:rsid w:val="00126826"/>
    <w:rsid w:val="001309E1"/>
    <w:rsid w:val="00132763"/>
    <w:rsid w:val="001338A3"/>
    <w:rsid w:val="00142097"/>
    <w:rsid w:val="00146EB8"/>
    <w:rsid w:val="0015149D"/>
    <w:rsid w:val="00155206"/>
    <w:rsid w:val="001569D6"/>
    <w:rsid w:val="00157CD9"/>
    <w:rsid w:val="001601B3"/>
    <w:rsid w:val="00161094"/>
    <w:rsid w:val="00171E11"/>
    <w:rsid w:val="00171E37"/>
    <w:rsid w:val="0017602F"/>
    <w:rsid w:val="00183E03"/>
    <w:rsid w:val="00184074"/>
    <w:rsid w:val="00193D63"/>
    <w:rsid w:val="00195879"/>
    <w:rsid w:val="001965B0"/>
    <w:rsid w:val="001A60F3"/>
    <w:rsid w:val="001A64F0"/>
    <w:rsid w:val="001B0881"/>
    <w:rsid w:val="001B1890"/>
    <w:rsid w:val="001B7705"/>
    <w:rsid w:val="001C09AB"/>
    <w:rsid w:val="001C4D7F"/>
    <w:rsid w:val="001C5193"/>
    <w:rsid w:val="001C5D5D"/>
    <w:rsid w:val="001C67D4"/>
    <w:rsid w:val="001D7B65"/>
    <w:rsid w:val="001E0C34"/>
    <w:rsid w:val="001E4916"/>
    <w:rsid w:val="001F0028"/>
    <w:rsid w:val="001F623E"/>
    <w:rsid w:val="00201A06"/>
    <w:rsid w:val="00205F7A"/>
    <w:rsid w:val="00210F24"/>
    <w:rsid w:val="00211B8F"/>
    <w:rsid w:val="002254BA"/>
    <w:rsid w:val="002301D5"/>
    <w:rsid w:val="002325C5"/>
    <w:rsid w:val="00232D15"/>
    <w:rsid w:val="002343BA"/>
    <w:rsid w:val="002346F0"/>
    <w:rsid w:val="00237AF4"/>
    <w:rsid w:val="00242EA1"/>
    <w:rsid w:val="00244277"/>
    <w:rsid w:val="00246E77"/>
    <w:rsid w:val="00260573"/>
    <w:rsid w:val="0026231E"/>
    <w:rsid w:val="00266D9B"/>
    <w:rsid w:val="002704E3"/>
    <w:rsid w:val="002717DD"/>
    <w:rsid w:val="00272D08"/>
    <w:rsid w:val="00276D38"/>
    <w:rsid w:val="002774D0"/>
    <w:rsid w:val="00283463"/>
    <w:rsid w:val="00283497"/>
    <w:rsid w:val="00294312"/>
    <w:rsid w:val="00294C55"/>
    <w:rsid w:val="00295500"/>
    <w:rsid w:val="00297342"/>
    <w:rsid w:val="002B0F9E"/>
    <w:rsid w:val="002B46BB"/>
    <w:rsid w:val="002B4BE1"/>
    <w:rsid w:val="002C18E4"/>
    <w:rsid w:val="002C31E2"/>
    <w:rsid w:val="002C6B11"/>
    <w:rsid w:val="002D3CB8"/>
    <w:rsid w:val="002D4A24"/>
    <w:rsid w:val="002E698C"/>
    <w:rsid w:val="002F53D6"/>
    <w:rsid w:val="003011A3"/>
    <w:rsid w:val="00305074"/>
    <w:rsid w:val="00313881"/>
    <w:rsid w:val="003162A7"/>
    <w:rsid w:val="00317773"/>
    <w:rsid w:val="003263D4"/>
    <w:rsid w:val="00327693"/>
    <w:rsid w:val="00331B82"/>
    <w:rsid w:val="0034365B"/>
    <w:rsid w:val="0034511F"/>
    <w:rsid w:val="00355073"/>
    <w:rsid w:val="003611AF"/>
    <w:rsid w:val="003641F9"/>
    <w:rsid w:val="003657FE"/>
    <w:rsid w:val="003752CB"/>
    <w:rsid w:val="00381E9A"/>
    <w:rsid w:val="00385EAD"/>
    <w:rsid w:val="00385F1E"/>
    <w:rsid w:val="003869FA"/>
    <w:rsid w:val="003873E3"/>
    <w:rsid w:val="0039110B"/>
    <w:rsid w:val="003B048D"/>
    <w:rsid w:val="003B66FE"/>
    <w:rsid w:val="003B765D"/>
    <w:rsid w:val="003C01A0"/>
    <w:rsid w:val="003C5008"/>
    <w:rsid w:val="003C6275"/>
    <w:rsid w:val="003D11C0"/>
    <w:rsid w:val="003D59D4"/>
    <w:rsid w:val="003D6D3C"/>
    <w:rsid w:val="003E48A0"/>
    <w:rsid w:val="003E7319"/>
    <w:rsid w:val="003E7492"/>
    <w:rsid w:val="003F3597"/>
    <w:rsid w:val="00411494"/>
    <w:rsid w:val="0042238B"/>
    <w:rsid w:val="004264A1"/>
    <w:rsid w:val="0043539C"/>
    <w:rsid w:val="004363EA"/>
    <w:rsid w:val="00441B35"/>
    <w:rsid w:val="00444F80"/>
    <w:rsid w:val="004471B2"/>
    <w:rsid w:val="00457575"/>
    <w:rsid w:val="00457997"/>
    <w:rsid w:val="00462F5B"/>
    <w:rsid w:val="00465BAE"/>
    <w:rsid w:val="00480C04"/>
    <w:rsid w:val="00484A51"/>
    <w:rsid w:val="00486069"/>
    <w:rsid w:val="0048745F"/>
    <w:rsid w:val="00491536"/>
    <w:rsid w:val="00491B0E"/>
    <w:rsid w:val="004A0921"/>
    <w:rsid w:val="004A2790"/>
    <w:rsid w:val="004A7823"/>
    <w:rsid w:val="004B0E4C"/>
    <w:rsid w:val="004B2DB7"/>
    <w:rsid w:val="004B38BE"/>
    <w:rsid w:val="004C1F05"/>
    <w:rsid w:val="004C4233"/>
    <w:rsid w:val="004C5108"/>
    <w:rsid w:val="004C529D"/>
    <w:rsid w:val="004C597D"/>
    <w:rsid w:val="004C61AF"/>
    <w:rsid w:val="004C685D"/>
    <w:rsid w:val="004D0D42"/>
    <w:rsid w:val="004D4C30"/>
    <w:rsid w:val="004D523D"/>
    <w:rsid w:val="004D6CE3"/>
    <w:rsid w:val="004E2890"/>
    <w:rsid w:val="004E54E2"/>
    <w:rsid w:val="005031AE"/>
    <w:rsid w:val="0050322E"/>
    <w:rsid w:val="00505627"/>
    <w:rsid w:val="00506350"/>
    <w:rsid w:val="00507602"/>
    <w:rsid w:val="00507B45"/>
    <w:rsid w:val="00514515"/>
    <w:rsid w:val="005170E4"/>
    <w:rsid w:val="005227CD"/>
    <w:rsid w:val="00522A51"/>
    <w:rsid w:val="00523550"/>
    <w:rsid w:val="00525BCF"/>
    <w:rsid w:val="00530CDA"/>
    <w:rsid w:val="0053129D"/>
    <w:rsid w:val="00532666"/>
    <w:rsid w:val="0053462F"/>
    <w:rsid w:val="0053746A"/>
    <w:rsid w:val="00537E64"/>
    <w:rsid w:val="005417A8"/>
    <w:rsid w:val="00556423"/>
    <w:rsid w:val="00556CAD"/>
    <w:rsid w:val="00557BBF"/>
    <w:rsid w:val="005610E8"/>
    <w:rsid w:val="00563900"/>
    <w:rsid w:val="00567E93"/>
    <w:rsid w:val="00572ECF"/>
    <w:rsid w:val="00573553"/>
    <w:rsid w:val="005764D8"/>
    <w:rsid w:val="00583FC8"/>
    <w:rsid w:val="005936E9"/>
    <w:rsid w:val="00595EAC"/>
    <w:rsid w:val="0059688E"/>
    <w:rsid w:val="005A122D"/>
    <w:rsid w:val="005A413D"/>
    <w:rsid w:val="005B2092"/>
    <w:rsid w:val="005B71E6"/>
    <w:rsid w:val="005C0B1B"/>
    <w:rsid w:val="005C5759"/>
    <w:rsid w:val="005C57B9"/>
    <w:rsid w:val="005D565F"/>
    <w:rsid w:val="005D58D0"/>
    <w:rsid w:val="005E0670"/>
    <w:rsid w:val="005E25A3"/>
    <w:rsid w:val="005E3BCB"/>
    <w:rsid w:val="005E6E71"/>
    <w:rsid w:val="00602C48"/>
    <w:rsid w:val="00622F55"/>
    <w:rsid w:val="006231AC"/>
    <w:rsid w:val="00626C7A"/>
    <w:rsid w:val="00627D96"/>
    <w:rsid w:val="00651AEA"/>
    <w:rsid w:val="00656332"/>
    <w:rsid w:val="00666957"/>
    <w:rsid w:val="00670378"/>
    <w:rsid w:val="00674B04"/>
    <w:rsid w:val="0067659D"/>
    <w:rsid w:val="0068649C"/>
    <w:rsid w:val="00686655"/>
    <w:rsid w:val="00687CB0"/>
    <w:rsid w:val="006936BE"/>
    <w:rsid w:val="0069495A"/>
    <w:rsid w:val="006A3D52"/>
    <w:rsid w:val="006A64B1"/>
    <w:rsid w:val="006A7BB2"/>
    <w:rsid w:val="006B02C8"/>
    <w:rsid w:val="006B1F38"/>
    <w:rsid w:val="006B28A3"/>
    <w:rsid w:val="006C5C7E"/>
    <w:rsid w:val="006C719B"/>
    <w:rsid w:val="006C7BCF"/>
    <w:rsid w:val="006E2A26"/>
    <w:rsid w:val="006E42EA"/>
    <w:rsid w:val="006E5FC2"/>
    <w:rsid w:val="006F4ECA"/>
    <w:rsid w:val="006F6C97"/>
    <w:rsid w:val="0070099B"/>
    <w:rsid w:val="00702DE7"/>
    <w:rsid w:val="00702F24"/>
    <w:rsid w:val="00710724"/>
    <w:rsid w:val="007144B7"/>
    <w:rsid w:val="00723A11"/>
    <w:rsid w:val="00724424"/>
    <w:rsid w:val="00724E64"/>
    <w:rsid w:val="00745635"/>
    <w:rsid w:val="00746F7E"/>
    <w:rsid w:val="00756531"/>
    <w:rsid w:val="00760EB0"/>
    <w:rsid w:val="00762C44"/>
    <w:rsid w:val="00765001"/>
    <w:rsid w:val="00765A0D"/>
    <w:rsid w:val="00766581"/>
    <w:rsid w:val="00766725"/>
    <w:rsid w:val="00767961"/>
    <w:rsid w:val="00771CBD"/>
    <w:rsid w:val="00782948"/>
    <w:rsid w:val="00785B24"/>
    <w:rsid w:val="00786947"/>
    <w:rsid w:val="00787BBD"/>
    <w:rsid w:val="00792C29"/>
    <w:rsid w:val="007939C2"/>
    <w:rsid w:val="007A2422"/>
    <w:rsid w:val="007A4CEB"/>
    <w:rsid w:val="007B4F08"/>
    <w:rsid w:val="007B5021"/>
    <w:rsid w:val="007B5824"/>
    <w:rsid w:val="007B74A1"/>
    <w:rsid w:val="007C2CA4"/>
    <w:rsid w:val="007C3137"/>
    <w:rsid w:val="007C3FB5"/>
    <w:rsid w:val="007C4131"/>
    <w:rsid w:val="007C5219"/>
    <w:rsid w:val="007D03FD"/>
    <w:rsid w:val="007D0C40"/>
    <w:rsid w:val="007D28F3"/>
    <w:rsid w:val="007E15F4"/>
    <w:rsid w:val="007E28C6"/>
    <w:rsid w:val="007E3982"/>
    <w:rsid w:val="007F404E"/>
    <w:rsid w:val="008007AF"/>
    <w:rsid w:val="0080128A"/>
    <w:rsid w:val="008022F3"/>
    <w:rsid w:val="0080299E"/>
    <w:rsid w:val="00803F8E"/>
    <w:rsid w:val="00807AD5"/>
    <w:rsid w:val="00811EAD"/>
    <w:rsid w:val="00812BF0"/>
    <w:rsid w:val="00821A2B"/>
    <w:rsid w:val="00824361"/>
    <w:rsid w:val="00826901"/>
    <w:rsid w:val="00827104"/>
    <w:rsid w:val="00830224"/>
    <w:rsid w:val="0083237A"/>
    <w:rsid w:val="00832BC6"/>
    <w:rsid w:val="008347C9"/>
    <w:rsid w:val="008348B0"/>
    <w:rsid w:val="008369DF"/>
    <w:rsid w:val="00837B6C"/>
    <w:rsid w:val="00852464"/>
    <w:rsid w:val="00854F08"/>
    <w:rsid w:val="008567A5"/>
    <w:rsid w:val="008568F8"/>
    <w:rsid w:val="00857882"/>
    <w:rsid w:val="00876D2E"/>
    <w:rsid w:val="0088153A"/>
    <w:rsid w:val="00890A7F"/>
    <w:rsid w:val="00890CA6"/>
    <w:rsid w:val="0089361B"/>
    <w:rsid w:val="00894B49"/>
    <w:rsid w:val="008A4417"/>
    <w:rsid w:val="008B070F"/>
    <w:rsid w:val="008B14D6"/>
    <w:rsid w:val="008B682F"/>
    <w:rsid w:val="008C3CD8"/>
    <w:rsid w:val="008C3F23"/>
    <w:rsid w:val="008C4D70"/>
    <w:rsid w:val="008D1E6F"/>
    <w:rsid w:val="008D29DC"/>
    <w:rsid w:val="008D6C0E"/>
    <w:rsid w:val="008F4568"/>
    <w:rsid w:val="008F77B1"/>
    <w:rsid w:val="00900F8F"/>
    <w:rsid w:val="00906E02"/>
    <w:rsid w:val="009103B1"/>
    <w:rsid w:val="0092233A"/>
    <w:rsid w:val="00922924"/>
    <w:rsid w:val="009304BB"/>
    <w:rsid w:val="00931F96"/>
    <w:rsid w:val="009409B7"/>
    <w:rsid w:val="0094598A"/>
    <w:rsid w:val="00947ED4"/>
    <w:rsid w:val="00953D40"/>
    <w:rsid w:val="00956324"/>
    <w:rsid w:val="0096421A"/>
    <w:rsid w:val="00966357"/>
    <w:rsid w:val="00971C5B"/>
    <w:rsid w:val="00973AB0"/>
    <w:rsid w:val="00975C6D"/>
    <w:rsid w:val="00976178"/>
    <w:rsid w:val="00983244"/>
    <w:rsid w:val="00992FAD"/>
    <w:rsid w:val="009969B4"/>
    <w:rsid w:val="00996A03"/>
    <w:rsid w:val="009A01C6"/>
    <w:rsid w:val="009A3BE7"/>
    <w:rsid w:val="009A63F9"/>
    <w:rsid w:val="009B23DA"/>
    <w:rsid w:val="009D0276"/>
    <w:rsid w:val="009D1814"/>
    <w:rsid w:val="009D6E93"/>
    <w:rsid w:val="009D71EE"/>
    <w:rsid w:val="009E0997"/>
    <w:rsid w:val="009E3F8E"/>
    <w:rsid w:val="009E57A1"/>
    <w:rsid w:val="009E6879"/>
    <w:rsid w:val="009E7A37"/>
    <w:rsid w:val="009F07A0"/>
    <w:rsid w:val="009F2006"/>
    <w:rsid w:val="009F75F9"/>
    <w:rsid w:val="00A02332"/>
    <w:rsid w:val="00A03A19"/>
    <w:rsid w:val="00A11B44"/>
    <w:rsid w:val="00A128CF"/>
    <w:rsid w:val="00A145B6"/>
    <w:rsid w:val="00A237CD"/>
    <w:rsid w:val="00A24405"/>
    <w:rsid w:val="00A33FA2"/>
    <w:rsid w:val="00A42F72"/>
    <w:rsid w:val="00A45FDC"/>
    <w:rsid w:val="00A52694"/>
    <w:rsid w:val="00A56D10"/>
    <w:rsid w:val="00A62AC7"/>
    <w:rsid w:val="00A65E3F"/>
    <w:rsid w:val="00A82B4E"/>
    <w:rsid w:val="00A93EE9"/>
    <w:rsid w:val="00AA0884"/>
    <w:rsid w:val="00AA0890"/>
    <w:rsid w:val="00AA2D01"/>
    <w:rsid w:val="00AB1D39"/>
    <w:rsid w:val="00AC34AC"/>
    <w:rsid w:val="00AC5FD3"/>
    <w:rsid w:val="00AC7D90"/>
    <w:rsid w:val="00AD07D1"/>
    <w:rsid w:val="00AD1F34"/>
    <w:rsid w:val="00AD1F6D"/>
    <w:rsid w:val="00AD361F"/>
    <w:rsid w:val="00AD7B58"/>
    <w:rsid w:val="00AE3818"/>
    <w:rsid w:val="00AE58CA"/>
    <w:rsid w:val="00AE5F13"/>
    <w:rsid w:val="00AE73A8"/>
    <w:rsid w:val="00AE73FE"/>
    <w:rsid w:val="00AF181D"/>
    <w:rsid w:val="00AF3511"/>
    <w:rsid w:val="00B00D29"/>
    <w:rsid w:val="00B106E8"/>
    <w:rsid w:val="00B238A5"/>
    <w:rsid w:val="00B30A8D"/>
    <w:rsid w:val="00B31CB0"/>
    <w:rsid w:val="00B36A5A"/>
    <w:rsid w:val="00B3775C"/>
    <w:rsid w:val="00B412F9"/>
    <w:rsid w:val="00B4151E"/>
    <w:rsid w:val="00B46E7F"/>
    <w:rsid w:val="00B5324E"/>
    <w:rsid w:val="00B53304"/>
    <w:rsid w:val="00B54A55"/>
    <w:rsid w:val="00B573B5"/>
    <w:rsid w:val="00B6700E"/>
    <w:rsid w:val="00B67AAF"/>
    <w:rsid w:val="00B74DAD"/>
    <w:rsid w:val="00B75F1C"/>
    <w:rsid w:val="00B764C1"/>
    <w:rsid w:val="00B80038"/>
    <w:rsid w:val="00B81243"/>
    <w:rsid w:val="00B85415"/>
    <w:rsid w:val="00BA2D64"/>
    <w:rsid w:val="00BA7A75"/>
    <w:rsid w:val="00BB0284"/>
    <w:rsid w:val="00BB0EDE"/>
    <w:rsid w:val="00BB1972"/>
    <w:rsid w:val="00BB33ED"/>
    <w:rsid w:val="00BD2B8E"/>
    <w:rsid w:val="00BD342A"/>
    <w:rsid w:val="00BE0991"/>
    <w:rsid w:val="00BE161B"/>
    <w:rsid w:val="00BE226C"/>
    <w:rsid w:val="00BE2FD4"/>
    <w:rsid w:val="00BE4599"/>
    <w:rsid w:val="00BE7D4A"/>
    <w:rsid w:val="00BF4501"/>
    <w:rsid w:val="00C00D71"/>
    <w:rsid w:val="00C013EB"/>
    <w:rsid w:val="00C04567"/>
    <w:rsid w:val="00C0505F"/>
    <w:rsid w:val="00C10311"/>
    <w:rsid w:val="00C11FEF"/>
    <w:rsid w:val="00C177C8"/>
    <w:rsid w:val="00C21EC5"/>
    <w:rsid w:val="00C225DB"/>
    <w:rsid w:val="00C245E5"/>
    <w:rsid w:val="00C3422D"/>
    <w:rsid w:val="00C454D1"/>
    <w:rsid w:val="00C45CF0"/>
    <w:rsid w:val="00C600D3"/>
    <w:rsid w:val="00C62149"/>
    <w:rsid w:val="00C63A6B"/>
    <w:rsid w:val="00C64CFB"/>
    <w:rsid w:val="00C7060B"/>
    <w:rsid w:val="00C75599"/>
    <w:rsid w:val="00C81F74"/>
    <w:rsid w:val="00C82FE1"/>
    <w:rsid w:val="00C84011"/>
    <w:rsid w:val="00C93744"/>
    <w:rsid w:val="00C97A44"/>
    <w:rsid w:val="00CA2002"/>
    <w:rsid w:val="00CA2AE1"/>
    <w:rsid w:val="00CA3B17"/>
    <w:rsid w:val="00CA7FEF"/>
    <w:rsid w:val="00CB2CB4"/>
    <w:rsid w:val="00CB431B"/>
    <w:rsid w:val="00CC0E34"/>
    <w:rsid w:val="00CC3F99"/>
    <w:rsid w:val="00CD4712"/>
    <w:rsid w:val="00CE0AA3"/>
    <w:rsid w:val="00CF08D4"/>
    <w:rsid w:val="00CF16E8"/>
    <w:rsid w:val="00CF2CED"/>
    <w:rsid w:val="00CF3657"/>
    <w:rsid w:val="00CF586E"/>
    <w:rsid w:val="00D002F6"/>
    <w:rsid w:val="00D03560"/>
    <w:rsid w:val="00D05B2A"/>
    <w:rsid w:val="00D11F9C"/>
    <w:rsid w:val="00D12FD8"/>
    <w:rsid w:val="00D147F8"/>
    <w:rsid w:val="00D156E5"/>
    <w:rsid w:val="00D158A2"/>
    <w:rsid w:val="00D16BF5"/>
    <w:rsid w:val="00D22532"/>
    <w:rsid w:val="00D22D36"/>
    <w:rsid w:val="00D3189D"/>
    <w:rsid w:val="00D5290F"/>
    <w:rsid w:val="00D53E54"/>
    <w:rsid w:val="00D62FFD"/>
    <w:rsid w:val="00D65922"/>
    <w:rsid w:val="00D65D20"/>
    <w:rsid w:val="00D665A5"/>
    <w:rsid w:val="00D70AAC"/>
    <w:rsid w:val="00D70C74"/>
    <w:rsid w:val="00D7691F"/>
    <w:rsid w:val="00D93406"/>
    <w:rsid w:val="00D96106"/>
    <w:rsid w:val="00D97B76"/>
    <w:rsid w:val="00DA4029"/>
    <w:rsid w:val="00DA402E"/>
    <w:rsid w:val="00DA6C2F"/>
    <w:rsid w:val="00DA7A00"/>
    <w:rsid w:val="00DB154A"/>
    <w:rsid w:val="00DC38B2"/>
    <w:rsid w:val="00DC6C4E"/>
    <w:rsid w:val="00DD38DE"/>
    <w:rsid w:val="00DD579A"/>
    <w:rsid w:val="00DD5ABF"/>
    <w:rsid w:val="00DE0357"/>
    <w:rsid w:val="00DE3FB1"/>
    <w:rsid w:val="00DF40BC"/>
    <w:rsid w:val="00DF7094"/>
    <w:rsid w:val="00E00685"/>
    <w:rsid w:val="00E01E67"/>
    <w:rsid w:val="00E03972"/>
    <w:rsid w:val="00E11885"/>
    <w:rsid w:val="00E12813"/>
    <w:rsid w:val="00E232FF"/>
    <w:rsid w:val="00E31D73"/>
    <w:rsid w:val="00E33D66"/>
    <w:rsid w:val="00E37FD0"/>
    <w:rsid w:val="00E4006B"/>
    <w:rsid w:val="00E46336"/>
    <w:rsid w:val="00E53810"/>
    <w:rsid w:val="00E549BF"/>
    <w:rsid w:val="00E55ED3"/>
    <w:rsid w:val="00E66087"/>
    <w:rsid w:val="00E80E31"/>
    <w:rsid w:val="00E80E52"/>
    <w:rsid w:val="00E8441D"/>
    <w:rsid w:val="00E92076"/>
    <w:rsid w:val="00E926E6"/>
    <w:rsid w:val="00E94609"/>
    <w:rsid w:val="00E95BAF"/>
    <w:rsid w:val="00E95D12"/>
    <w:rsid w:val="00E96929"/>
    <w:rsid w:val="00EB126B"/>
    <w:rsid w:val="00EB3E09"/>
    <w:rsid w:val="00EB7281"/>
    <w:rsid w:val="00EC1BC8"/>
    <w:rsid w:val="00EC1C8B"/>
    <w:rsid w:val="00EC48EC"/>
    <w:rsid w:val="00EC63CA"/>
    <w:rsid w:val="00EC7E69"/>
    <w:rsid w:val="00ED68D0"/>
    <w:rsid w:val="00ED7554"/>
    <w:rsid w:val="00EE3534"/>
    <w:rsid w:val="00F048B5"/>
    <w:rsid w:val="00F07478"/>
    <w:rsid w:val="00F17ADB"/>
    <w:rsid w:val="00F239F3"/>
    <w:rsid w:val="00F26C6A"/>
    <w:rsid w:val="00F304EB"/>
    <w:rsid w:val="00F30871"/>
    <w:rsid w:val="00F352E1"/>
    <w:rsid w:val="00F3544F"/>
    <w:rsid w:val="00F40998"/>
    <w:rsid w:val="00F47DB6"/>
    <w:rsid w:val="00F50951"/>
    <w:rsid w:val="00F522EB"/>
    <w:rsid w:val="00F54DA5"/>
    <w:rsid w:val="00F60D0F"/>
    <w:rsid w:val="00F61E4E"/>
    <w:rsid w:val="00F64D11"/>
    <w:rsid w:val="00F66EF6"/>
    <w:rsid w:val="00F672B1"/>
    <w:rsid w:val="00F678CB"/>
    <w:rsid w:val="00F70941"/>
    <w:rsid w:val="00F813CC"/>
    <w:rsid w:val="00F81573"/>
    <w:rsid w:val="00F85E14"/>
    <w:rsid w:val="00F90054"/>
    <w:rsid w:val="00F905E4"/>
    <w:rsid w:val="00F94008"/>
    <w:rsid w:val="00F94348"/>
    <w:rsid w:val="00FA534E"/>
    <w:rsid w:val="00FB05E5"/>
    <w:rsid w:val="00FB2C9A"/>
    <w:rsid w:val="00FB674D"/>
    <w:rsid w:val="00FB7061"/>
    <w:rsid w:val="00FC09C0"/>
    <w:rsid w:val="00FD6851"/>
    <w:rsid w:val="00FE30E0"/>
    <w:rsid w:val="00FE3885"/>
    <w:rsid w:val="00FE3DDE"/>
    <w:rsid w:val="00FE4A5F"/>
    <w:rsid w:val="00FF0188"/>
    <w:rsid w:val="00FF0ACC"/>
    <w:rsid w:val="00FF452F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42991D"/>
  <w15:docId w15:val="{91C2FB70-6665-4871-8199-2D1CCA5D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02F"/>
    <w:rPr>
      <w:sz w:val="24"/>
    </w:rPr>
  </w:style>
  <w:style w:type="paragraph" w:styleId="Nagwek1">
    <w:name w:val="heading 1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5C0B1B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5C0B1B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ind w:left="57" w:right="-53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spacing w:line="360" w:lineRule="auto"/>
      <w:jc w:val="center"/>
      <w:outlineLvl w:val="5"/>
    </w:pPr>
    <w:rPr>
      <w:rFonts w:ascii="Arial" w:hAnsi="Arial" w:cs="Arial"/>
      <w:b/>
      <w:bCs/>
      <w:color w:val="000000"/>
      <w:sz w:val="36"/>
      <w:szCs w:val="22"/>
    </w:rPr>
  </w:style>
  <w:style w:type="paragraph" w:styleId="Nagwek7">
    <w:name w:val="heading 7"/>
    <w:basedOn w:val="Normalny"/>
    <w:next w:val="Normalny"/>
    <w:qFormat/>
    <w:rsid w:val="005C0B1B"/>
    <w:pPr>
      <w:keepNext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5C0B1B"/>
    <w:pPr>
      <w:keepNext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5C0B1B"/>
    <w:pPr>
      <w:keepNext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C0B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0B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C0B1B"/>
  </w:style>
  <w:style w:type="paragraph" w:styleId="Tekstpodstawowy">
    <w:name w:val="Body Text"/>
    <w:aliases w:val="body text"/>
    <w:basedOn w:val="Normalny"/>
    <w:link w:val="TekstpodstawowyZnak"/>
    <w:semiHidden/>
    <w:rsid w:val="005C0B1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Tekstpodstawowy2">
    <w:name w:val="Body Text 2"/>
    <w:basedOn w:val="Normalny"/>
    <w:semiHidden/>
    <w:rsid w:val="005C0B1B"/>
    <w:pPr>
      <w:widowControl w:val="0"/>
      <w:autoSpaceDE w:val="0"/>
      <w:autoSpaceDN w:val="0"/>
      <w:adjustRightInd w:val="0"/>
    </w:pPr>
    <w:rPr>
      <w:rFonts w:ascii="Arial" w:hAnsi="Arial"/>
      <w:color w:val="000000"/>
      <w:sz w:val="22"/>
      <w:szCs w:val="22"/>
    </w:rPr>
  </w:style>
  <w:style w:type="paragraph" w:styleId="Tekstpodstawowywcity">
    <w:name w:val="Body Text Indent"/>
    <w:basedOn w:val="Normalny"/>
    <w:semiHidden/>
    <w:rsid w:val="005C0B1B"/>
    <w:pPr>
      <w:widowControl w:val="0"/>
      <w:autoSpaceDE w:val="0"/>
      <w:autoSpaceDN w:val="0"/>
      <w:adjustRightInd w:val="0"/>
      <w:ind w:left="644" w:hanging="531"/>
    </w:pPr>
    <w:rPr>
      <w:rFonts w:ascii="Arial" w:hAnsi="Arial" w:cs="Arial"/>
      <w:color w:val="000000"/>
      <w:sz w:val="22"/>
      <w:szCs w:val="22"/>
    </w:rPr>
  </w:style>
  <w:style w:type="paragraph" w:styleId="Tekstpodstawowywcity2">
    <w:name w:val="Body Text Indent 2"/>
    <w:basedOn w:val="Normalny"/>
    <w:semiHidden/>
    <w:rsid w:val="005C0B1B"/>
    <w:pPr>
      <w:widowControl w:val="0"/>
      <w:autoSpaceDE w:val="0"/>
      <w:autoSpaceDN w:val="0"/>
      <w:adjustRightInd w:val="0"/>
      <w:ind w:left="113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rsid w:val="005C0B1B"/>
    <w:pPr>
      <w:widowControl w:val="0"/>
      <w:autoSpaceDE w:val="0"/>
      <w:autoSpaceDN w:val="0"/>
      <w:adjustRightInd w:val="0"/>
      <w:ind w:right="-530"/>
      <w:jc w:val="both"/>
    </w:pPr>
    <w:rPr>
      <w:rFonts w:ascii="Arial" w:hAnsi="Arial" w:cs="Arial"/>
      <w:b/>
      <w:bCs/>
      <w:color w:val="000000"/>
      <w:szCs w:val="22"/>
    </w:rPr>
  </w:style>
  <w:style w:type="paragraph" w:styleId="Tekstpodstawowywcity3">
    <w:name w:val="Body Text Indent 3"/>
    <w:basedOn w:val="Normalny"/>
    <w:semiHidden/>
    <w:rsid w:val="005C0B1B"/>
    <w:pPr>
      <w:widowControl w:val="0"/>
      <w:tabs>
        <w:tab w:val="left" w:pos="568"/>
        <w:tab w:val="left" w:pos="644"/>
      </w:tabs>
      <w:autoSpaceDE w:val="0"/>
      <w:autoSpaceDN w:val="0"/>
      <w:adjustRightInd w:val="0"/>
      <w:ind w:left="568" w:hanging="455"/>
      <w:jc w:val="both"/>
    </w:pPr>
    <w:rPr>
      <w:rFonts w:ascii="Arial" w:hAnsi="Arial" w:cs="Arial"/>
      <w:color w:val="000000"/>
      <w:sz w:val="22"/>
      <w:szCs w:val="22"/>
    </w:rPr>
  </w:style>
  <w:style w:type="character" w:styleId="Hipercze">
    <w:name w:val="Hyperlink"/>
    <w:semiHidden/>
    <w:rsid w:val="005C0B1B"/>
    <w:rPr>
      <w:color w:val="0000FF"/>
      <w:u w:val="single"/>
    </w:rPr>
  </w:style>
  <w:style w:type="paragraph" w:customStyle="1" w:styleId="Za01">
    <w:name w:val="Zał.01"/>
    <w:basedOn w:val="Normalny"/>
    <w:rsid w:val="005C0B1B"/>
    <w:pPr>
      <w:jc w:val="right"/>
    </w:pPr>
    <w:rPr>
      <w:rFonts w:ascii="Univers Condensed" w:hAnsi="Univers Condensed"/>
      <w:b/>
      <w:sz w:val="28"/>
      <w:szCs w:val="28"/>
    </w:rPr>
  </w:style>
  <w:style w:type="paragraph" w:customStyle="1" w:styleId="pkt1">
    <w:name w:val="pkt1"/>
    <w:basedOn w:val="Normalny"/>
    <w:rsid w:val="005C0B1B"/>
    <w:pPr>
      <w:spacing w:before="60" w:after="60"/>
      <w:ind w:left="850" w:hanging="425"/>
      <w:jc w:val="both"/>
    </w:pPr>
  </w:style>
  <w:style w:type="paragraph" w:customStyle="1" w:styleId="pkt">
    <w:name w:val="pkt"/>
    <w:basedOn w:val="Normalny"/>
    <w:rsid w:val="005C0B1B"/>
    <w:pPr>
      <w:spacing w:before="60" w:after="60"/>
      <w:ind w:left="851" w:hanging="295"/>
      <w:jc w:val="both"/>
    </w:pPr>
  </w:style>
  <w:style w:type="character" w:styleId="Odwoaniedokomentarza">
    <w:name w:val="annotation reference"/>
    <w:semiHidden/>
    <w:rsid w:val="005C0B1B"/>
    <w:rPr>
      <w:sz w:val="16"/>
      <w:szCs w:val="16"/>
    </w:rPr>
  </w:style>
  <w:style w:type="paragraph" w:styleId="Tekstkomentarza">
    <w:name w:val="annotation text"/>
    <w:basedOn w:val="Normalny"/>
    <w:semiHidden/>
    <w:rsid w:val="005C0B1B"/>
    <w:rPr>
      <w:sz w:val="20"/>
    </w:rPr>
  </w:style>
  <w:style w:type="paragraph" w:customStyle="1" w:styleId="Mapadokumentu1">
    <w:name w:val="Mapa dokumentu1"/>
    <w:basedOn w:val="Normalny"/>
    <w:semiHidden/>
    <w:rsid w:val="005C0B1B"/>
    <w:pPr>
      <w:shd w:val="clear" w:color="auto" w:fill="000080"/>
    </w:pPr>
    <w:rPr>
      <w:rFonts w:ascii="Tahoma" w:hAnsi="Tahoma" w:cs="Tahoma"/>
    </w:rPr>
  </w:style>
  <w:style w:type="paragraph" w:customStyle="1" w:styleId="ZnakZnak1">
    <w:name w:val="Znak Znak1"/>
    <w:basedOn w:val="Normalny"/>
    <w:rsid w:val="005C0B1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5C0B1B"/>
    <w:rPr>
      <w:b/>
      <w:bCs/>
    </w:rPr>
  </w:style>
  <w:style w:type="paragraph" w:styleId="Tekstdymka">
    <w:name w:val="Balloon Text"/>
    <w:basedOn w:val="Normalny"/>
    <w:semiHidden/>
    <w:rsid w:val="005C0B1B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5C0B1B"/>
  </w:style>
  <w:style w:type="character" w:customStyle="1" w:styleId="txt-new">
    <w:name w:val="txt-new"/>
    <w:basedOn w:val="Domylnaczcionkaakapitu"/>
    <w:rsid w:val="005C0B1B"/>
  </w:style>
  <w:style w:type="character" w:customStyle="1" w:styleId="Tekstpodstawowy2Znak">
    <w:name w:val="Tekst podstawowy 2 Znak"/>
    <w:semiHidden/>
    <w:rsid w:val="005C0B1B"/>
    <w:rPr>
      <w:rFonts w:ascii="Arial" w:hAnsi="Arial" w:cs="Arial"/>
      <w:color w:val="000000"/>
      <w:sz w:val="22"/>
      <w:szCs w:val="22"/>
    </w:rPr>
  </w:style>
  <w:style w:type="character" w:customStyle="1" w:styleId="TekstkomentarzaZnak">
    <w:name w:val="Tekst komentarza Znak"/>
    <w:rsid w:val="005C0B1B"/>
  </w:style>
  <w:style w:type="paragraph" w:styleId="Poprawka">
    <w:name w:val="Revision"/>
    <w:hidden/>
    <w:semiHidden/>
    <w:rsid w:val="005C0B1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0B1B"/>
    <w:pPr>
      <w:ind w:left="708"/>
    </w:pPr>
  </w:style>
  <w:style w:type="paragraph" w:styleId="Tekstblokowy">
    <w:name w:val="Block Text"/>
    <w:basedOn w:val="Normalny"/>
    <w:semiHidden/>
    <w:rsid w:val="005C0B1B"/>
    <w:pPr>
      <w:widowControl w:val="0"/>
      <w:tabs>
        <w:tab w:val="left" w:pos="4219"/>
      </w:tabs>
      <w:autoSpaceDE w:val="0"/>
      <w:autoSpaceDN w:val="0"/>
      <w:adjustRightInd w:val="0"/>
      <w:ind w:left="426" w:right="101"/>
      <w:jc w:val="both"/>
    </w:pPr>
    <w:rPr>
      <w:rFonts w:ascii="Arial" w:hAnsi="Arial" w:cs="Arial"/>
      <w:sz w:val="22"/>
      <w:szCs w:val="22"/>
    </w:rPr>
  </w:style>
  <w:style w:type="character" w:customStyle="1" w:styleId="Nagwek3Znak">
    <w:name w:val="Nagłówek 3 Znak"/>
    <w:link w:val="Nagwek3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locked/>
    <w:rsid w:val="000A3EC4"/>
    <w:rPr>
      <w:rFonts w:ascii="Arial" w:hAnsi="Arial" w:cs="Arial"/>
      <w:b/>
      <w:bCs/>
      <w:color w:val="000000"/>
      <w:sz w:val="22"/>
      <w:szCs w:val="22"/>
    </w:rPr>
  </w:style>
  <w:style w:type="character" w:customStyle="1" w:styleId="StopkaZnak">
    <w:name w:val="Stopka Znak"/>
    <w:link w:val="Stopka"/>
    <w:uiPriority w:val="99"/>
    <w:rsid w:val="00092083"/>
    <w:rPr>
      <w:sz w:val="24"/>
      <w:szCs w:val="24"/>
    </w:rPr>
  </w:style>
  <w:style w:type="character" w:customStyle="1" w:styleId="tresc">
    <w:name w:val="tresc"/>
    <w:rsid w:val="005D565F"/>
  </w:style>
  <w:style w:type="paragraph" w:customStyle="1" w:styleId="glowny">
    <w:name w:val="glowny"/>
    <w:basedOn w:val="Stopka"/>
    <w:rsid w:val="00E92076"/>
    <w:pPr>
      <w:suppressLineNumbers/>
      <w:suppressAutoHyphens/>
    </w:pPr>
    <w:rPr>
      <w:kern w:val="1"/>
      <w:lang w:eastAsia="ar-SA"/>
    </w:rPr>
  </w:style>
  <w:style w:type="paragraph" w:customStyle="1" w:styleId="naglowek5">
    <w:name w:val="naglowek 5"/>
    <w:basedOn w:val="Normalny"/>
    <w:rsid w:val="00E92076"/>
    <w:pPr>
      <w:suppressAutoHyphens/>
    </w:pPr>
    <w:rPr>
      <w:kern w:val="1"/>
      <w:lang w:eastAsia="ar-SA"/>
    </w:rPr>
  </w:style>
  <w:style w:type="paragraph" w:customStyle="1" w:styleId="glowny-akapit">
    <w:name w:val="glowny-akapit"/>
    <w:basedOn w:val="glowny"/>
    <w:rsid w:val="00E92076"/>
  </w:style>
  <w:style w:type="paragraph" w:customStyle="1" w:styleId="Default">
    <w:name w:val="Default"/>
    <w:uiPriority w:val="99"/>
    <w:rsid w:val="0088153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ED1B-D6CA-485B-BD42-E29F420D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Links>
    <vt:vector size="18" baseType="variant">
      <vt:variant>
        <vt:i4>2883623</vt:i4>
      </vt:variant>
      <vt:variant>
        <vt:i4>15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Doga</dc:creator>
  <cp:lastModifiedBy>Agnieszka Przymusińska</cp:lastModifiedBy>
  <cp:revision>2</cp:revision>
  <cp:lastPrinted>2022-12-08T08:19:00Z</cp:lastPrinted>
  <dcterms:created xsi:type="dcterms:W3CDTF">2022-12-08T08:20:00Z</dcterms:created>
  <dcterms:modified xsi:type="dcterms:W3CDTF">2022-12-08T08:20:00Z</dcterms:modified>
</cp:coreProperties>
</file>