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4F165E">
        <w:rPr>
          <w:rFonts w:eastAsia="Times New Roman"/>
          <w:b/>
        </w:rPr>
        <w:t>2</w:t>
      </w:r>
      <w:r w:rsidR="0098020B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98020B">
        <w:rPr>
          <w:rFonts w:eastAsia="Times New Roman"/>
          <w:b/>
        </w:rPr>
        <w:t>12 lipca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98020B">
        <w:rPr>
          <w:rFonts w:eastAsia="Times New Roman"/>
        </w:rPr>
        <w:t>12 lipca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8020B">
        <w:rPr>
          <w:rFonts w:eastAsia="Times New Roman"/>
        </w:rPr>
        <w:t>.</w:t>
      </w:r>
    </w:p>
    <w:p w:rsidR="0098020B" w:rsidRDefault="0098020B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98020B" w:rsidRPr="0098020B" w:rsidRDefault="0098020B" w:rsidP="0098020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>Otwarcie posiedzenia.</w:t>
      </w:r>
    </w:p>
    <w:p w:rsidR="0098020B" w:rsidRPr="0098020B" w:rsidRDefault="0098020B" w:rsidP="0098020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>Przyjęcie proponowanego porządku obrad.</w:t>
      </w:r>
    </w:p>
    <w:p w:rsidR="0098020B" w:rsidRPr="0098020B" w:rsidRDefault="0098020B" w:rsidP="0098020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>Przyjęcie protokołu nr 221/22 z posiedzenia Zarządu w dniu 06 lipca 2022 r.</w:t>
      </w:r>
    </w:p>
    <w:p w:rsidR="0098020B" w:rsidRPr="0098020B" w:rsidRDefault="0098020B" w:rsidP="0098020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>Zatwierdzenie protokołu z kontroli w Domu Dziecka nr 1 i nr 2 w Górze.</w:t>
      </w:r>
    </w:p>
    <w:p w:rsidR="0098020B" w:rsidRPr="0098020B" w:rsidRDefault="0098020B" w:rsidP="0098020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Rozpatrzenie pisma Wydziału Oświaty i Spraw Społecznych nr O.3026.26.2022 </w:t>
      </w:r>
      <w:r w:rsidR="00FA4ABF">
        <w:rPr>
          <w:rFonts w:eastAsia="Times New Roman"/>
        </w:rPr>
        <w:br/>
      </w:r>
      <w:proofErr w:type="gramStart"/>
      <w:r w:rsidRPr="0098020B">
        <w:rPr>
          <w:rFonts w:eastAsia="Times New Roman"/>
        </w:rPr>
        <w:t>w</w:t>
      </w:r>
      <w:proofErr w:type="gramEnd"/>
      <w:r w:rsidRPr="0098020B">
        <w:rPr>
          <w:rFonts w:eastAsia="Times New Roman"/>
        </w:rPr>
        <w:t xml:space="preserve"> sprawie zmian w planie finansowym na 2022 r.</w:t>
      </w:r>
    </w:p>
    <w:p w:rsidR="0098020B" w:rsidRPr="0098020B" w:rsidRDefault="0098020B" w:rsidP="0098020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Rozpatrzenie pisma Poradni Psychologiczno - Pedagogicznej w Jarocinie </w:t>
      </w:r>
      <w:r w:rsidR="00FA4ABF">
        <w:rPr>
          <w:rFonts w:eastAsia="Times New Roman"/>
        </w:rPr>
        <w:br/>
      </w:r>
      <w:r w:rsidRPr="0098020B">
        <w:rPr>
          <w:rFonts w:eastAsia="Times New Roman"/>
        </w:rPr>
        <w:t xml:space="preserve">nr PPP.330.28.2022 </w:t>
      </w:r>
      <w:proofErr w:type="gramStart"/>
      <w:r w:rsidRPr="0098020B">
        <w:rPr>
          <w:rFonts w:eastAsia="Times New Roman"/>
        </w:rPr>
        <w:t>odnośnie</w:t>
      </w:r>
      <w:proofErr w:type="gramEnd"/>
      <w:r w:rsidRPr="0098020B">
        <w:rPr>
          <w:rFonts w:eastAsia="Times New Roman"/>
        </w:rPr>
        <w:t xml:space="preserve"> nie przedłożenia sprawozdania budżetowego.</w:t>
      </w:r>
    </w:p>
    <w:p w:rsidR="0098020B" w:rsidRPr="0098020B" w:rsidRDefault="0098020B" w:rsidP="0098020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>Rozpatrzenie pisma</w:t>
      </w:r>
      <w:r>
        <w:rPr>
          <w:rFonts w:eastAsia="Times New Roman"/>
        </w:rPr>
        <w:t xml:space="preserve"> </w:t>
      </w:r>
      <w:r w:rsidRPr="0098020B">
        <w:rPr>
          <w:rFonts w:eastAsia="Times New Roman"/>
        </w:rPr>
        <w:t>Zespołu Szkół Specjalnych w Jarocinie nr ZSS.3104.6.2022 odnośnie nie przedłożenia sprawozdania budżetowego.</w:t>
      </w:r>
    </w:p>
    <w:p w:rsidR="0098020B" w:rsidRPr="0098020B" w:rsidRDefault="0098020B" w:rsidP="0098020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Rozpatrzenie pisma Zespołu Szkół Ponadpodstawowych nr 2 w Jarocinie </w:t>
      </w:r>
      <w:r w:rsidR="00FA4ABF">
        <w:rPr>
          <w:rFonts w:eastAsia="Times New Roman"/>
        </w:rPr>
        <w:br/>
      </w:r>
      <w:r w:rsidRPr="0098020B">
        <w:rPr>
          <w:rFonts w:eastAsia="Times New Roman"/>
        </w:rPr>
        <w:t>nr ZSP/3021/27/2022 w sprawie zmian w planie finansowym na 2022 r.</w:t>
      </w:r>
    </w:p>
    <w:p w:rsidR="0098020B" w:rsidRPr="0098020B" w:rsidRDefault="0098020B" w:rsidP="0098020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>Rozpatrzenie wniosku Stowarzyszenia "Gościnna Dąbrowa w Dąbrowie".</w:t>
      </w:r>
    </w:p>
    <w:p w:rsidR="0098020B" w:rsidRDefault="0098020B" w:rsidP="0098020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>Rozpatrzenie wniosku UKS Teakwondo Jarocin.</w:t>
      </w:r>
    </w:p>
    <w:p w:rsidR="00B62914" w:rsidRDefault="00B62914" w:rsidP="00B62914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62914">
        <w:rPr>
          <w:rFonts w:eastAsia="Times New Roman"/>
        </w:rPr>
        <w:t>Rozpatrzenie wniosku Kurkowego Bractwa Strzeleckiego Mieszków.</w:t>
      </w:r>
    </w:p>
    <w:p w:rsidR="00BA3F7C" w:rsidRDefault="00BA3F7C" w:rsidP="00BA3F7C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A3F7C">
        <w:rPr>
          <w:rFonts w:eastAsia="Times New Roman"/>
        </w:rPr>
        <w:t>Rozpatrzenie pisma Referatu Organizacyjnego, Zamówień Publicznych i Inwestycji nr A-OZPI.3026.22.2022 EG w sprawie zmian w planie finansowym na 2022 r.</w:t>
      </w:r>
    </w:p>
    <w:p w:rsidR="00BA3F7C" w:rsidRDefault="00BA3F7C" w:rsidP="00BA3F7C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BA3F7C">
        <w:rPr>
          <w:rFonts w:eastAsia="Times New Roman"/>
        </w:rPr>
        <w:lastRenderedPageBreak/>
        <w:t xml:space="preserve">Rozpatrzenie pisma Wojewody Wielkopolskiego nr FB-I.3111.240.2022.14 </w:t>
      </w:r>
      <w:proofErr w:type="gramStart"/>
      <w:r w:rsidRPr="00BA3F7C">
        <w:rPr>
          <w:rFonts w:eastAsia="Times New Roman"/>
        </w:rPr>
        <w:t>w</w:t>
      </w:r>
      <w:proofErr w:type="gramEnd"/>
      <w:r w:rsidRPr="00BA3F7C">
        <w:rPr>
          <w:rFonts w:eastAsia="Times New Roman"/>
        </w:rPr>
        <w:t xml:space="preserve"> sprawie zwiększonego planu dotacji w dz. 852.</w:t>
      </w:r>
    </w:p>
    <w:p w:rsidR="00FA4ABF" w:rsidRPr="0098020B" w:rsidRDefault="00FA4ABF" w:rsidP="00FA4ABF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FA4ABF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FA4ABF">
        <w:rPr>
          <w:rFonts w:eastAsia="Times New Roman"/>
        </w:rPr>
        <w:t>nr FN.3011.21.2022.BK w sprawie zmian w planie finansowym na 2022 r</w:t>
      </w:r>
      <w:r>
        <w:rPr>
          <w:rFonts w:eastAsia="Times New Roman"/>
        </w:rPr>
        <w:t>.</w:t>
      </w:r>
    </w:p>
    <w:p w:rsidR="00152C69" w:rsidRDefault="00152C69" w:rsidP="00152C69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152C69">
        <w:rPr>
          <w:rFonts w:eastAsia="Times New Roman"/>
        </w:rPr>
        <w:t>Rozpatrzenie pisma Referatu Organizacyjnego, Zamówień Publicznych i Inwestycji nr A-OZPI.3026.1.24.2022 FK w sprawie zmian w planie finansowym na 2022 r.</w:t>
      </w:r>
    </w:p>
    <w:p w:rsidR="0098020B" w:rsidRPr="0098020B" w:rsidRDefault="0098020B" w:rsidP="0098020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Rozpatrzenie projektu uchwały Zarządu Powiatu Jarocińskiego zmieniająca uchwałę </w:t>
      </w:r>
      <w:r w:rsidR="00FA4ABF">
        <w:rPr>
          <w:rFonts w:eastAsia="Times New Roman"/>
        </w:rPr>
        <w:br/>
      </w:r>
      <w:r w:rsidRPr="0098020B">
        <w:rPr>
          <w:rFonts w:eastAsia="Times New Roman"/>
        </w:rPr>
        <w:t>w sprawie określenia zadań, na które przeznacza się środki Państwowego Funduszu Rehabilitacji Osób Niepełnosprawnych przekazane przez Prezesa Zarządu Funduszu Powiatowi Jarocińskiemu na 2022 rok.</w:t>
      </w:r>
    </w:p>
    <w:p w:rsidR="0098020B" w:rsidRPr="0098020B" w:rsidRDefault="0098020B" w:rsidP="0098020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>Rozpatrzenie projektu uchwały Zarządu Powiatu Jarocińskiego w sprawie powierzenia stanowiska dyrektora szkoły.</w:t>
      </w:r>
    </w:p>
    <w:p w:rsidR="0098020B" w:rsidRDefault="0098020B" w:rsidP="0098020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>Rozpatrzenie projektu uchwały Zarządu Powiatu Jarocińskiego w sprawie powierzenia stanowiska dyrektora szkoły.</w:t>
      </w:r>
    </w:p>
    <w:p w:rsidR="00E81796" w:rsidRDefault="00E81796" w:rsidP="00E81796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>Rozpatrzenie projektu uchwały Zarządu Powiatu Jarocińskiego</w:t>
      </w:r>
      <w:r>
        <w:rPr>
          <w:rFonts w:eastAsia="Times New Roman"/>
        </w:rPr>
        <w:t xml:space="preserve"> </w:t>
      </w:r>
      <w:r w:rsidRPr="00E81796">
        <w:rPr>
          <w:rFonts w:eastAsia="Times New Roman"/>
        </w:rPr>
        <w:t xml:space="preserve">zmieniająca uchwałę </w:t>
      </w:r>
      <w:r w:rsidR="009803D1">
        <w:rPr>
          <w:rFonts w:eastAsia="Times New Roman"/>
        </w:rPr>
        <w:br/>
      </w:r>
      <w:r w:rsidRPr="00E81796">
        <w:rPr>
          <w:rFonts w:eastAsia="Times New Roman"/>
        </w:rPr>
        <w:t>w sprawie uchwalenia budżetu Powiatu Jarocińskiego na 2022 rok</w:t>
      </w:r>
      <w:r>
        <w:rPr>
          <w:rFonts w:eastAsia="Times New Roman"/>
        </w:rPr>
        <w:t>.</w:t>
      </w:r>
    </w:p>
    <w:p w:rsidR="00B22D7D" w:rsidRDefault="00B22D7D" w:rsidP="00B22D7D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>Rozpatrzenie projektu uchwały Zarządu Powiatu Jarocińskiego</w:t>
      </w:r>
      <w:r w:rsidRPr="00B22D7D">
        <w:t xml:space="preserve"> </w:t>
      </w:r>
      <w:r w:rsidRPr="00B22D7D">
        <w:rPr>
          <w:rFonts w:eastAsia="Times New Roman"/>
        </w:rPr>
        <w:t>w sprawie udzielenia Dyrektorowi Powiatowego Centrum Pomocy Rodzinie w Jarocinie upoważnienia do składania w imieniu Powiatu oświadczeń woli.</w:t>
      </w:r>
    </w:p>
    <w:p w:rsidR="00B22D7D" w:rsidRDefault="00B22D7D" w:rsidP="00B22D7D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>Rozpatrzenie projektu uchwały Zarządu Powiatu Jarocińskiego</w:t>
      </w:r>
      <w:r w:rsidRPr="00B22D7D">
        <w:t xml:space="preserve"> </w:t>
      </w:r>
      <w:r w:rsidRPr="00B22D7D">
        <w:rPr>
          <w:rFonts w:eastAsia="Times New Roman"/>
        </w:rPr>
        <w:t>w sprawie udzielenia Dyrektorowi Powiatowego Centrum Pomocy Rodzinie w Jarocinie upoważnienia do składania w imieniu Powiatu oświadczeń woli.</w:t>
      </w:r>
    </w:p>
    <w:p w:rsidR="00D5304C" w:rsidRPr="00B22D7D" w:rsidRDefault="00D5304C" w:rsidP="00D5304C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>Rozpatrzenie projektu uchwały Zarządu Powiatu Jarocińskiego</w:t>
      </w:r>
      <w:r w:rsidRPr="00D5304C">
        <w:t xml:space="preserve"> </w:t>
      </w:r>
      <w:r w:rsidRPr="00D5304C">
        <w:rPr>
          <w:rFonts w:eastAsia="Times New Roman"/>
        </w:rPr>
        <w:t>w sprawie opracowania planu finansowego dla wydzielonego rachunku dochodów z przeznaczeniem na wydatki na finansowanie realizacji zadań na rzecz pomocy Ukrainie</w:t>
      </w:r>
      <w:r>
        <w:rPr>
          <w:rFonts w:eastAsia="Times New Roman"/>
        </w:rPr>
        <w:t>.</w:t>
      </w:r>
    </w:p>
    <w:p w:rsidR="0098020B" w:rsidRPr="0098020B" w:rsidRDefault="0098020B" w:rsidP="0098020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Zatwierdzenie projektu uchwały Rady Powiatu Jarocińskiego w sprawie </w:t>
      </w:r>
      <w:r>
        <w:rPr>
          <w:rFonts w:eastAsia="Times New Roman"/>
        </w:rPr>
        <w:t>wspólnej</w:t>
      </w:r>
      <w:r w:rsidRPr="0098020B">
        <w:rPr>
          <w:rFonts w:eastAsia="Times New Roman"/>
        </w:rPr>
        <w:t xml:space="preserve"> obsługi jednostek organizacyjnych.</w:t>
      </w:r>
    </w:p>
    <w:p w:rsidR="0098020B" w:rsidRPr="0098020B" w:rsidRDefault="0098020B" w:rsidP="0098020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8020B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98020B">
        <w:rPr>
          <w:rFonts w:eastAsia="Times New Roman"/>
        </w:rPr>
        <w:t>21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98020B">
        <w:rPr>
          <w:rFonts w:eastAsia="Times New Roman"/>
        </w:rPr>
        <w:t xml:space="preserve">06 lipca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542294" w:rsidRDefault="00401EE6" w:rsidP="00EB2907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>w</w:t>
      </w:r>
      <w:r w:rsidR="003A15A0">
        <w:rPr>
          <w:rFonts w:eastAsia="Times New Roman"/>
        </w:rPr>
        <w:t xml:space="preserve"> składzie Starosta</w:t>
      </w:r>
      <w:r w:rsidR="00EE7F59">
        <w:rPr>
          <w:rFonts w:eastAsia="Times New Roman"/>
        </w:rPr>
        <w:t>,</w:t>
      </w:r>
      <w:r w:rsidR="003A15A0">
        <w:rPr>
          <w:rFonts w:eastAsia="Times New Roman"/>
        </w:rPr>
        <w:t xml:space="preserve"> </w:t>
      </w:r>
      <w:r w:rsidR="00EE7F59" w:rsidRPr="00EE7F59">
        <w:rPr>
          <w:rFonts w:eastAsia="Times New Roman"/>
        </w:rPr>
        <w:t>Wicestarosta oraz</w:t>
      </w:r>
      <w:r w:rsidR="003A15A0" w:rsidRPr="003A15A0">
        <w:rPr>
          <w:rFonts w:eastAsia="Times New Roman"/>
        </w:rPr>
        <w:t xml:space="preserve"> M. Stolecki </w:t>
      </w:r>
      <w:r w:rsidR="00B62914">
        <w:rPr>
          <w:rFonts w:eastAsia="Times New Roman"/>
        </w:rPr>
        <w:t xml:space="preserve">zatwierdził </w:t>
      </w:r>
      <w:r w:rsidR="00B62914" w:rsidRPr="00BA3F7C">
        <w:rPr>
          <w:rFonts w:eastAsia="Times New Roman"/>
          <w:b/>
        </w:rPr>
        <w:t xml:space="preserve">protokół z kontroli </w:t>
      </w:r>
      <w:r w:rsidR="00E81796">
        <w:rPr>
          <w:rFonts w:eastAsia="Times New Roman"/>
          <w:b/>
        </w:rPr>
        <w:br/>
      </w:r>
      <w:r w:rsidR="00B62914" w:rsidRPr="00BA3F7C">
        <w:rPr>
          <w:rFonts w:eastAsia="Times New Roman"/>
          <w:b/>
        </w:rPr>
        <w:t>w Domu Dziecka nr 1 i nr 2 w Górze.</w:t>
      </w:r>
      <w:r w:rsidR="00E112CE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E8173D" w:rsidRDefault="00E8173D" w:rsidP="00E8173D">
      <w:pPr>
        <w:spacing w:line="360" w:lineRule="auto"/>
        <w:jc w:val="both"/>
        <w:rPr>
          <w:rFonts w:eastAsia="Times New Roman"/>
          <w:u w:val="single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Default="003A15A0" w:rsidP="0017516B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3A15A0">
        <w:rPr>
          <w:rFonts w:eastAsia="Times New Roman"/>
        </w:rPr>
        <w:t xml:space="preserve">oraz M. Stolecki </w:t>
      </w:r>
      <w:r w:rsidR="00AF6B00">
        <w:rPr>
          <w:rFonts w:eastAsia="Times New Roman"/>
          <w:b/>
        </w:rPr>
        <w:t>rozpatrzył pismo</w:t>
      </w:r>
      <w:r w:rsidR="00EE7F59">
        <w:rPr>
          <w:rFonts w:eastAsia="Times New Roman"/>
          <w:b/>
        </w:rPr>
        <w:t xml:space="preserve"> </w:t>
      </w:r>
      <w:r w:rsidR="00B62914" w:rsidRPr="00B62914">
        <w:rPr>
          <w:rFonts w:eastAsia="Times New Roman"/>
          <w:b/>
        </w:rPr>
        <w:t xml:space="preserve">Wydziału Oświaty i Spraw Społecznych nr O.3026.26.2022 </w:t>
      </w:r>
      <w:proofErr w:type="gramStart"/>
      <w:r w:rsidR="00B62914" w:rsidRPr="00B62914">
        <w:rPr>
          <w:rFonts w:eastAsia="Times New Roman"/>
          <w:b/>
        </w:rPr>
        <w:t>w</w:t>
      </w:r>
      <w:proofErr w:type="gramEnd"/>
      <w:r w:rsidR="00B62914" w:rsidRPr="00B62914">
        <w:rPr>
          <w:rFonts w:eastAsia="Times New Roman"/>
          <w:b/>
        </w:rPr>
        <w:t xml:space="preserve"> sprawie zmian w planie finansowym na 2022 r.</w:t>
      </w:r>
      <w:r w:rsidR="00FA4ABF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B22D7D" w:rsidRDefault="00B22D7D" w:rsidP="00AF6B00">
      <w:pPr>
        <w:spacing w:line="360" w:lineRule="auto"/>
        <w:jc w:val="both"/>
      </w:pPr>
    </w:p>
    <w:p w:rsidR="00AF6B00" w:rsidRDefault="00B22D7D" w:rsidP="00AF6B00">
      <w:pPr>
        <w:spacing w:line="360" w:lineRule="auto"/>
        <w:jc w:val="both"/>
      </w:pPr>
      <w:r w:rsidRPr="00B22D7D">
        <w:t>Zmiany dotyczą zwiększenia środków finansowych na zakupy nagród na zawody sportowe organizowane przez organizacje pozarządowe z terenu Powiatu Jarocińskiego.</w:t>
      </w:r>
    </w:p>
    <w:p w:rsidR="00B22D7D" w:rsidRDefault="00B22D7D" w:rsidP="002C2597">
      <w:pPr>
        <w:spacing w:line="360" w:lineRule="auto"/>
        <w:jc w:val="both"/>
        <w:rPr>
          <w:rFonts w:eastAsia="Times New Roman"/>
        </w:rPr>
      </w:pPr>
    </w:p>
    <w:p w:rsidR="00BA3F7C" w:rsidRDefault="00E8173D" w:rsidP="002C2597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22D7D" w:rsidRDefault="00B22D7D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Default="00542294" w:rsidP="00B00A7C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 w:rsidR="00E6251B">
        <w:rPr>
          <w:rFonts w:eastAsia="Times New Roman"/>
        </w:rPr>
        <w:t xml:space="preserve"> </w:t>
      </w:r>
      <w:r w:rsidR="00B62914" w:rsidRPr="00B62914">
        <w:rPr>
          <w:rFonts w:eastAsia="Times New Roman"/>
          <w:b/>
        </w:rPr>
        <w:t xml:space="preserve">Poradni Psychologiczno - Pedagogicznej </w:t>
      </w:r>
      <w:r w:rsidR="00B22D7D">
        <w:rPr>
          <w:rFonts w:eastAsia="Times New Roman"/>
          <w:b/>
        </w:rPr>
        <w:br/>
      </w:r>
      <w:r w:rsidR="00B62914" w:rsidRPr="00B62914">
        <w:rPr>
          <w:rFonts w:eastAsia="Times New Roman"/>
          <w:b/>
        </w:rPr>
        <w:t xml:space="preserve">w Jarocinie nr PPP.330.28.2022 </w:t>
      </w:r>
      <w:proofErr w:type="gramStart"/>
      <w:r w:rsidR="00B62914" w:rsidRPr="00B62914">
        <w:rPr>
          <w:rFonts w:eastAsia="Times New Roman"/>
          <w:b/>
        </w:rPr>
        <w:t>odnośnie</w:t>
      </w:r>
      <w:proofErr w:type="gramEnd"/>
      <w:r w:rsidR="00B62914" w:rsidRPr="00B62914">
        <w:rPr>
          <w:rFonts w:eastAsia="Times New Roman"/>
          <w:b/>
        </w:rPr>
        <w:t xml:space="preserve"> nie przedłożenia sprawozdania budżetowego.</w:t>
      </w:r>
      <w:r w:rsidR="00B00A7C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B22D7D" w:rsidRDefault="00B22D7D" w:rsidP="00B22D7D">
      <w:pPr>
        <w:spacing w:after="6" w:line="367" w:lineRule="auto"/>
        <w:ind w:left="-15"/>
        <w:jc w:val="both"/>
        <w:rPr>
          <w:rFonts w:eastAsia="Times New Roman"/>
          <w:color w:val="000000"/>
          <w:szCs w:val="22"/>
        </w:rPr>
      </w:pPr>
      <w:r w:rsidRPr="00B22D7D">
        <w:rPr>
          <w:rFonts w:eastAsia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4317860E" wp14:editId="787E9109">
            <wp:simplePos x="0" y="0"/>
            <wp:positionH relativeFrom="page">
              <wp:posOffset>7251193</wp:posOffset>
            </wp:positionH>
            <wp:positionV relativeFrom="page">
              <wp:posOffset>5596128</wp:posOffset>
            </wp:positionV>
            <wp:extent cx="18288" cy="13716"/>
            <wp:effectExtent l="0" t="0" r="0" b="0"/>
            <wp:wrapSquare wrapText="bothSides"/>
            <wp:docPr id="2754" name="Picture 2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" name="Picture 27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D7D" w:rsidRPr="00B22D7D" w:rsidRDefault="00B22D7D" w:rsidP="00B22D7D">
      <w:pPr>
        <w:spacing w:after="6" w:line="367" w:lineRule="auto"/>
        <w:ind w:left="-15"/>
        <w:jc w:val="both"/>
        <w:rPr>
          <w:rFonts w:eastAsia="Times New Roman"/>
          <w:color w:val="000000"/>
          <w:sz w:val="22"/>
          <w:szCs w:val="22"/>
        </w:rPr>
      </w:pPr>
      <w:r w:rsidRPr="00B22D7D">
        <w:rPr>
          <w:rFonts w:eastAsia="Times New Roman"/>
          <w:color w:val="000000"/>
          <w:szCs w:val="22"/>
        </w:rPr>
        <w:t>W związku z poważną awarią sprzętu komputerowego na stanowisku głównego księgowego oraz brakiem możliwości usunięcia problemu w najbliższych dniach informuję, że jednostka nie przedłoży sprawozdań budżetowych za II kwartał 2022 r. w ustawowym terminie tj. do 10 lipca 2022 r.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B22D7D">
        <w:rPr>
          <w:rFonts w:eastAsia="Times New Roman"/>
          <w:color w:val="000000"/>
          <w:szCs w:val="22"/>
        </w:rPr>
        <w:t>Przewidywany termin przekazania sprawozdań: do 20 lipca 2022 r.</w:t>
      </w:r>
      <w:r w:rsidRPr="00B22D7D">
        <w:rPr>
          <w:rFonts w:eastAsia="Times New Roman"/>
          <w:noProof/>
          <w:color w:val="000000"/>
          <w:sz w:val="22"/>
          <w:szCs w:val="22"/>
        </w:rPr>
        <w:drawing>
          <wp:inline distT="0" distB="0" distL="0" distR="0" wp14:anchorId="2A8F1130" wp14:editId="4D932F49">
            <wp:extent cx="155448" cy="96011"/>
            <wp:effectExtent l="0" t="0" r="0" b="0"/>
            <wp:docPr id="4298" name="Picture 4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8" name="Picture 42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3D" w:rsidRDefault="00E8173D" w:rsidP="00E8173D">
      <w:pPr>
        <w:spacing w:after="20" w:line="348" w:lineRule="auto"/>
        <w:ind w:right="143"/>
        <w:jc w:val="both"/>
        <w:rPr>
          <w:rFonts w:eastAsia="Times New Roman"/>
          <w:color w:val="000000"/>
          <w:szCs w:val="22"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B62914" w:rsidRPr="00B62914">
        <w:rPr>
          <w:rFonts w:eastAsia="Times New Roman"/>
          <w:b/>
        </w:rPr>
        <w:t xml:space="preserve">Zespołu Szkół Specjalnych w Jarocinie </w:t>
      </w:r>
      <w:r w:rsidR="00B22D7D">
        <w:rPr>
          <w:rFonts w:eastAsia="Times New Roman"/>
          <w:b/>
        </w:rPr>
        <w:br/>
      </w:r>
      <w:r w:rsidR="00B62914" w:rsidRPr="00B62914">
        <w:rPr>
          <w:rFonts w:eastAsia="Times New Roman"/>
          <w:b/>
        </w:rPr>
        <w:t>nr ZSS.3104.6.2022 odnośnie nie przedłożenia sprawozdania budżetowego.</w:t>
      </w:r>
      <w:r w:rsidR="00B22D7D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</w:p>
    <w:p w:rsidR="00B22D7D" w:rsidRPr="00B22D7D" w:rsidRDefault="00B22D7D" w:rsidP="00B22D7D">
      <w:pPr>
        <w:spacing w:line="360" w:lineRule="auto"/>
        <w:jc w:val="both"/>
        <w:rPr>
          <w:rFonts w:eastAsia="Times New Roman"/>
        </w:rPr>
      </w:pPr>
      <w:r w:rsidRPr="00B22D7D">
        <w:rPr>
          <w:rFonts w:eastAsia="Times New Roman"/>
        </w:rPr>
        <w:t>W związku z poważną awarią sprzętu komputerowego na stanowisku głównego księgowego oraz brakiem możliwości usunięcia problemu w najbliższych dniach informuję, że jednostka nie przedłoży sprawozdań budżetowych za II kwartał 2022 r. w ustawowym t</w:t>
      </w:r>
      <w:r>
        <w:rPr>
          <w:rFonts w:eastAsia="Times New Roman"/>
        </w:rPr>
        <w:t xml:space="preserve">erminie </w:t>
      </w:r>
      <w:r w:rsidR="00B116C7">
        <w:rPr>
          <w:rFonts w:eastAsia="Times New Roman"/>
        </w:rPr>
        <w:br/>
      </w:r>
      <w:r>
        <w:rPr>
          <w:rFonts w:eastAsia="Times New Roman"/>
        </w:rPr>
        <w:t xml:space="preserve">tj. do 10 lipca 2022 r. </w:t>
      </w:r>
      <w:r w:rsidRPr="00B22D7D">
        <w:rPr>
          <w:rFonts w:eastAsia="Times New Roman"/>
        </w:rPr>
        <w:t>Przewidywany termin przekazania sprawozdań: do 20 lipca 2022 r.</w:t>
      </w:r>
    </w:p>
    <w:p w:rsidR="00B22D7D" w:rsidRDefault="00B22D7D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Default="004F165E" w:rsidP="00B00A7C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62914" w:rsidRPr="00B62914">
        <w:rPr>
          <w:rFonts w:eastAsia="Times New Roman"/>
          <w:b/>
        </w:rPr>
        <w:t xml:space="preserve">Zespołu Szkół Ponadpodstawowych nr 2 </w:t>
      </w:r>
      <w:r w:rsidR="00B116C7">
        <w:rPr>
          <w:rFonts w:eastAsia="Times New Roman"/>
          <w:b/>
        </w:rPr>
        <w:br/>
      </w:r>
      <w:r w:rsidR="00B62914" w:rsidRPr="00B62914">
        <w:rPr>
          <w:rFonts w:eastAsia="Times New Roman"/>
          <w:b/>
        </w:rPr>
        <w:t>w Jarocinie nr ZSP/3021/27/2022 w sprawie zmian w planie finansowym na 2022 r.</w:t>
      </w:r>
      <w:r w:rsidR="00E8173D">
        <w:rPr>
          <w:rFonts w:eastAsia="Times New Roman"/>
        </w:rPr>
        <w:br/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B00A7C" w:rsidRDefault="00B00A7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B116C7" w:rsidRDefault="00B116C7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Dyrektor zwrócił się o zmiany w planie finansowym na 2022 r. pomiędzy paragrafami.</w:t>
      </w:r>
    </w:p>
    <w:p w:rsidR="00B116C7" w:rsidRDefault="00B116C7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E8173D" w:rsidRDefault="00E8173D" w:rsidP="00E8173D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B00A7C" w:rsidRDefault="00D205E1" w:rsidP="00B00A7C">
      <w:pPr>
        <w:spacing w:line="360" w:lineRule="auto"/>
        <w:jc w:val="both"/>
        <w:rPr>
          <w:rFonts w:eastAsia="Times New Roman"/>
          <w:b/>
        </w:rPr>
      </w:pPr>
      <w:r w:rsidRPr="00D205E1">
        <w:rPr>
          <w:rFonts w:eastAsia="Times New Roman"/>
        </w:rPr>
        <w:t xml:space="preserve">Zarząd jednogłośnie w składzie Starosta, Wicestarosta oraz M. Stolecki </w:t>
      </w:r>
      <w:r w:rsidR="00B00A7C" w:rsidRPr="00542294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B00A7C" w:rsidRPr="00542294">
        <w:rPr>
          <w:rFonts w:eastAsia="Times New Roman"/>
        </w:rPr>
        <w:t xml:space="preserve"> </w:t>
      </w:r>
      <w:r w:rsidR="00B62914" w:rsidRPr="00BA3F7C">
        <w:rPr>
          <w:rFonts w:eastAsia="Times New Roman"/>
          <w:b/>
        </w:rPr>
        <w:t>wnios</w:t>
      </w:r>
      <w:r w:rsidR="00BA3F7C" w:rsidRPr="00BA3F7C">
        <w:rPr>
          <w:rFonts w:eastAsia="Times New Roman"/>
          <w:b/>
        </w:rPr>
        <w:t>ek</w:t>
      </w:r>
      <w:r w:rsidR="00B62914" w:rsidRPr="00BA3F7C">
        <w:rPr>
          <w:rFonts w:eastAsia="Times New Roman"/>
          <w:b/>
        </w:rPr>
        <w:t xml:space="preserve"> Stowarzyszenia "Gościnna Dąbrowa w Dąbrowie".</w:t>
      </w:r>
      <w:r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B116C7" w:rsidRDefault="00B116C7" w:rsidP="00B116C7">
      <w:pPr>
        <w:spacing w:after="146" w:line="350" w:lineRule="auto"/>
        <w:ind w:left="-1" w:right="496"/>
        <w:jc w:val="both"/>
        <w:rPr>
          <w:rFonts w:eastAsia="Times New Roman"/>
          <w:color w:val="000000"/>
          <w:szCs w:val="22"/>
        </w:rPr>
      </w:pPr>
    </w:p>
    <w:p w:rsidR="00B116C7" w:rsidRPr="00B116C7" w:rsidRDefault="00B116C7" w:rsidP="009803D1">
      <w:pPr>
        <w:spacing w:after="146" w:line="350" w:lineRule="auto"/>
        <w:ind w:left="-1" w:right="1"/>
        <w:jc w:val="both"/>
        <w:rPr>
          <w:rFonts w:eastAsia="Times New Roman"/>
          <w:color w:val="000000"/>
          <w:szCs w:val="22"/>
        </w:rPr>
      </w:pPr>
      <w:r w:rsidRPr="00B116C7">
        <w:rPr>
          <w:rFonts w:eastAsia="Times New Roman"/>
          <w:color w:val="000000"/>
          <w:szCs w:val="22"/>
        </w:rPr>
        <w:t>W związku ze złożonym przez Stowarzyszenie „Gościnna Dąbrowa w Dąbrowie” Zespół Śpiewaczy Dąbrowianki wnioskiem do budżetu powiatu ja</w:t>
      </w:r>
      <w:r>
        <w:rPr>
          <w:rFonts w:eastAsia="Times New Roman"/>
          <w:color w:val="000000"/>
          <w:szCs w:val="22"/>
        </w:rPr>
        <w:t>rocińskiego na rok 2022, zwrócił</w:t>
      </w:r>
      <w:r w:rsidRPr="00B116C7">
        <w:rPr>
          <w:rFonts w:eastAsia="Times New Roman"/>
          <w:color w:val="000000"/>
          <w:szCs w:val="22"/>
        </w:rPr>
        <w:t xml:space="preserve"> się z uprzejmą prośbą o przesunięcie kosztów dofinansowania pomiędzy zadaniami, z powodu uzyskania dodatkowych środków na realizację zadania pn.: „Wyjazd na Ogólnopolski Festiwal Kapel i Śpiewaków Ludowych”.</w:t>
      </w:r>
      <w:r>
        <w:rPr>
          <w:rFonts w:eastAsia="Times New Roman"/>
          <w:color w:val="000000"/>
          <w:szCs w:val="22"/>
        </w:rPr>
        <w:t xml:space="preserve"> </w:t>
      </w:r>
      <w:r w:rsidRPr="00B116C7">
        <w:rPr>
          <w:rFonts w:eastAsia="Times New Roman"/>
          <w:color w:val="000000"/>
          <w:szCs w:val="22"/>
        </w:rPr>
        <w:t xml:space="preserve">Wprowadzone </w:t>
      </w:r>
      <w:r>
        <w:rPr>
          <w:rFonts w:eastAsia="Times New Roman"/>
          <w:color w:val="000000"/>
          <w:szCs w:val="22"/>
        </w:rPr>
        <w:t>zm</w:t>
      </w:r>
      <w:r w:rsidRPr="00B116C7">
        <w:rPr>
          <w:rFonts w:eastAsia="Times New Roman"/>
          <w:color w:val="000000"/>
          <w:szCs w:val="22"/>
        </w:rPr>
        <w:t xml:space="preserve">iany miałyby dotyczyć zadania pn.: „Wyjazd na Ogólnopolski Festiwal Kapel i Śpiewaków Ludowych”, które zostało dofinansowane w kwocie 1.000,00 </w:t>
      </w:r>
      <w:proofErr w:type="gramStart"/>
      <w:r w:rsidRPr="00B116C7">
        <w:rPr>
          <w:rFonts w:eastAsia="Times New Roman"/>
          <w:color w:val="000000"/>
          <w:szCs w:val="22"/>
        </w:rPr>
        <w:t>zł</w:t>
      </w:r>
      <w:proofErr w:type="gramEnd"/>
      <w:r w:rsidRPr="00B116C7">
        <w:rPr>
          <w:rFonts w:eastAsia="Times New Roman"/>
          <w:color w:val="000000"/>
          <w:szCs w:val="22"/>
        </w:rPr>
        <w:t>. Ze względu na pozyskane dodatkowe środki zewnętrzne na ww. zadanie, prosz</w:t>
      </w:r>
      <w:r>
        <w:rPr>
          <w:rFonts w:eastAsia="Times New Roman"/>
          <w:color w:val="000000"/>
          <w:szCs w:val="22"/>
        </w:rPr>
        <w:t xml:space="preserve">ą </w:t>
      </w:r>
      <w:r w:rsidRPr="00B116C7">
        <w:rPr>
          <w:rFonts w:eastAsia="Times New Roman"/>
          <w:color w:val="000000"/>
          <w:szCs w:val="22"/>
        </w:rPr>
        <w:t>o pozostawienie środków w kwocie 411,00 zł na tym zadaniu, a pozostałe środki, czyli 589,00zł, prosz</w:t>
      </w:r>
      <w:r>
        <w:rPr>
          <w:rFonts w:eastAsia="Times New Roman"/>
          <w:color w:val="000000"/>
          <w:szCs w:val="22"/>
        </w:rPr>
        <w:t>ą</w:t>
      </w:r>
      <w:r w:rsidRPr="00B116C7">
        <w:rPr>
          <w:rFonts w:eastAsia="Times New Roman"/>
          <w:color w:val="000000"/>
          <w:szCs w:val="22"/>
        </w:rPr>
        <w:t xml:space="preserve"> o przesunięcie na zadanie pn.: „Przejazd na festiwal: Brzeziny, Kalisz, Sośnica, Szamotuły”. Oba dofinansowania będą dotyczyć zakupu usług.</w:t>
      </w:r>
    </w:p>
    <w:p w:rsidR="00B116C7" w:rsidRDefault="00B116C7" w:rsidP="00B116C7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wniosek.</w:t>
      </w: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B00A7C" w:rsidRDefault="004F165E" w:rsidP="00B00A7C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="00B62914" w:rsidRPr="00BA3F7C">
        <w:rPr>
          <w:rFonts w:eastAsia="Times New Roman"/>
          <w:b/>
        </w:rPr>
        <w:t>wnios</w:t>
      </w:r>
      <w:r w:rsidR="00BA3F7C" w:rsidRPr="00BA3F7C">
        <w:rPr>
          <w:rFonts w:eastAsia="Times New Roman"/>
          <w:b/>
        </w:rPr>
        <w:t>ek</w:t>
      </w:r>
      <w:r w:rsidR="00B62914" w:rsidRPr="00BA3F7C">
        <w:rPr>
          <w:rFonts w:eastAsia="Times New Roman"/>
          <w:b/>
        </w:rPr>
        <w:t xml:space="preserve"> UKS Teakwondo Jarocin.</w:t>
      </w:r>
      <w:r w:rsidR="00B00A7C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945EF1" w:rsidRDefault="00945EF1" w:rsidP="00B00A7C">
      <w:pPr>
        <w:spacing w:line="360" w:lineRule="auto"/>
        <w:jc w:val="both"/>
        <w:rPr>
          <w:rFonts w:eastAsia="Times New Roman"/>
          <w:b/>
        </w:rPr>
      </w:pPr>
    </w:p>
    <w:p w:rsidR="00945EF1" w:rsidRPr="00945EF1" w:rsidRDefault="00945EF1" w:rsidP="00945EF1">
      <w:pPr>
        <w:spacing w:line="360" w:lineRule="auto"/>
        <w:jc w:val="both"/>
        <w:rPr>
          <w:rFonts w:eastAsia="Times New Roman"/>
        </w:rPr>
      </w:pPr>
      <w:r w:rsidRPr="00945EF1">
        <w:rPr>
          <w:rFonts w:eastAsia="Times New Roman"/>
        </w:rPr>
        <w:t>UKS Taekwondo Jarocin zwr</w:t>
      </w:r>
      <w:r w:rsidR="000A4355">
        <w:rPr>
          <w:rFonts w:eastAsia="Times New Roman"/>
        </w:rPr>
        <w:t>óciło</w:t>
      </w:r>
      <w:r w:rsidRPr="00945EF1">
        <w:rPr>
          <w:rFonts w:eastAsia="Times New Roman"/>
        </w:rPr>
        <w:t xml:space="preserve"> się o wsparcie sekcji taekwondo olimpijskiego przy zakupie sprzętu sportowego - maty sportowej.</w:t>
      </w:r>
    </w:p>
    <w:p w:rsidR="00945EF1" w:rsidRPr="00945EF1" w:rsidRDefault="00945EF1" w:rsidP="00B00A7C">
      <w:pPr>
        <w:spacing w:line="360" w:lineRule="auto"/>
        <w:jc w:val="both"/>
        <w:rPr>
          <w:rFonts w:eastAsia="Times New Roman"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A3F7C" w:rsidRDefault="00BA3F7C" w:rsidP="00BA3F7C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Pr="00BA3F7C">
        <w:rPr>
          <w:rFonts w:eastAsia="Times New Roman"/>
          <w:b/>
        </w:rPr>
        <w:t xml:space="preserve">wniosek </w:t>
      </w:r>
      <w:r w:rsidR="00B62914" w:rsidRPr="00BA3F7C">
        <w:rPr>
          <w:rFonts w:eastAsia="Times New Roman"/>
          <w:b/>
        </w:rPr>
        <w:t>Kurkowego Bractwa Strzeleckiego Mieszków.</w:t>
      </w:r>
      <w:r w:rsidRPr="00BA3F7C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  <w:r w:rsidRPr="000A4355"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0" wp14:anchorId="53CFA743" wp14:editId="60509F49">
            <wp:simplePos x="0" y="0"/>
            <wp:positionH relativeFrom="page">
              <wp:posOffset>6464808</wp:posOffset>
            </wp:positionH>
            <wp:positionV relativeFrom="page">
              <wp:posOffset>800100</wp:posOffset>
            </wp:positionV>
            <wp:extent cx="9144" cy="13716"/>
            <wp:effectExtent l="0" t="0" r="0" b="0"/>
            <wp:wrapSquare wrapText="bothSides"/>
            <wp:docPr id="1202" name="Picture 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355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0" wp14:anchorId="0FFBAD95" wp14:editId="453EDC7C">
            <wp:simplePos x="0" y="0"/>
            <wp:positionH relativeFrom="page">
              <wp:posOffset>466344</wp:posOffset>
            </wp:positionH>
            <wp:positionV relativeFrom="page">
              <wp:posOffset>5061204</wp:posOffset>
            </wp:positionV>
            <wp:extent cx="9144" cy="13716"/>
            <wp:effectExtent l="0" t="0" r="0" b="0"/>
            <wp:wrapSquare wrapText="bothSides"/>
            <wp:docPr id="1205" name="Picture 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355">
        <w:rPr>
          <w:rFonts w:eastAsia="Times New Roman"/>
        </w:rPr>
        <w:t>Kurkowe Bractwo Strzeleckie z Mieszkowa zwraca się z ogromną prośbą o wsparcie finansowe w wysokości 1500zł. Pieniądze te byłyby ogromnym wsparciem ze względu na fakt, iż Kurkowe Bractwo Strzeleckie z Mie</w:t>
      </w:r>
      <w:r>
        <w:rPr>
          <w:rFonts w:eastAsia="Times New Roman"/>
        </w:rPr>
        <w:t xml:space="preserve">szkowa w ilości 9 osób będzie </w:t>
      </w:r>
      <w:r w:rsidRPr="000A4355">
        <w:rPr>
          <w:rFonts w:eastAsia="Times New Roman"/>
        </w:rPr>
        <w:t xml:space="preserve">uczestniczyć w Europejskim Spotkaniu Strzelców Historycznych w </w:t>
      </w:r>
      <w:proofErr w:type="spellStart"/>
      <w:r w:rsidRPr="000A4355">
        <w:rPr>
          <w:rFonts w:eastAsia="Times New Roman"/>
        </w:rPr>
        <w:t>Deinze</w:t>
      </w:r>
      <w:proofErr w:type="spellEnd"/>
      <w:r w:rsidRPr="000A4355">
        <w:rPr>
          <w:rFonts w:eastAsia="Times New Roman"/>
        </w:rPr>
        <w:t xml:space="preserve"> w Belgii w dniach od 18-22 sierpnia tego roku. Bractwo </w:t>
      </w:r>
      <w:proofErr w:type="gramStart"/>
      <w:r w:rsidRPr="000A4355">
        <w:rPr>
          <w:rFonts w:eastAsia="Times New Roman"/>
        </w:rPr>
        <w:t>Strzeleckie jako</w:t>
      </w:r>
      <w:proofErr w:type="gramEnd"/>
      <w:r w:rsidRPr="000A4355">
        <w:rPr>
          <w:rFonts w:eastAsia="Times New Roman"/>
        </w:rPr>
        <w:t xml:space="preserve"> jedyne z Powiatu będzie reprezentować Powiat Jarociński, a to ogromny prestiż. </w:t>
      </w:r>
    </w:p>
    <w:p w:rsidR="000A4355" w:rsidRP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B62914" w:rsidRDefault="000A4355" w:rsidP="00E112C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wyraził zgodę na dofinansowanie w kwocie 1000,00 zł. </w:t>
      </w:r>
    </w:p>
    <w:p w:rsidR="000A4355" w:rsidRDefault="000A4355" w:rsidP="00E112CE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A3F7C" w:rsidRDefault="00BA3F7C" w:rsidP="00BA3F7C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BA3F7C">
        <w:rPr>
          <w:rFonts w:eastAsia="Times New Roman"/>
          <w:b/>
        </w:rPr>
        <w:t>Referatu Organizacyjnego, Zamówień Publicznych i Inwestycji nr A-OZPI.3026.22.2022 EG w sprawie zmian w planie finansowym na 2022 r.</w:t>
      </w:r>
      <w:r w:rsidRPr="00BA3F7C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BA3F7C" w:rsidRDefault="000A4355" w:rsidP="000A4355">
      <w:pPr>
        <w:spacing w:line="360" w:lineRule="auto"/>
        <w:jc w:val="both"/>
        <w:rPr>
          <w:rFonts w:eastAsia="Times New Roman"/>
        </w:rPr>
      </w:pPr>
      <w:r w:rsidRPr="000A4355">
        <w:rPr>
          <w:rFonts w:eastAsia="Times New Roman"/>
        </w:rPr>
        <w:t xml:space="preserve">Zmiana ma na celu zwiększenie kwoty przeznaczonej na </w:t>
      </w:r>
      <w:r>
        <w:rPr>
          <w:rFonts w:eastAsia="Times New Roman"/>
        </w:rPr>
        <w:t xml:space="preserve">składki. Zwiększenie </w:t>
      </w:r>
      <w:r w:rsidRPr="000A4355">
        <w:rPr>
          <w:rFonts w:eastAsia="Times New Roman"/>
        </w:rPr>
        <w:t xml:space="preserve">związane jest </w:t>
      </w:r>
      <w:r>
        <w:rPr>
          <w:rFonts w:eastAsia="Times New Roman"/>
        </w:rPr>
        <w:br/>
      </w:r>
      <w:r w:rsidRPr="000A4355">
        <w:rPr>
          <w:rFonts w:eastAsia="Times New Roman"/>
        </w:rPr>
        <w:t xml:space="preserve">z członkostwem Starostwa Powiatowego w Jarocinie w Stowarzyszeniu Gmin, Powiatów </w:t>
      </w:r>
      <w:r>
        <w:rPr>
          <w:rFonts w:eastAsia="Times New Roman"/>
        </w:rPr>
        <w:br/>
      </w:r>
      <w:r w:rsidRPr="000A4355">
        <w:rPr>
          <w:rFonts w:eastAsia="Times New Roman"/>
        </w:rPr>
        <w:t>i Województw „Droga SI l”. Podstawą wyliczenia należnej składki za 2021r</w:t>
      </w:r>
      <w:r>
        <w:rPr>
          <w:rFonts w:eastAsia="Times New Roman"/>
        </w:rPr>
        <w:t xml:space="preserve">. była liczba ludności na dzień </w:t>
      </w:r>
      <w:r w:rsidRPr="000A4355">
        <w:rPr>
          <w:rFonts w:eastAsia="Times New Roman"/>
        </w:rPr>
        <w:t xml:space="preserve">31.12.2020 </w:t>
      </w:r>
      <w:proofErr w:type="gramStart"/>
      <w:r w:rsidRPr="000A4355">
        <w:rPr>
          <w:rFonts w:eastAsia="Times New Roman"/>
        </w:rPr>
        <w:t>r</w:t>
      </w:r>
      <w:proofErr w:type="gramEnd"/>
      <w:r w:rsidRPr="000A4355">
        <w:rPr>
          <w:rFonts w:eastAsia="Times New Roman"/>
        </w:rPr>
        <w:t xml:space="preserve">. zgodnie z danymi Głównego Urzędu Statystycznego. </w:t>
      </w:r>
      <w:r>
        <w:rPr>
          <w:rFonts w:eastAsia="Times New Roman"/>
        </w:rPr>
        <w:br/>
      </w:r>
      <w:r w:rsidRPr="000A4355">
        <w:rPr>
          <w:rFonts w:eastAsia="Times New Roman"/>
        </w:rPr>
        <w:t>Plan zwiększono</w:t>
      </w:r>
      <w:r>
        <w:rPr>
          <w:rFonts w:eastAsia="Times New Roman"/>
        </w:rPr>
        <w:t xml:space="preserve"> również o planowaną składkę na </w:t>
      </w:r>
      <w:r w:rsidRPr="000A4355">
        <w:rPr>
          <w:rFonts w:eastAsia="Times New Roman"/>
        </w:rPr>
        <w:t>2022 r.</w:t>
      </w:r>
    </w:p>
    <w:p w:rsidR="000A4355" w:rsidRDefault="000A4355" w:rsidP="00BA3F7C">
      <w:pPr>
        <w:spacing w:line="360" w:lineRule="auto"/>
        <w:jc w:val="both"/>
        <w:rPr>
          <w:rFonts w:eastAsia="Times New Roman"/>
        </w:rPr>
      </w:pPr>
    </w:p>
    <w:p w:rsidR="00BA3F7C" w:rsidRDefault="00BA3F7C" w:rsidP="00BA3F7C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A3F7C" w:rsidRDefault="00BA3F7C" w:rsidP="00E112CE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A3F7C" w:rsidRDefault="00BA3F7C" w:rsidP="00BA3F7C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BA3F7C">
        <w:rPr>
          <w:rFonts w:eastAsia="Times New Roman"/>
          <w:b/>
        </w:rPr>
        <w:t xml:space="preserve">Wojewody Wielkopolskiego nr FB-I.3111.240.2022.14 </w:t>
      </w:r>
      <w:proofErr w:type="gramStart"/>
      <w:r w:rsidRPr="00BA3F7C">
        <w:rPr>
          <w:rFonts w:eastAsia="Times New Roman"/>
          <w:b/>
        </w:rPr>
        <w:t>w</w:t>
      </w:r>
      <w:proofErr w:type="gramEnd"/>
      <w:r w:rsidRPr="00BA3F7C">
        <w:rPr>
          <w:rFonts w:eastAsia="Times New Roman"/>
          <w:b/>
        </w:rPr>
        <w:t xml:space="preserve"> sprawie zwięk</w:t>
      </w:r>
      <w:r w:rsidR="000A4355">
        <w:rPr>
          <w:rFonts w:eastAsia="Times New Roman"/>
          <w:b/>
        </w:rPr>
        <w:t xml:space="preserve">szonego planu dotacji </w:t>
      </w:r>
      <w:r w:rsidR="000A4355" w:rsidRPr="000A4355">
        <w:rPr>
          <w:rFonts w:eastAsia="Times New Roman"/>
          <w:b/>
        </w:rPr>
        <w:t>w dziale 852, rozdział 85205, 2110</w:t>
      </w:r>
      <w:r w:rsidR="000A4355">
        <w:rPr>
          <w:rFonts w:eastAsia="Times New Roman"/>
          <w:b/>
        </w:rPr>
        <w:t xml:space="preserve"> </w:t>
      </w:r>
      <w:r w:rsidR="000A4355" w:rsidRPr="000A4355">
        <w:rPr>
          <w:rFonts w:eastAsia="Times New Roman"/>
          <w:b/>
        </w:rPr>
        <w:t>o kwotę 2 700,00 zł</w:t>
      </w:r>
      <w:r w:rsidR="000A4355">
        <w:rPr>
          <w:rFonts w:eastAsia="Times New Roman"/>
          <w:b/>
        </w:rPr>
        <w:t xml:space="preserve">. </w:t>
      </w:r>
      <w:r w:rsidR="000A4355" w:rsidRPr="000A4355">
        <w:rPr>
          <w:rFonts w:eastAsia="Times New Roman"/>
          <w:b/>
        </w:rPr>
        <w:t>Powyższe środki pochodzące z rezerwy celowej (poz. 25), przeznaczone są na realizację programów oddziaływań korekcyjno-edukacyjnych dla osób stosujących przemoc w rodzinie.</w:t>
      </w:r>
      <w:r w:rsidR="000A4355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BA3F7C" w:rsidRDefault="00BA3F7C" w:rsidP="00E112CE">
      <w:pPr>
        <w:spacing w:line="360" w:lineRule="auto"/>
        <w:jc w:val="both"/>
        <w:rPr>
          <w:rFonts w:eastAsia="Times New Roman"/>
        </w:rPr>
      </w:pPr>
    </w:p>
    <w:p w:rsidR="00E81796" w:rsidRPr="00AF6B00" w:rsidRDefault="00E81796" w:rsidP="00E81796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E81796" w:rsidRDefault="00E81796" w:rsidP="00E81796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E81796">
        <w:rPr>
          <w:rFonts w:eastAsia="Times New Roman"/>
          <w:b/>
        </w:rPr>
        <w:t>Powiatowego Centr</w:t>
      </w:r>
      <w:r>
        <w:rPr>
          <w:rFonts w:eastAsia="Times New Roman"/>
          <w:b/>
        </w:rPr>
        <w:t xml:space="preserve">um Pomocy Rodzinie </w:t>
      </w:r>
      <w:r w:rsidR="009803D1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Pr="00E81796">
        <w:rPr>
          <w:rFonts w:eastAsia="Times New Roman"/>
          <w:b/>
        </w:rPr>
        <w:t>nr FN.3011.21.2022.BK w sprawie zmian w planie finansowym na 2022 r.</w:t>
      </w:r>
      <w:r w:rsidRPr="00BA3F7C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0A4355" w:rsidRPr="000A4355" w:rsidRDefault="000A4355" w:rsidP="000A4355">
      <w:pPr>
        <w:spacing w:line="360" w:lineRule="auto"/>
        <w:jc w:val="both"/>
        <w:rPr>
          <w:rFonts w:eastAsia="Times New Roman"/>
        </w:rPr>
      </w:pPr>
      <w:r w:rsidRPr="000A4355">
        <w:rPr>
          <w:rFonts w:eastAsia="Times New Roman"/>
        </w:rPr>
        <w:t xml:space="preserve">Na podstawie pisma Wojewody Wielkopolskiego nr FB-l.3111.240.2022.14 z dnia 08 lipca 2022 został zwiększony plan dotacji celowych na rok 2022 (rezerwa celowa poz.25) w rozdziale 85205 </w:t>
      </w:r>
      <w:r>
        <w:rPr>
          <w:rFonts w:eastAsia="Times New Roman"/>
        </w:rPr>
        <w:t>o</w:t>
      </w:r>
      <w:r w:rsidRPr="000A4355">
        <w:rPr>
          <w:rFonts w:eastAsia="Times New Roman"/>
        </w:rPr>
        <w:t xml:space="preserve"> kwotę</w:t>
      </w:r>
      <w:proofErr w:type="gramStart"/>
      <w:r w:rsidRPr="000A4355">
        <w:rPr>
          <w:rFonts w:eastAsia="Times New Roman"/>
        </w:rPr>
        <w:t xml:space="preserve"> 2 700,- z</w:t>
      </w:r>
      <w:proofErr w:type="gramEnd"/>
      <w:r w:rsidRPr="000A4355">
        <w:rPr>
          <w:rFonts w:eastAsia="Times New Roman"/>
        </w:rPr>
        <w:t xml:space="preserve"> przeznaczeniem na realizację programów oddziaływań korekcyjno-edukacyjnych dla osób stanowiących przemoc w rodzinie.</w:t>
      </w:r>
      <w:r>
        <w:rPr>
          <w:rFonts w:eastAsia="Times New Roman"/>
        </w:rPr>
        <w:t xml:space="preserve"> </w:t>
      </w:r>
      <w:r w:rsidRPr="000A4355">
        <w:rPr>
          <w:rFonts w:eastAsia="Times New Roman"/>
        </w:rPr>
        <w:t xml:space="preserve">Środki umieszczone w </w:t>
      </w:r>
      <w:r>
        <w:rPr>
          <w:rFonts w:eastAsia="Times New Roman"/>
        </w:rPr>
        <w:t>§</w:t>
      </w:r>
      <w:r w:rsidRPr="000A4355">
        <w:rPr>
          <w:rFonts w:eastAsia="Times New Roman"/>
        </w:rPr>
        <w:t xml:space="preserve"> 4170 </w:t>
      </w:r>
      <w:r>
        <w:rPr>
          <w:rFonts w:eastAsia="Times New Roman"/>
        </w:rPr>
        <w:br/>
      </w:r>
      <w:r w:rsidRPr="000A4355">
        <w:rPr>
          <w:rFonts w:eastAsia="Times New Roman"/>
        </w:rPr>
        <w:t>w wysokości</w:t>
      </w:r>
      <w:proofErr w:type="gramStart"/>
      <w:r w:rsidRPr="000A4355">
        <w:rPr>
          <w:rFonts w:eastAsia="Times New Roman"/>
        </w:rPr>
        <w:t xml:space="preserve"> 2 700,- zostaną</w:t>
      </w:r>
      <w:proofErr w:type="gramEnd"/>
      <w:r w:rsidRPr="000A4355">
        <w:rPr>
          <w:rFonts w:eastAsia="Times New Roman"/>
        </w:rPr>
        <w:t xml:space="preserve"> przeznaczone na wynagrodzenia dla dwóch trenerów realizujących wyżej wymieniony program w roku 2022.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0A4355" w:rsidRDefault="000A4355" w:rsidP="000A4355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E81796" w:rsidRDefault="00E81796" w:rsidP="00E112CE">
      <w:pPr>
        <w:spacing w:line="360" w:lineRule="auto"/>
        <w:jc w:val="both"/>
        <w:rPr>
          <w:rFonts w:eastAsia="Times New Roman"/>
          <w:b/>
        </w:rPr>
      </w:pPr>
    </w:p>
    <w:p w:rsidR="00152C69" w:rsidRPr="00152C69" w:rsidRDefault="00152C69" w:rsidP="00152C69">
      <w:pPr>
        <w:spacing w:line="360" w:lineRule="auto"/>
        <w:jc w:val="both"/>
        <w:rPr>
          <w:rFonts w:eastAsia="Times New Roman"/>
          <w:b/>
        </w:rPr>
      </w:pPr>
      <w:r w:rsidRPr="00152C69">
        <w:rPr>
          <w:rFonts w:eastAsia="Times New Roman"/>
          <w:b/>
        </w:rPr>
        <w:t xml:space="preserve">Ad. </w:t>
      </w:r>
      <w:proofErr w:type="gramStart"/>
      <w:r w:rsidRPr="00152C69">
        <w:rPr>
          <w:rFonts w:eastAsia="Times New Roman"/>
          <w:b/>
        </w:rPr>
        <w:t>pkt</w:t>
      </w:r>
      <w:proofErr w:type="gramEnd"/>
      <w:r w:rsidRPr="00152C69">
        <w:rPr>
          <w:rFonts w:eastAsia="Times New Roman"/>
          <w:b/>
        </w:rPr>
        <w:t>. 1</w:t>
      </w:r>
      <w:r>
        <w:rPr>
          <w:rFonts w:eastAsia="Times New Roman"/>
          <w:b/>
        </w:rPr>
        <w:t>5</w:t>
      </w:r>
    </w:p>
    <w:p w:rsidR="00152C69" w:rsidRDefault="00152C69" w:rsidP="00152C69">
      <w:pPr>
        <w:spacing w:line="360" w:lineRule="auto"/>
        <w:jc w:val="both"/>
        <w:rPr>
          <w:rFonts w:eastAsia="Times New Roman"/>
          <w:b/>
        </w:rPr>
      </w:pPr>
      <w:r w:rsidRPr="00152C69">
        <w:rPr>
          <w:rFonts w:eastAsia="Times New Roman"/>
          <w:b/>
        </w:rPr>
        <w:t xml:space="preserve">Starosta przedłożyła do rozpatrzenia pismo Referatu Organizacyjnego, Zamówień Publicznych i Inwestycji nr A-OZPI.3026.1.24.2022 FK w sprawie zmian w planie finansowym na 2022 r.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12</w:t>
      </w:r>
      <w:r w:rsidRPr="002C2597">
        <w:rPr>
          <w:rFonts w:eastAsia="Times New Roman"/>
          <w:i/>
        </w:rPr>
        <w:t xml:space="preserve"> do protokołu.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0A4355" w:rsidRPr="000A4355" w:rsidRDefault="000A4355" w:rsidP="000A4355">
      <w:pPr>
        <w:spacing w:line="360" w:lineRule="auto"/>
        <w:jc w:val="both"/>
        <w:rPr>
          <w:rFonts w:eastAsia="Times New Roman"/>
        </w:rPr>
      </w:pPr>
      <w:r w:rsidRPr="000A4355">
        <w:rPr>
          <w:rFonts w:eastAsia="Times New Roman"/>
        </w:rPr>
        <w:t xml:space="preserve">Wprowadzenie zmian wynika z faktu, planowanego złożenia wniosku o dofinansowanie </w:t>
      </w:r>
      <w:r>
        <w:rPr>
          <w:rFonts w:eastAsia="Times New Roman"/>
        </w:rPr>
        <w:br/>
      </w:r>
      <w:r w:rsidRPr="000A4355">
        <w:rPr>
          <w:rFonts w:eastAsia="Times New Roman"/>
        </w:rPr>
        <w:t xml:space="preserve">w ramach ogłoszonego przez Ministerstwo Sportu i Turystyki naboru do Program budowy hal sportowych o lekkiej konstrukcji - Edycja pilotażowa 2022. Powyższa kwota dotyczy </w:t>
      </w:r>
      <w:r w:rsidRPr="000A4355">
        <w:rPr>
          <w:rFonts w:eastAsia="Times New Roman"/>
        </w:rPr>
        <w:lastRenderedPageBreak/>
        <w:t>wykonania dokumentacji projektowej związanej z budową hali sportowej o lekkiej konstrukcji przy Szkole Przyrodniczo — Biznesowej w Tarcach.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0A4355" w:rsidRDefault="000A4355" w:rsidP="000A4355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0A4355" w:rsidRDefault="000A4355" w:rsidP="00E112CE">
      <w:pPr>
        <w:spacing w:line="360" w:lineRule="auto"/>
        <w:jc w:val="both"/>
        <w:rPr>
          <w:rFonts w:eastAsia="Times New Roman"/>
          <w:b/>
        </w:rPr>
      </w:pPr>
    </w:p>
    <w:p w:rsidR="00BA3F7C" w:rsidRPr="00BA3F7C" w:rsidRDefault="00BA3F7C" w:rsidP="00E112C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6</w:t>
      </w:r>
    </w:p>
    <w:p w:rsidR="00D12B5D" w:rsidRPr="002C2597" w:rsidRDefault="00D12B5D" w:rsidP="00E112C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 w:rsidR="00AF6B00">
        <w:rPr>
          <w:rFonts w:eastAsia="Times New Roman"/>
          <w:b/>
        </w:rPr>
        <w:br/>
      </w:r>
      <w:r w:rsidR="00B62914" w:rsidRPr="00B62914">
        <w:rPr>
          <w:rFonts w:eastAsia="Times New Roman"/>
          <w:b/>
        </w:rPr>
        <w:t>zmieniająca uchwałę w sprawie określenia zadań, na które przeznacza się środki Państwowego Funduszu Rehabilitacji Osób Niepełnosprawnych przekazane przez Prezesa Zarządu Funduszu Powiatowi Jarocińskiemu na 2022 rok.</w:t>
      </w:r>
      <w:r w:rsidR="00EE7F59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14926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</w:p>
    <w:p w:rsidR="0027464A" w:rsidRDefault="00D12B5D" w:rsidP="00885FB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 w:rsidR="0017516B">
        <w:rPr>
          <w:rFonts w:eastAsia="Times New Roman"/>
        </w:rPr>
        <w:t>dnogłośnie w składzie Starosta</w:t>
      </w:r>
      <w:r w:rsidR="00AF6B00">
        <w:rPr>
          <w:rFonts w:eastAsia="Times New Roman"/>
        </w:rPr>
        <w:t>, Wicestarosta</w:t>
      </w:r>
      <w:r w:rsidR="0017516B">
        <w:rPr>
          <w:rFonts w:eastAsia="Times New Roman"/>
        </w:rPr>
        <w:t xml:space="preserve">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EE7F59" w:rsidRDefault="00EE7F59" w:rsidP="00EE7F59">
      <w:pPr>
        <w:spacing w:line="360" w:lineRule="auto"/>
        <w:jc w:val="both"/>
        <w:rPr>
          <w:rFonts w:eastAsia="Times New Roman"/>
          <w:b/>
        </w:rPr>
      </w:pPr>
    </w:p>
    <w:p w:rsidR="00BA3F7C" w:rsidRDefault="00F7458F" w:rsidP="00F7458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62914"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7</w:t>
      </w:r>
    </w:p>
    <w:p w:rsidR="00F7458F" w:rsidRPr="00BA3F7C" w:rsidRDefault="00F7458F" w:rsidP="00F7458F">
      <w:p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B62914" w:rsidRPr="00B62914">
        <w:rPr>
          <w:rFonts w:eastAsia="Times New Roman"/>
          <w:b/>
        </w:rPr>
        <w:t>w sprawie powierzenia stanowiska dyrektora szkoły.</w:t>
      </w:r>
      <w:r w:rsidR="00BA3F7C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</w:t>
      </w:r>
      <w:r w:rsidR="000A4355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F7458F" w:rsidRDefault="00F7458F" w:rsidP="00F7458F">
      <w:pPr>
        <w:spacing w:line="360" w:lineRule="auto"/>
        <w:jc w:val="both"/>
        <w:rPr>
          <w:rFonts w:eastAsia="Times New Roman"/>
        </w:rPr>
      </w:pPr>
    </w:p>
    <w:p w:rsidR="00F7458F" w:rsidRDefault="00F7458F" w:rsidP="00F7458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0A4355">
        <w:rPr>
          <w:rFonts w:eastAsia="Times New Roman"/>
        </w:rPr>
        <w:t>podjął uchwałę i powierzył</w:t>
      </w:r>
      <w:r w:rsidR="000A4355" w:rsidRPr="000A4355">
        <w:rPr>
          <w:rFonts w:eastAsia="Times New Roman"/>
        </w:rPr>
        <w:t xml:space="preserve"> od dnia 1 września 2022r. do dnia 31 sierpnia 2027r. Panu Sławomirowi </w:t>
      </w:r>
      <w:proofErr w:type="spellStart"/>
      <w:r w:rsidR="000A4355" w:rsidRPr="000A4355">
        <w:rPr>
          <w:rFonts w:eastAsia="Times New Roman"/>
        </w:rPr>
        <w:t>Wilakowi</w:t>
      </w:r>
      <w:proofErr w:type="spellEnd"/>
      <w:r w:rsidR="000A4355" w:rsidRPr="000A4355">
        <w:rPr>
          <w:rFonts w:eastAsia="Times New Roman"/>
        </w:rPr>
        <w:t xml:space="preserve"> stanowisko dyrektora Zespołu Szkół Przyrodniczo-Biznesowych w Tarcach.  </w:t>
      </w:r>
    </w:p>
    <w:p w:rsidR="00F7458F" w:rsidRDefault="00F7458F" w:rsidP="0030700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62914"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8</w:t>
      </w:r>
    </w:p>
    <w:p w:rsidR="004F165E" w:rsidRPr="002C2597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B62914" w:rsidRPr="00B62914">
        <w:rPr>
          <w:rFonts w:eastAsia="Times New Roman"/>
          <w:b/>
        </w:rPr>
        <w:t>w sprawie powierzenia stanowiska dyrektora szkoły.</w:t>
      </w:r>
      <w:r w:rsidR="00B62914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0A4355">
        <w:rPr>
          <w:rFonts w:eastAsia="Times New Roman"/>
        </w:rPr>
        <w:t>podjął uchwałę i powierzył</w:t>
      </w:r>
      <w:r w:rsidR="000A4355" w:rsidRPr="000A4355">
        <w:rPr>
          <w:rFonts w:eastAsia="Times New Roman"/>
        </w:rPr>
        <w:t xml:space="preserve"> od dnia 1 września 2022r. do dnia 31 sierpnia 2027r. Panu Markowi Tyrakowskiemu stanowisko dyrektora Liceum </w:t>
      </w:r>
      <w:proofErr w:type="gramStart"/>
      <w:r w:rsidR="000A4355" w:rsidRPr="000A4355">
        <w:rPr>
          <w:rFonts w:eastAsia="Times New Roman"/>
        </w:rPr>
        <w:t>Ogólnokształcącego  Nr</w:t>
      </w:r>
      <w:proofErr w:type="gramEnd"/>
      <w:r w:rsidR="000A4355" w:rsidRPr="000A4355">
        <w:rPr>
          <w:rFonts w:eastAsia="Times New Roman"/>
        </w:rPr>
        <w:t xml:space="preserve"> 1 w Jarocinie.</w:t>
      </w:r>
    </w:p>
    <w:p w:rsidR="00D65530" w:rsidRDefault="00D65530" w:rsidP="004F165E">
      <w:pPr>
        <w:spacing w:line="360" w:lineRule="auto"/>
        <w:jc w:val="both"/>
        <w:rPr>
          <w:rFonts w:eastAsia="Times New Roman"/>
          <w:b/>
        </w:rPr>
      </w:pPr>
    </w:p>
    <w:p w:rsidR="00E81796" w:rsidRDefault="00E81796" w:rsidP="00E817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9</w:t>
      </w:r>
    </w:p>
    <w:p w:rsidR="00E81796" w:rsidRPr="002C2597" w:rsidRDefault="00E81796" w:rsidP="00E81796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E81796">
        <w:rPr>
          <w:rFonts w:eastAsia="Times New Roman"/>
          <w:b/>
        </w:rPr>
        <w:t>zmieniająca uchwałę w sprawie uchwalenia budżetu Powiatu Jarocińskiego na 2022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E81796" w:rsidRDefault="00E81796" w:rsidP="00E81796">
      <w:pPr>
        <w:spacing w:line="360" w:lineRule="auto"/>
        <w:jc w:val="both"/>
        <w:rPr>
          <w:rFonts w:eastAsia="Times New Roman"/>
        </w:rPr>
      </w:pPr>
    </w:p>
    <w:p w:rsidR="00E81796" w:rsidRDefault="00E81796" w:rsidP="00E8179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E81796" w:rsidRDefault="00E81796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52C69">
        <w:rPr>
          <w:rFonts w:eastAsia="Times New Roman"/>
          <w:b/>
        </w:rPr>
        <w:t>20</w:t>
      </w:r>
    </w:p>
    <w:p w:rsidR="00B22D7D" w:rsidRPr="002C2597" w:rsidRDefault="00B22D7D" w:rsidP="00B22D7D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4433E0" w:rsidRPr="004433E0">
        <w:rPr>
          <w:rFonts w:eastAsia="Times New Roman"/>
          <w:b/>
        </w:rPr>
        <w:t>w sprawie udzielenia Dyrektorowi Powiatowego Centrum Pomocy Rodzinie w Jarocinie upoważnienia do składania w imieniu Powiatu oświadczeń woli.</w:t>
      </w:r>
      <w:r w:rsidR="004433E0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9803D1">
        <w:rPr>
          <w:rFonts w:eastAsia="Times New Roman"/>
        </w:rPr>
        <w:t xml:space="preserve">podjął uchwałę i upoważnił </w:t>
      </w:r>
      <w:r w:rsidR="009803D1" w:rsidRPr="009803D1">
        <w:rPr>
          <w:rFonts w:eastAsia="Times New Roman"/>
        </w:rPr>
        <w:t xml:space="preserve">Dyrektora Powiatowego Centrum Pomocy Rodzinie w Jarocinie Patryka Kulkę do realizacji w imieniu Powiatu programu „Samodzielność - Aktywność - </w:t>
      </w:r>
      <w:proofErr w:type="gramStart"/>
      <w:r w:rsidR="009803D1" w:rsidRPr="009803D1">
        <w:rPr>
          <w:rFonts w:eastAsia="Times New Roman"/>
        </w:rPr>
        <w:t xml:space="preserve">Mobilność!” : </w:t>
      </w:r>
      <w:proofErr w:type="gramEnd"/>
      <w:r w:rsidR="009803D1" w:rsidRPr="009803D1">
        <w:rPr>
          <w:rFonts w:eastAsia="Times New Roman"/>
        </w:rPr>
        <w:t xml:space="preserve">Dostępne </w:t>
      </w:r>
      <w:proofErr w:type="gramStart"/>
      <w:r w:rsidR="009803D1" w:rsidRPr="009803D1">
        <w:rPr>
          <w:rFonts w:eastAsia="Times New Roman"/>
        </w:rPr>
        <w:t>Mieszkanie  w</w:t>
      </w:r>
      <w:proofErr w:type="gramEnd"/>
      <w:r w:rsidR="009803D1" w:rsidRPr="009803D1">
        <w:rPr>
          <w:rFonts w:eastAsia="Times New Roman"/>
        </w:rPr>
        <w:t xml:space="preserve"> tym do składania oświadczeń woli.</w:t>
      </w:r>
    </w:p>
    <w:p w:rsidR="009803D1" w:rsidRDefault="009803D1" w:rsidP="00B22D7D">
      <w:pPr>
        <w:spacing w:line="360" w:lineRule="auto"/>
        <w:jc w:val="both"/>
        <w:rPr>
          <w:rFonts w:eastAsia="Times New Roman"/>
          <w:b/>
        </w:rPr>
      </w:pP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B22D7D" w:rsidRPr="002C2597" w:rsidRDefault="00B22D7D" w:rsidP="00B22D7D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4433E0" w:rsidRPr="004433E0">
        <w:rPr>
          <w:rFonts w:eastAsia="Times New Roman"/>
          <w:b/>
        </w:rPr>
        <w:t>w sprawie udzielenia Dyrektorowi Powiatowego Centrum Pomocy Rodzinie w Jarocinie upoważnienia do składania w imieniu Powiatu oświadczeń woli.</w:t>
      </w:r>
      <w:r w:rsidR="004433E0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18</w:t>
      </w:r>
      <w:r w:rsidRPr="002C2597">
        <w:rPr>
          <w:rFonts w:eastAsia="Times New Roman"/>
          <w:i/>
        </w:rPr>
        <w:t xml:space="preserve"> do protokołu.</w:t>
      </w: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9803D1">
        <w:rPr>
          <w:rFonts w:eastAsia="Times New Roman"/>
        </w:rPr>
        <w:t xml:space="preserve">podjął uchwałę </w:t>
      </w:r>
      <w:r w:rsidR="009803D1">
        <w:rPr>
          <w:rFonts w:eastAsia="Times New Roman"/>
        </w:rPr>
        <w:br/>
        <w:t>i upoważnił</w:t>
      </w:r>
      <w:r w:rsidR="009803D1" w:rsidRPr="009803D1">
        <w:rPr>
          <w:rFonts w:eastAsia="Times New Roman"/>
        </w:rPr>
        <w:t xml:space="preserve"> Dyrektora Powiatowego Centrum Pomocy Rodzinie w Jarocinie Patryka Kulkę do realizacji w imieniu Powiatu programu „Samodzielność - Aktywność - </w:t>
      </w:r>
      <w:proofErr w:type="gramStart"/>
      <w:r w:rsidR="009803D1" w:rsidRPr="009803D1">
        <w:rPr>
          <w:rFonts w:eastAsia="Times New Roman"/>
        </w:rPr>
        <w:t xml:space="preserve">Mobilność!” :  </w:t>
      </w:r>
      <w:proofErr w:type="gramEnd"/>
      <w:r w:rsidR="009803D1" w:rsidRPr="009803D1">
        <w:rPr>
          <w:rFonts w:eastAsia="Times New Roman"/>
        </w:rPr>
        <w:t>Mieszkanie dla Absolwenta w tym do składania oświadczeń woli.</w:t>
      </w:r>
    </w:p>
    <w:p w:rsidR="009803D1" w:rsidRDefault="009803D1" w:rsidP="00B22D7D">
      <w:pPr>
        <w:spacing w:line="360" w:lineRule="auto"/>
        <w:jc w:val="both"/>
        <w:rPr>
          <w:rFonts w:eastAsia="Times New Roman"/>
          <w:b/>
        </w:rPr>
      </w:pPr>
    </w:p>
    <w:p w:rsidR="00D5304C" w:rsidRDefault="00D5304C" w:rsidP="00D5304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>
        <w:rPr>
          <w:rFonts w:eastAsia="Times New Roman"/>
          <w:b/>
        </w:rPr>
        <w:t>2</w:t>
      </w:r>
    </w:p>
    <w:p w:rsidR="00D5304C" w:rsidRPr="002C2597" w:rsidRDefault="00D5304C" w:rsidP="00D5304C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D5304C">
        <w:rPr>
          <w:rFonts w:eastAsia="Times New Roman"/>
          <w:b/>
        </w:rPr>
        <w:t xml:space="preserve">w sprawie opracowania planu finansowego dla wydzielonego rachunku dochodów z </w:t>
      </w:r>
      <w:r w:rsidRPr="00D5304C">
        <w:rPr>
          <w:rFonts w:eastAsia="Times New Roman"/>
          <w:b/>
        </w:rPr>
        <w:lastRenderedPageBreak/>
        <w:t>przeznaczeniem na wydatki na finansowanie realizacji zadań na rzecz pomocy Ukrainie.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D5304C" w:rsidRDefault="00D5304C" w:rsidP="00B22D7D">
      <w:pPr>
        <w:spacing w:line="360" w:lineRule="auto"/>
        <w:jc w:val="both"/>
        <w:rPr>
          <w:rFonts w:eastAsia="Times New Roman"/>
          <w:b/>
        </w:rPr>
      </w:pP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5304C">
        <w:rPr>
          <w:rFonts w:eastAsia="Times New Roman"/>
          <w:b/>
        </w:rPr>
        <w:t>3</w:t>
      </w:r>
    </w:p>
    <w:p w:rsidR="004F165E" w:rsidRPr="002C2597" w:rsidRDefault="00BA3F7C" w:rsidP="004F165E">
      <w:pPr>
        <w:spacing w:line="360" w:lineRule="auto"/>
        <w:jc w:val="both"/>
        <w:rPr>
          <w:rFonts w:eastAsia="Times New Roman"/>
          <w:b/>
        </w:rPr>
      </w:pPr>
      <w:r w:rsidRPr="00BA3F7C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projekt</w:t>
      </w:r>
      <w:r w:rsidRPr="00BA3F7C">
        <w:rPr>
          <w:rFonts w:eastAsia="Times New Roman"/>
          <w:b/>
        </w:rPr>
        <w:t xml:space="preserve"> uchwały Rady Powiatu Jarocińskiego w sprawie wspólnej obsługi jednostek organizacyjnych.</w:t>
      </w:r>
      <w:r w:rsidR="004F165E">
        <w:rPr>
          <w:rFonts w:eastAsia="Times New Roman"/>
          <w:b/>
        </w:rPr>
        <w:t xml:space="preserve"> </w:t>
      </w:r>
      <w:r w:rsidR="004F165E">
        <w:rPr>
          <w:rFonts w:eastAsia="Times New Roman"/>
          <w:i/>
        </w:rPr>
        <w:t>Projekt uchwały</w:t>
      </w:r>
      <w:r w:rsidR="004F165E" w:rsidRPr="002C2597">
        <w:rPr>
          <w:rFonts w:eastAsia="Times New Roman"/>
          <w:i/>
        </w:rPr>
        <w:t xml:space="preserve"> stanowi załącznik nr </w:t>
      </w:r>
      <w:r w:rsidR="00D5304C">
        <w:rPr>
          <w:rFonts w:eastAsia="Times New Roman"/>
          <w:i/>
        </w:rPr>
        <w:t>20</w:t>
      </w:r>
      <w:bookmarkStart w:id="0" w:name="_GoBack"/>
      <w:bookmarkEnd w:id="0"/>
      <w:r w:rsidR="004F165E" w:rsidRPr="002C2597">
        <w:rPr>
          <w:rFonts w:eastAsia="Times New Roman"/>
          <w:i/>
        </w:rPr>
        <w:t xml:space="preserve"> do protokołu.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1796">
        <w:rPr>
          <w:rFonts w:eastAsia="Times New Roman"/>
          <w:b/>
        </w:rPr>
        <w:t>2</w:t>
      </w:r>
      <w:r w:rsidR="00D5304C">
        <w:rPr>
          <w:rFonts w:eastAsia="Times New Roman"/>
          <w:b/>
        </w:rPr>
        <w:t>4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FD655F" w:rsidRDefault="00FD655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55" w:rsidRDefault="000A4355" w:rsidP="00951C11">
      <w:r>
        <w:separator/>
      </w:r>
    </w:p>
  </w:endnote>
  <w:endnote w:type="continuationSeparator" w:id="0">
    <w:p w:rsidR="000A4355" w:rsidRDefault="000A4355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0A4355" w:rsidRDefault="000A43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04C">
          <w:rPr>
            <w:noProof/>
          </w:rPr>
          <w:t>8</w:t>
        </w:r>
        <w:r>
          <w:fldChar w:fldCharType="end"/>
        </w:r>
      </w:p>
    </w:sdtContent>
  </w:sdt>
  <w:p w:rsidR="000A4355" w:rsidRDefault="000A4355">
    <w:pPr>
      <w:pStyle w:val="Stopka"/>
    </w:pPr>
  </w:p>
  <w:p w:rsidR="000A4355" w:rsidRDefault="000A43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55" w:rsidRDefault="000A4355" w:rsidP="00951C11">
      <w:r>
        <w:separator/>
      </w:r>
    </w:p>
  </w:footnote>
  <w:footnote w:type="continuationSeparator" w:id="0">
    <w:p w:rsidR="000A4355" w:rsidRDefault="000A4355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200E9"/>
    <w:multiLevelType w:val="hybridMultilevel"/>
    <w:tmpl w:val="DCB24B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8"/>
  </w:num>
  <w:num w:numId="3">
    <w:abstractNumId w:val="22"/>
  </w:num>
  <w:num w:numId="4">
    <w:abstractNumId w:val="16"/>
  </w:num>
  <w:num w:numId="5">
    <w:abstractNumId w:val="11"/>
  </w:num>
  <w:num w:numId="6">
    <w:abstractNumId w:val="23"/>
  </w:num>
  <w:num w:numId="7">
    <w:abstractNumId w:val="1"/>
  </w:num>
  <w:num w:numId="8">
    <w:abstractNumId w:val="14"/>
  </w:num>
  <w:num w:numId="9">
    <w:abstractNumId w:val="5"/>
  </w:num>
  <w:num w:numId="10">
    <w:abstractNumId w:val="15"/>
  </w:num>
  <w:num w:numId="11">
    <w:abstractNumId w:val="6"/>
  </w:num>
  <w:num w:numId="12">
    <w:abstractNumId w:val="18"/>
  </w:num>
  <w:num w:numId="13">
    <w:abstractNumId w:val="7"/>
  </w:num>
  <w:num w:numId="14">
    <w:abstractNumId w:val="25"/>
  </w:num>
  <w:num w:numId="15">
    <w:abstractNumId w:val="13"/>
  </w:num>
  <w:num w:numId="16">
    <w:abstractNumId w:val="17"/>
  </w:num>
  <w:num w:numId="17">
    <w:abstractNumId w:val="10"/>
  </w:num>
  <w:num w:numId="18">
    <w:abstractNumId w:val="20"/>
  </w:num>
  <w:num w:numId="19">
    <w:abstractNumId w:val="21"/>
  </w:num>
  <w:num w:numId="20">
    <w:abstractNumId w:val="2"/>
  </w:num>
  <w:num w:numId="21">
    <w:abstractNumId w:val="12"/>
  </w:num>
  <w:num w:numId="22">
    <w:abstractNumId w:val="9"/>
  </w:num>
  <w:num w:numId="23">
    <w:abstractNumId w:val="19"/>
  </w:num>
  <w:num w:numId="24">
    <w:abstractNumId w:val="3"/>
  </w:num>
  <w:num w:numId="25">
    <w:abstractNumId w:val="4"/>
  </w:num>
  <w:num w:numId="2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3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4F41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71CA"/>
    <w:rsid w:val="00202747"/>
    <w:rsid w:val="002029BA"/>
    <w:rsid w:val="00204D03"/>
    <w:rsid w:val="00206309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3C41"/>
    <w:rsid w:val="003C4E04"/>
    <w:rsid w:val="003D14A0"/>
    <w:rsid w:val="003D1D09"/>
    <w:rsid w:val="003D25F2"/>
    <w:rsid w:val="003D2DAF"/>
    <w:rsid w:val="003D4B09"/>
    <w:rsid w:val="003D7091"/>
    <w:rsid w:val="003D7DB7"/>
    <w:rsid w:val="003E0711"/>
    <w:rsid w:val="003E3D85"/>
    <w:rsid w:val="003E65FE"/>
    <w:rsid w:val="003E7656"/>
    <w:rsid w:val="003F2375"/>
    <w:rsid w:val="003F32FD"/>
    <w:rsid w:val="003F611E"/>
    <w:rsid w:val="003F7668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6373"/>
    <w:rsid w:val="00580F72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B7E78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5EF1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56DF"/>
    <w:rsid w:val="00B071AE"/>
    <w:rsid w:val="00B07F90"/>
    <w:rsid w:val="00B116C7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304C"/>
    <w:rsid w:val="00D561E9"/>
    <w:rsid w:val="00D56306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173D"/>
    <w:rsid w:val="00E81796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655F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A7F05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4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02A6-3462-491C-8626-65261050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9</Pages>
  <Words>1985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20</cp:revision>
  <cp:lastPrinted>2022-04-27T10:23:00Z</cp:lastPrinted>
  <dcterms:created xsi:type="dcterms:W3CDTF">2022-06-23T09:15:00Z</dcterms:created>
  <dcterms:modified xsi:type="dcterms:W3CDTF">2022-07-18T05:09:00Z</dcterms:modified>
</cp:coreProperties>
</file>