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D51" w:rsidRDefault="00910D51" w:rsidP="00910D51">
      <w:pPr>
        <w:jc w:val="center"/>
        <w:rPr>
          <w:rFonts w:ascii="Times New Roman" w:eastAsia="Arial Unicode MS" w:hAnsi="Times New Roman"/>
          <w:b/>
          <w:bCs/>
          <w:szCs w:val="24"/>
          <w:lang w:eastAsia="pl-PL"/>
        </w:rPr>
      </w:pP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Uchwała Nr </w:t>
      </w:r>
      <w:r w:rsidR="002C2F67" w:rsidRPr="002C2F67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L/29</w:t>
      </w:r>
      <w:r w:rsidR="002C2F67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8</w:t>
      </w:r>
      <w:r w:rsidR="002C2F67" w:rsidRPr="002C2F67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/22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Rady Powiatu Jarocińskiego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  <w:proofErr w:type="gramStart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z</w:t>
      </w:r>
      <w:proofErr w:type="gramEnd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dnia </w:t>
      </w:r>
      <w:r w:rsidR="002C2F67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27 stycznia 2022</w:t>
      </w:r>
      <w:r w:rsidR="004D653C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r.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</w:p>
    <w:p w:rsidR="00CA5980" w:rsidRPr="00305A20" w:rsidRDefault="00CA5980" w:rsidP="00305A20">
      <w:pPr>
        <w:spacing w:line="36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proofErr w:type="gramStart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zmieniająca</w:t>
      </w:r>
      <w:proofErr w:type="gramEnd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uchwałę w sprawie </w:t>
      </w:r>
      <w:r w:rsidR="008A20C3"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S</w:t>
      </w:r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tatutu </w:t>
      </w:r>
      <w:r w:rsidR="008A20C3"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P</w:t>
      </w:r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owiatu </w:t>
      </w:r>
      <w:r w:rsidR="008A20C3"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J</w:t>
      </w:r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arocińskiego</w:t>
      </w:r>
    </w:p>
    <w:p w:rsidR="00CA5980" w:rsidRPr="00910D51" w:rsidRDefault="00CA5980" w:rsidP="00CA5980">
      <w:pPr>
        <w:jc w:val="both"/>
        <w:rPr>
          <w:rFonts w:ascii="Times New Roman" w:eastAsia="Arial Unicode MS" w:hAnsi="Times New Roman"/>
          <w:szCs w:val="24"/>
          <w:lang w:eastAsia="pl-PL"/>
        </w:rPr>
      </w:pPr>
    </w:p>
    <w:p w:rsidR="00CA5980" w:rsidRPr="00910D51" w:rsidRDefault="00CA5980" w:rsidP="00CA5980">
      <w:pPr>
        <w:pStyle w:val="Bezodstpw"/>
        <w:jc w:val="both"/>
        <w:rPr>
          <w:rFonts w:ascii="Times New Roman" w:eastAsia="Arial Unicode MS" w:hAnsi="Times New Roman"/>
          <w:szCs w:val="24"/>
          <w:lang w:eastAsia="pl-PL"/>
        </w:rPr>
      </w:pPr>
    </w:p>
    <w:p w:rsidR="00CA5980" w:rsidRPr="00582405" w:rsidRDefault="00D6373F" w:rsidP="00CA5980">
      <w:pPr>
        <w:jc w:val="both"/>
        <w:rPr>
          <w:rFonts w:ascii="Times New Roman" w:eastAsia="Arial Unicode MS" w:hAnsi="Times New Roman"/>
          <w:szCs w:val="24"/>
          <w:lang w:eastAsia="pl-PL"/>
        </w:rPr>
      </w:pPr>
      <w:r w:rsidRPr="00305A20">
        <w:rPr>
          <w:rFonts w:ascii="Times New Roman" w:eastAsia="Arial Unicode MS" w:hAnsi="Times New Roman"/>
          <w:szCs w:val="24"/>
          <w:lang w:eastAsia="pl-PL"/>
        </w:rPr>
        <w:tab/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>Na podst</w:t>
      </w:r>
      <w:r w:rsidR="00B43E41">
        <w:rPr>
          <w:rFonts w:ascii="Times New Roman" w:eastAsia="Arial Unicode MS" w:hAnsi="Times New Roman"/>
          <w:szCs w:val="24"/>
          <w:lang w:eastAsia="pl-PL"/>
        </w:rPr>
        <w:t xml:space="preserve">awie art.2 ust.4, art.12 pkt 1 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 xml:space="preserve">ustawy z dnia 5 </w:t>
      </w:r>
      <w:r w:rsidR="00E92C2D" w:rsidRPr="00582405">
        <w:rPr>
          <w:rFonts w:ascii="Times New Roman" w:eastAsia="Arial Unicode MS" w:hAnsi="Times New Roman"/>
          <w:szCs w:val="24"/>
          <w:lang w:eastAsia="pl-PL"/>
        </w:rPr>
        <w:t>czerwca 1998 roku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 xml:space="preserve"> o samorządzie powiatowym </w:t>
      </w:r>
      <w:r w:rsidR="00582405" w:rsidRPr="00582405">
        <w:rPr>
          <w:rFonts w:ascii="Times New Roman" w:hAnsi="Times New Roman"/>
          <w:bCs/>
          <w:szCs w:val="24"/>
        </w:rPr>
        <w:t xml:space="preserve">(Dz. U. </w:t>
      </w:r>
      <w:proofErr w:type="gramStart"/>
      <w:r w:rsidR="00582405" w:rsidRPr="00582405">
        <w:rPr>
          <w:rFonts w:ascii="Times New Roman" w:hAnsi="Times New Roman"/>
          <w:bCs/>
          <w:szCs w:val="24"/>
        </w:rPr>
        <w:t>z</w:t>
      </w:r>
      <w:proofErr w:type="gramEnd"/>
      <w:r w:rsidR="00582405" w:rsidRPr="00582405">
        <w:rPr>
          <w:rFonts w:ascii="Times New Roman" w:hAnsi="Times New Roman"/>
          <w:bCs/>
          <w:szCs w:val="24"/>
        </w:rPr>
        <w:t xml:space="preserve"> 2020 r., poz. 920</w:t>
      </w:r>
      <w:r w:rsidR="00B43E41">
        <w:rPr>
          <w:rFonts w:ascii="Times New Roman" w:hAnsi="Times New Roman"/>
          <w:bCs/>
          <w:szCs w:val="24"/>
        </w:rPr>
        <w:t xml:space="preserve"> ze zm.</w:t>
      </w:r>
      <w:r w:rsidR="00582405" w:rsidRPr="00582405">
        <w:rPr>
          <w:rFonts w:ascii="Times New Roman" w:hAnsi="Times New Roman"/>
          <w:bCs/>
          <w:szCs w:val="24"/>
        </w:rPr>
        <w:t xml:space="preserve">) </w:t>
      </w:r>
      <w:r w:rsidR="00AD7F58" w:rsidRPr="00582405">
        <w:rPr>
          <w:rFonts w:ascii="Times New Roman" w:hAnsi="Times New Roman"/>
          <w:szCs w:val="24"/>
        </w:rPr>
        <w:t>Rada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 xml:space="preserve"> </w:t>
      </w:r>
      <w:r w:rsidR="008A20C3" w:rsidRPr="00582405">
        <w:rPr>
          <w:rFonts w:ascii="Times New Roman" w:eastAsia="Arial Unicode MS" w:hAnsi="Times New Roman"/>
          <w:szCs w:val="24"/>
          <w:lang w:eastAsia="pl-PL"/>
        </w:rPr>
        <w:t>P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 xml:space="preserve">owiatu </w:t>
      </w:r>
      <w:r w:rsidR="008A20C3" w:rsidRPr="00582405">
        <w:rPr>
          <w:rFonts w:ascii="Times New Roman" w:eastAsia="Arial Unicode MS" w:hAnsi="Times New Roman"/>
          <w:szCs w:val="24"/>
          <w:lang w:eastAsia="pl-PL"/>
        </w:rPr>
        <w:t>J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 xml:space="preserve">arocińskiego </w:t>
      </w:r>
      <w:r w:rsidR="00504822" w:rsidRPr="00582405">
        <w:rPr>
          <w:rFonts w:ascii="Times New Roman" w:eastAsia="Arial Unicode MS" w:hAnsi="Times New Roman"/>
          <w:szCs w:val="24"/>
          <w:lang w:eastAsia="pl-PL"/>
        </w:rPr>
        <w:t xml:space="preserve">uchwala, 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>co następuje:</w:t>
      </w:r>
    </w:p>
    <w:p w:rsidR="00CA5980" w:rsidRPr="00582405" w:rsidRDefault="00CA5980" w:rsidP="00CA5980">
      <w:pPr>
        <w:jc w:val="both"/>
        <w:rPr>
          <w:rFonts w:ascii="Times New Roman" w:eastAsia="Arial Unicode MS" w:hAnsi="Times New Roman"/>
          <w:szCs w:val="24"/>
          <w:lang w:eastAsia="pl-PL"/>
        </w:rPr>
      </w:pPr>
    </w:p>
    <w:p w:rsidR="00291B3B" w:rsidRPr="00582405" w:rsidRDefault="00CA5980" w:rsidP="00D6373F">
      <w:pPr>
        <w:ind w:firstLine="708"/>
        <w:jc w:val="both"/>
        <w:rPr>
          <w:rFonts w:ascii="Times New Roman" w:eastAsia="Arial Unicode MS" w:hAnsi="Times New Roman"/>
          <w:szCs w:val="24"/>
          <w:lang w:eastAsia="pl-PL"/>
        </w:rPr>
      </w:pPr>
      <w:r w:rsidRPr="00582405">
        <w:rPr>
          <w:rFonts w:ascii="Times New Roman" w:eastAsia="Arial Unicode MS" w:hAnsi="Times New Roman"/>
          <w:bCs/>
          <w:szCs w:val="24"/>
          <w:lang w:eastAsia="pl-PL"/>
        </w:rPr>
        <w:t>§ 1.</w:t>
      </w:r>
      <w:r w:rsidR="008A20C3" w:rsidRPr="00582405">
        <w:rPr>
          <w:rFonts w:ascii="Times New Roman" w:eastAsia="Arial Unicode MS" w:hAnsi="Times New Roman"/>
          <w:szCs w:val="24"/>
          <w:lang w:eastAsia="pl-PL"/>
        </w:rPr>
        <w:t xml:space="preserve">  W uchwale Nr </w:t>
      </w:r>
      <w:r w:rsidR="00305A20" w:rsidRPr="00582405">
        <w:rPr>
          <w:rFonts w:ascii="Times New Roman" w:eastAsia="Arial Unicode MS" w:hAnsi="Times New Roman"/>
          <w:szCs w:val="24"/>
          <w:lang w:eastAsia="pl-PL"/>
        </w:rPr>
        <w:t>LXIV/414/18</w:t>
      </w:r>
      <w:r w:rsidRPr="00582405">
        <w:rPr>
          <w:rFonts w:ascii="Times New Roman" w:eastAsia="Arial Unicode MS" w:hAnsi="Times New Roman"/>
          <w:szCs w:val="24"/>
          <w:lang w:eastAsia="pl-PL"/>
        </w:rPr>
        <w:t xml:space="preserve"> Rady Powiatu Jarociń</w:t>
      </w:r>
      <w:r w:rsidR="00291B3B" w:rsidRPr="00582405">
        <w:rPr>
          <w:rFonts w:ascii="Times New Roman" w:eastAsia="Arial Unicode MS" w:hAnsi="Times New Roman"/>
          <w:szCs w:val="24"/>
          <w:lang w:eastAsia="pl-PL"/>
        </w:rPr>
        <w:t xml:space="preserve">skiego z dnia </w:t>
      </w:r>
      <w:r w:rsidR="004D653C" w:rsidRPr="00582405">
        <w:rPr>
          <w:rFonts w:ascii="Times New Roman" w:eastAsia="Arial Unicode MS" w:hAnsi="Times New Roman"/>
          <w:szCs w:val="24"/>
          <w:lang w:eastAsia="pl-PL"/>
        </w:rPr>
        <w:br/>
      </w:r>
      <w:r w:rsidR="00305A20" w:rsidRPr="00582405">
        <w:rPr>
          <w:rFonts w:ascii="Times New Roman" w:eastAsia="Arial Unicode MS" w:hAnsi="Times New Roman"/>
          <w:szCs w:val="24"/>
          <w:lang w:eastAsia="pl-PL"/>
        </w:rPr>
        <w:t>27 września 2018</w:t>
      </w:r>
      <w:r w:rsidR="00291B3B" w:rsidRPr="00582405">
        <w:rPr>
          <w:rFonts w:ascii="Times New Roman" w:eastAsia="Arial Unicode MS" w:hAnsi="Times New Roman"/>
          <w:szCs w:val="24"/>
          <w:lang w:eastAsia="pl-PL"/>
        </w:rPr>
        <w:t xml:space="preserve"> roku </w:t>
      </w:r>
      <w:r w:rsidRPr="00582405">
        <w:rPr>
          <w:rFonts w:ascii="Times New Roman" w:eastAsia="Arial Unicode MS" w:hAnsi="Times New Roman"/>
          <w:szCs w:val="24"/>
          <w:lang w:eastAsia="pl-PL"/>
        </w:rPr>
        <w:t xml:space="preserve">w sprawie </w:t>
      </w:r>
      <w:r w:rsidR="008A20C3" w:rsidRPr="00582405">
        <w:rPr>
          <w:rFonts w:ascii="Times New Roman" w:eastAsia="Arial Unicode MS" w:hAnsi="Times New Roman"/>
          <w:szCs w:val="24"/>
          <w:lang w:eastAsia="pl-PL"/>
        </w:rPr>
        <w:t>S</w:t>
      </w:r>
      <w:r w:rsidRPr="00582405">
        <w:rPr>
          <w:rFonts w:ascii="Times New Roman" w:eastAsia="Arial Unicode MS" w:hAnsi="Times New Roman"/>
          <w:szCs w:val="24"/>
          <w:lang w:eastAsia="pl-PL"/>
        </w:rPr>
        <w:t xml:space="preserve">tatutu </w:t>
      </w:r>
      <w:r w:rsidR="008A20C3" w:rsidRPr="00582405">
        <w:rPr>
          <w:rFonts w:ascii="Times New Roman" w:eastAsia="Arial Unicode MS" w:hAnsi="Times New Roman"/>
          <w:szCs w:val="24"/>
          <w:lang w:eastAsia="pl-PL"/>
        </w:rPr>
        <w:t>P</w:t>
      </w:r>
      <w:r w:rsidRPr="00582405">
        <w:rPr>
          <w:rFonts w:ascii="Times New Roman" w:eastAsia="Arial Unicode MS" w:hAnsi="Times New Roman"/>
          <w:szCs w:val="24"/>
          <w:lang w:eastAsia="pl-PL"/>
        </w:rPr>
        <w:t xml:space="preserve">owiatu </w:t>
      </w:r>
      <w:r w:rsidR="008A20C3" w:rsidRPr="00582405">
        <w:rPr>
          <w:rFonts w:ascii="Times New Roman" w:eastAsia="Arial Unicode MS" w:hAnsi="Times New Roman"/>
          <w:szCs w:val="24"/>
          <w:lang w:eastAsia="pl-PL"/>
        </w:rPr>
        <w:t>J</w:t>
      </w:r>
      <w:r w:rsidRPr="00582405">
        <w:rPr>
          <w:rFonts w:ascii="Times New Roman" w:eastAsia="Arial Unicode MS" w:hAnsi="Times New Roman"/>
          <w:szCs w:val="24"/>
          <w:lang w:eastAsia="pl-PL"/>
        </w:rPr>
        <w:t xml:space="preserve">arocińskiego </w:t>
      </w:r>
      <w:r w:rsidR="00305A20" w:rsidRPr="00582405">
        <w:rPr>
          <w:rFonts w:ascii="Times New Roman" w:hAnsi="Times New Roman"/>
          <w:szCs w:val="24"/>
        </w:rPr>
        <w:t xml:space="preserve">(Dz. Urz. Woj. Wlkp. z 2018 r., </w:t>
      </w:r>
      <w:r w:rsidR="004D653C" w:rsidRPr="00582405">
        <w:rPr>
          <w:rFonts w:ascii="Times New Roman" w:hAnsi="Times New Roman"/>
          <w:szCs w:val="24"/>
        </w:rPr>
        <w:t>poz. 7497</w:t>
      </w:r>
      <w:r w:rsidR="00B43E41">
        <w:rPr>
          <w:rFonts w:ascii="Times New Roman" w:hAnsi="Times New Roman"/>
          <w:szCs w:val="24"/>
        </w:rPr>
        <w:t xml:space="preserve"> ze zm.</w:t>
      </w:r>
      <w:r w:rsidR="004D653C" w:rsidRPr="00582405">
        <w:rPr>
          <w:rFonts w:ascii="Times New Roman" w:hAnsi="Times New Roman"/>
          <w:szCs w:val="24"/>
        </w:rPr>
        <w:t xml:space="preserve">) § </w:t>
      </w:r>
      <w:r w:rsidR="00582405" w:rsidRPr="00582405">
        <w:rPr>
          <w:rFonts w:ascii="Times New Roman" w:hAnsi="Times New Roman"/>
          <w:szCs w:val="24"/>
        </w:rPr>
        <w:t>72 ust</w:t>
      </w:r>
      <w:r w:rsidR="00B43E41">
        <w:rPr>
          <w:rFonts w:ascii="Times New Roman" w:hAnsi="Times New Roman"/>
          <w:szCs w:val="24"/>
        </w:rPr>
        <w:t>.</w:t>
      </w:r>
      <w:r w:rsidR="00582405" w:rsidRPr="00582405">
        <w:rPr>
          <w:rFonts w:ascii="Times New Roman" w:hAnsi="Times New Roman"/>
          <w:szCs w:val="24"/>
        </w:rPr>
        <w:t xml:space="preserve"> 2</w:t>
      </w:r>
      <w:r w:rsidR="004D653C" w:rsidRPr="00582405">
        <w:rPr>
          <w:rFonts w:ascii="Times New Roman" w:hAnsi="Times New Roman"/>
          <w:szCs w:val="24"/>
        </w:rPr>
        <w:t xml:space="preserve"> otrzymuje</w:t>
      </w:r>
      <w:r w:rsidR="00291B3B" w:rsidRPr="00582405">
        <w:rPr>
          <w:rFonts w:ascii="Times New Roman" w:eastAsia="Arial Unicode MS" w:hAnsi="Times New Roman"/>
          <w:bCs/>
          <w:szCs w:val="24"/>
          <w:lang w:eastAsia="pl-PL"/>
        </w:rPr>
        <w:t xml:space="preserve"> brzmienie:</w:t>
      </w:r>
    </w:p>
    <w:p w:rsidR="00582405" w:rsidRPr="00582405" w:rsidRDefault="000F63FC" w:rsidP="00582405">
      <w:pPr>
        <w:spacing w:before="26"/>
        <w:ind w:left="373"/>
        <w:rPr>
          <w:rFonts w:ascii="Times New Roman" w:eastAsia="Arial Unicode MS" w:hAnsi="Times New Roman"/>
          <w:bCs/>
          <w:szCs w:val="24"/>
          <w:lang w:eastAsia="pl-PL"/>
        </w:rPr>
      </w:pPr>
      <w:r w:rsidRPr="00582405">
        <w:rPr>
          <w:rFonts w:ascii="Times New Roman" w:eastAsia="Arial Unicode MS" w:hAnsi="Times New Roman"/>
          <w:szCs w:val="24"/>
        </w:rPr>
        <w:t>„</w:t>
      </w:r>
      <w:r w:rsidR="00B43E41">
        <w:rPr>
          <w:rFonts w:ascii="Times New Roman" w:eastAsia="Arial Unicode MS" w:hAnsi="Times New Roman"/>
          <w:szCs w:val="24"/>
        </w:rPr>
        <w:t>2.</w:t>
      </w:r>
      <w:r w:rsidR="00B43E41" w:rsidRPr="00B43E41">
        <w:rPr>
          <w:rFonts w:ascii="Times New Roman" w:eastAsia="Times New Roman" w:hAnsi="Times New Roman"/>
          <w:color w:val="000000"/>
          <w:szCs w:val="20"/>
          <w:lang w:eastAsia="pl-PL"/>
        </w:rPr>
        <w:t xml:space="preserve"> Powiatowymi jednostkami organizacyjnymi są: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1) Starostwo Powiatowe 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2) Powiatowe Centrum Pomocy Rodzinie 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3) Dom Pomocy Społecznej w Kotlinie;</w:t>
      </w:r>
    </w:p>
    <w:p w:rsidR="00582405" w:rsidRPr="00582405" w:rsidRDefault="00CE73AD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Cs w:val="24"/>
          <w:lang w:eastAsia="pl-PL"/>
        </w:rPr>
        <w:t xml:space="preserve">4) </w:t>
      </w:r>
      <w:r w:rsidR="00582405" w:rsidRPr="00582405">
        <w:rPr>
          <w:rFonts w:ascii="Times New Roman" w:eastAsia="Times New Roman" w:hAnsi="Times New Roman"/>
          <w:color w:val="000000"/>
          <w:szCs w:val="24"/>
          <w:lang w:eastAsia="pl-PL"/>
        </w:rPr>
        <w:t xml:space="preserve">Liceum Ogólnokształcące </w:t>
      </w:r>
      <w:r>
        <w:rPr>
          <w:rFonts w:ascii="Times New Roman" w:eastAsia="Times New Roman" w:hAnsi="Times New Roman"/>
          <w:color w:val="000000"/>
          <w:szCs w:val="24"/>
          <w:lang w:eastAsia="pl-PL"/>
        </w:rPr>
        <w:t xml:space="preserve">Nr 1 </w:t>
      </w:r>
      <w:r w:rsidR="00582405" w:rsidRPr="00582405">
        <w:rPr>
          <w:rFonts w:ascii="Times New Roman" w:eastAsia="Times New Roman" w:hAnsi="Times New Roman"/>
          <w:color w:val="000000"/>
          <w:szCs w:val="24"/>
          <w:lang w:eastAsia="pl-PL"/>
        </w:rPr>
        <w:t>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5) Zespół Szkół Ponad</w:t>
      </w:r>
      <w:r w:rsidR="00CE73AD">
        <w:rPr>
          <w:rFonts w:ascii="Times New Roman" w:eastAsia="Times New Roman" w:hAnsi="Times New Roman"/>
          <w:color w:val="000000"/>
          <w:szCs w:val="24"/>
          <w:lang w:eastAsia="pl-PL"/>
        </w:rPr>
        <w:t>podstawowych</w:t>
      </w: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Nr 1 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 xml:space="preserve">6) Zespół Szkół </w:t>
      </w:r>
      <w:r w:rsidR="00CE73AD" w:rsidRPr="00582405">
        <w:rPr>
          <w:rFonts w:ascii="Times New Roman" w:eastAsia="Times New Roman" w:hAnsi="Times New Roman"/>
          <w:color w:val="000000"/>
          <w:szCs w:val="24"/>
          <w:lang w:eastAsia="pl-PL"/>
        </w:rPr>
        <w:t>Ponad</w:t>
      </w:r>
      <w:r w:rsidR="00CE73AD">
        <w:rPr>
          <w:rFonts w:ascii="Times New Roman" w:eastAsia="Times New Roman" w:hAnsi="Times New Roman"/>
          <w:color w:val="000000"/>
          <w:szCs w:val="24"/>
          <w:lang w:eastAsia="pl-PL"/>
        </w:rPr>
        <w:t>podstawowych</w:t>
      </w: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Nr 2 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7) Zespół Szkół Przyrodniczo-Biznesowych w Tarcach;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8) Zespół Szkół Specjalnych 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9) Poradnia Psychologiczno-Pedagogiczna w Jarocinie;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 xml:space="preserve">10) Dom Dziecka </w:t>
      </w:r>
      <w:r w:rsidR="00B43E41">
        <w:rPr>
          <w:rFonts w:ascii="Times New Roman" w:eastAsia="Times New Roman" w:hAnsi="Times New Roman"/>
          <w:color w:val="000000"/>
          <w:szCs w:val="24"/>
          <w:lang w:eastAsia="pl-PL"/>
        </w:rPr>
        <w:t>N</w:t>
      </w: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r 1 w Górze;</w:t>
      </w:r>
    </w:p>
    <w:p w:rsidR="00582405" w:rsidRPr="00582405" w:rsidRDefault="00582405" w:rsidP="00582405">
      <w:pPr>
        <w:spacing w:before="26"/>
        <w:ind w:left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11)</w:t>
      </w:r>
      <w:r w:rsidR="00B43E41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</w:t>
      </w: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 xml:space="preserve">Dom Dziecka </w:t>
      </w:r>
      <w:r w:rsidR="00B43E41">
        <w:rPr>
          <w:rFonts w:ascii="Times New Roman" w:eastAsia="Times New Roman" w:hAnsi="Times New Roman"/>
          <w:color w:val="000000"/>
          <w:szCs w:val="24"/>
          <w:lang w:eastAsia="pl-PL"/>
        </w:rPr>
        <w:t>N</w:t>
      </w: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r 2 w Górze;</w:t>
      </w:r>
    </w:p>
    <w:p w:rsidR="00582405" w:rsidRPr="00582405" w:rsidRDefault="00582405" w:rsidP="00582405">
      <w:pPr>
        <w:spacing w:before="26"/>
        <w:ind w:firstLine="373"/>
        <w:rPr>
          <w:rFonts w:ascii="Times New Roman" w:eastAsia="Times New Roman" w:hAnsi="Times New Roman"/>
          <w:szCs w:val="24"/>
          <w:lang w:eastAsia="pl-PL"/>
        </w:rPr>
      </w:pPr>
      <w:r w:rsidRPr="00582405">
        <w:rPr>
          <w:rFonts w:ascii="Times New Roman" w:eastAsia="Times New Roman" w:hAnsi="Times New Roman"/>
          <w:color w:val="000000"/>
          <w:szCs w:val="24"/>
          <w:lang w:eastAsia="pl-PL"/>
        </w:rPr>
        <w:t>12) Powiatowy Urząd Pracy w Jarocinie.”</w:t>
      </w:r>
    </w:p>
    <w:p w:rsidR="00365700" w:rsidRPr="00582405" w:rsidRDefault="00365700" w:rsidP="00582405">
      <w:pPr>
        <w:jc w:val="both"/>
        <w:rPr>
          <w:rFonts w:ascii="Times New Roman" w:eastAsia="Arial Unicode MS" w:hAnsi="Times New Roman"/>
          <w:szCs w:val="24"/>
        </w:rPr>
      </w:pPr>
    </w:p>
    <w:p w:rsidR="00CA5980" w:rsidRPr="00582405" w:rsidRDefault="00CA5980" w:rsidP="00CA5980">
      <w:pPr>
        <w:jc w:val="both"/>
        <w:rPr>
          <w:rFonts w:ascii="Times New Roman" w:eastAsia="Arial Unicode MS" w:hAnsi="Times New Roman"/>
          <w:b/>
          <w:bCs/>
          <w:szCs w:val="24"/>
          <w:lang w:eastAsia="pl-PL"/>
        </w:rPr>
      </w:pPr>
    </w:p>
    <w:p w:rsidR="00CA5980" w:rsidRPr="00582405" w:rsidRDefault="00CA5980" w:rsidP="00291B3B">
      <w:pPr>
        <w:pStyle w:val="Bezodstpw"/>
        <w:ind w:firstLine="708"/>
        <w:rPr>
          <w:rFonts w:ascii="Times New Roman" w:eastAsia="Arial Unicode MS" w:hAnsi="Times New Roman"/>
          <w:szCs w:val="24"/>
          <w:lang w:eastAsia="pl-PL"/>
        </w:rPr>
      </w:pPr>
      <w:r w:rsidRPr="00582405">
        <w:rPr>
          <w:rFonts w:ascii="Times New Roman" w:eastAsia="Arial Unicode MS" w:hAnsi="Times New Roman"/>
          <w:szCs w:val="24"/>
          <w:lang w:eastAsia="pl-PL"/>
        </w:rPr>
        <w:t xml:space="preserve">§ 2.  Wykonanie uchwały powierza się Zarządowi Powiatu </w:t>
      </w:r>
      <w:r w:rsidR="00910D51" w:rsidRPr="00582405">
        <w:rPr>
          <w:rFonts w:ascii="Times New Roman" w:eastAsia="Arial Unicode MS" w:hAnsi="Times New Roman"/>
          <w:szCs w:val="24"/>
          <w:lang w:eastAsia="pl-PL"/>
        </w:rPr>
        <w:t>Jarocińskiego</w:t>
      </w:r>
      <w:r w:rsidRPr="00582405">
        <w:rPr>
          <w:rFonts w:ascii="Times New Roman" w:eastAsia="Arial Unicode MS" w:hAnsi="Times New Roman"/>
          <w:szCs w:val="24"/>
          <w:lang w:eastAsia="pl-PL"/>
        </w:rPr>
        <w:t>.</w:t>
      </w:r>
    </w:p>
    <w:p w:rsidR="00CA5980" w:rsidRPr="00582405" w:rsidRDefault="00CA5980" w:rsidP="00CA5980">
      <w:pPr>
        <w:pStyle w:val="Bezodstpw"/>
        <w:jc w:val="both"/>
        <w:rPr>
          <w:rFonts w:ascii="Times New Roman" w:eastAsia="Arial Unicode MS" w:hAnsi="Times New Roman"/>
          <w:szCs w:val="24"/>
          <w:lang w:eastAsia="pl-PL"/>
        </w:rPr>
      </w:pPr>
    </w:p>
    <w:p w:rsidR="00CA5980" w:rsidRPr="00582405" w:rsidRDefault="00291B3B" w:rsidP="00CA5980">
      <w:pPr>
        <w:ind w:firstLine="708"/>
        <w:jc w:val="both"/>
        <w:rPr>
          <w:rFonts w:ascii="Times New Roman" w:eastAsia="Arial Unicode MS" w:hAnsi="Times New Roman"/>
          <w:szCs w:val="24"/>
          <w:lang w:eastAsia="pl-PL"/>
        </w:rPr>
      </w:pPr>
      <w:r w:rsidRPr="00582405">
        <w:rPr>
          <w:rFonts w:ascii="Times New Roman" w:eastAsia="Arial Unicode MS" w:hAnsi="Times New Roman"/>
          <w:bCs/>
          <w:szCs w:val="24"/>
          <w:lang w:eastAsia="pl-PL"/>
        </w:rPr>
        <w:t>§ 3</w:t>
      </w:r>
      <w:r w:rsidR="00CA5980" w:rsidRPr="00582405">
        <w:rPr>
          <w:rFonts w:ascii="Times New Roman" w:eastAsia="Arial Unicode MS" w:hAnsi="Times New Roman"/>
          <w:bCs/>
          <w:szCs w:val="24"/>
          <w:lang w:eastAsia="pl-PL"/>
        </w:rPr>
        <w:t>.</w:t>
      </w:r>
      <w:r w:rsidR="00CA5980" w:rsidRPr="00582405">
        <w:rPr>
          <w:rFonts w:ascii="Times New Roman" w:eastAsia="Arial Unicode MS" w:hAnsi="Times New Roman"/>
          <w:szCs w:val="24"/>
          <w:lang w:eastAsia="pl-PL"/>
        </w:rPr>
        <w:t> Uchwała wchodzi w życie po upływie 14 dni od dnia ogłoszenia w Dzienniku Urzędowym Województwa Wielkopolskiego.</w:t>
      </w:r>
    </w:p>
    <w:p w:rsidR="00405BD7" w:rsidRPr="004D653C" w:rsidRDefault="00405BD7">
      <w:pPr>
        <w:rPr>
          <w:sz w:val="28"/>
          <w:szCs w:val="28"/>
        </w:rPr>
      </w:pPr>
    </w:p>
    <w:p w:rsidR="00405BD7" w:rsidRPr="004D653C" w:rsidRDefault="00405BD7">
      <w:pPr>
        <w:rPr>
          <w:sz w:val="28"/>
          <w:szCs w:val="28"/>
        </w:rPr>
      </w:pPr>
    </w:p>
    <w:p w:rsidR="00405BD7" w:rsidRPr="004D653C" w:rsidRDefault="00405BD7">
      <w:pPr>
        <w:rPr>
          <w:sz w:val="28"/>
          <w:szCs w:val="28"/>
        </w:rPr>
      </w:pPr>
    </w:p>
    <w:p w:rsidR="008F38AA" w:rsidRPr="00582405" w:rsidRDefault="008F38AA" w:rsidP="008F38AA">
      <w:pPr>
        <w:widowControl w:val="0"/>
        <w:autoSpaceDE w:val="0"/>
        <w:autoSpaceDN w:val="0"/>
        <w:adjustRightInd w:val="0"/>
        <w:ind w:left="4248"/>
        <w:jc w:val="center"/>
        <w:rPr>
          <w:rFonts w:ascii="Times New Roman" w:hAnsi="Times New Roman"/>
          <w:szCs w:val="24"/>
        </w:rPr>
      </w:pPr>
      <w:r w:rsidRPr="00582405">
        <w:rPr>
          <w:rFonts w:ascii="Times New Roman" w:hAnsi="Times New Roman"/>
          <w:szCs w:val="24"/>
        </w:rPr>
        <w:t>Przewodniczący</w:t>
      </w:r>
    </w:p>
    <w:p w:rsidR="008F38AA" w:rsidRPr="00582405" w:rsidRDefault="008F38AA" w:rsidP="008F38AA">
      <w:pPr>
        <w:widowControl w:val="0"/>
        <w:autoSpaceDE w:val="0"/>
        <w:autoSpaceDN w:val="0"/>
        <w:adjustRightInd w:val="0"/>
        <w:ind w:left="4248"/>
        <w:jc w:val="center"/>
        <w:rPr>
          <w:rFonts w:ascii="Times New Roman" w:hAnsi="Times New Roman"/>
          <w:szCs w:val="24"/>
        </w:rPr>
      </w:pPr>
      <w:r w:rsidRPr="00582405">
        <w:rPr>
          <w:rFonts w:ascii="Times New Roman" w:hAnsi="Times New Roman"/>
          <w:szCs w:val="24"/>
        </w:rPr>
        <w:t>Rady Powiatu</w:t>
      </w:r>
    </w:p>
    <w:p w:rsidR="008F38AA" w:rsidRPr="00582405" w:rsidRDefault="008F38AA" w:rsidP="008F38AA">
      <w:pPr>
        <w:widowControl w:val="0"/>
        <w:autoSpaceDE w:val="0"/>
        <w:autoSpaceDN w:val="0"/>
        <w:adjustRightInd w:val="0"/>
        <w:ind w:left="4248"/>
        <w:jc w:val="center"/>
        <w:rPr>
          <w:rFonts w:ascii="Times New Roman" w:hAnsi="Times New Roman"/>
          <w:szCs w:val="24"/>
        </w:rPr>
      </w:pPr>
    </w:p>
    <w:p w:rsidR="008F38AA" w:rsidRPr="00582405" w:rsidRDefault="004D653C" w:rsidP="008F38AA">
      <w:pPr>
        <w:widowControl w:val="0"/>
        <w:autoSpaceDE w:val="0"/>
        <w:autoSpaceDN w:val="0"/>
        <w:adjustRightInd w:val="0"/>
        <w:ind w:left="4248"/>
        <w:jc w:val="center"/>
        <w:rPr>
          <w:szCs w:val="24"/>
        </w:rPr>
      </w:pPr>
      <w:r w:rsidRPr="00582405">
        <w:rPr>
          <w:rFonts w:ascii="Times New Roman" w:hAnsi="Times New Roman"/>
          <w:szCs w:val="24"/>
        </w:rPr>
        <w:t>Jan Szczerbań</w:t>
      </w:r>
    </w:p>
    <w:p w:rsidR="00405BD7" w:rsidRPr="004D653C" w:rsidRDefault="00405BD7">
      <w:pPr>
        <w:rPr>
          <w:sz w:val="28"/>
          <w:szCs w:val="28"/>
        </w:rPr>
      </w:pPr>
    </w:p>
    <w:p w:rsidR="00405BD7" w:rsidRDefault="00405BD7"/>
    <w:p w:rsidR="00405BD7" w:rsidRDefault="00405BD7"/>
    <w:p w:rsidR="00405BD7" w:rsidRDefault="00405BD7"/>
    <w:p w:rsidR="0052027F" w:rsidRDefault="0052027F" w:rsidP="00582405">
      <w:pPr>
        <w:rPr>
          <w:rFonts w:ascii="Times New Roman" w:eastAsia="Arial Unicode MS" w:hAnsi="Times New Roman"/>
          <w:b/>
          <w:bCs/>
          <w:szCs w:val="24"/>
          <w:lang w:eastAsia="pl-PL"/>
        </w:rPr>
      </w:pPr>
    </w:p>
    <w:p w:rsidR="00BF6762" w:rsidRPr="00E30D94" w:rsidRDefault="00BF6762" w:rsidP="00E30D94">
      <w:pPr>
        <w:jc w:val="both"/>
        <w:rPr>
          <w:rFonts w:ascii="Times New Roman" w:hAnsi="Times New Roman"/>
        </w:rPr>
      </w:pPr>
    </w:p>
    <w:p w:rsidR="00BF6762" w:rsidRPr="00E30D94" w:rsidRDefault="00BF6762" w:rsidP="00E30D94">
      <w:pPr>
        <w:jc w:val="center"/>
        <w:rPr>
          <w:rFonts w:ascii="Times New Roman" w:hAnsi="Times New Roman"/>
        </w:rPr>
      </w:pPr>
    </w:p>
    <w:p w:rsidR="00BF6762" w:rsidRPr="00305A20" w:rsidRDefault="00BF6762" w:rsidP="00305A2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5A20">
        <w:rPr>
          <w:rFonts w:ascii="Times New Roman" w:hAnsi="Times New Roman"/>
          <w:b/>
          <w:sz w:val="28"/>
          <w:szCs w:val="28"/>
        </w:rPr>
        <w:t>Uzasadnienie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  <w:proofErr w:type="gramStart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do</w:t>
      </w:r>
      <w:proofErr w:type="gramEnd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Uchwały Nr </w:t>
      </w:r>
      <w:r w:rsidR="002C2F67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L/298/22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Rady Powiatu Jarocińskiego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  <w:proofErr w:type="gramStart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z</w:t>
      </w:r>
      <w:proofErr w:type="gramEnd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dnia </w:t>
      </w:r>
      <w:r w:rsidR="002C2F67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27 stycznia 2022</w:t>
      </w:r>
      <w:bookmarkStart w:id="0" w:name="_GoBack"/>
      <w:bookmarkEnd w:id="0"/>
      <w:r w:rsidR="004D653C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r.</w:t>
      </w: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</w:pPr>
    </w:p>
    <w:p w:rsidR="00AD7F58" w:rsidRPr="00305A20" w:rsidRDefault="00AD7F58" w:rsidP="00305A20">
      <w:pPr>
        <w:spacing w:line="360" w:lineRule="auto"/>
        <w:jc w:val="center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proofErr w:type="gramStart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>zmieniająca</w:t>
      </w:r>
      <w:proofErr w:type="gramEnd"/>
      <w:r w:rsidRPr="00305A20">
        <w:rPr>
          <w:rFonts w:ascii="Times New Roman" w:eastAsia="Arial Unicode MS" w:hAnsi="Times New Roman"/>
          <w:b/>
          <w:bCs/>
          <w:sz w:val="28"/>
          <w:szCs w:val="28"/>
          <w:lang w:eastAsia="pl-PL"/>
        </w:rPr>
        <w:t xml:space="preserve"> uchwałę w sprawie Statutu Powiatu Jarocińskiego</w:t>
      </w:r>
    </w:p>
    <w:p w:rsidR="00BF6762" w:rsidRPr="00305A20" w:rsidRDefault="00BF6762" w:rsidP="00305A2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276A4" w:rsidRPr="00E30D94" w:rsidRDefault="00E276A4" w:rsidP="00E30D94">
      <w:pPr>
        <w:jc w:val="both"/>
        <w:rPr>
          <w:rFonts w:ascii="Times New Roman" w:hAnsi="Times New Roman"/>
        </w:rPr>
      </w:pPr>
    </w:p>
    <w:p w:rsidR="00582405" w:rsidRPr="00CE73AD" w:rsidRDefault="00B43E41" w:rsidP="00CE73AD">
      <w:pPr>
        <w:spacing w:line="360" w:lineRule="auto"/>
        <w:ind w:firstLine="708"/>
        <w:jc w:val="both"/>
        <w:rPr>
          <w:rFonts w:ascii="Times New Roman" w:eastAsia="Times New Roman" w:hAnsi="Times New Roman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W </w:t>
      </w:r>
      <w:r w:rsidRPr="00582405">
        <w:rPr>
          <w:rFonts w:ascii="Times New Roman" w:hAnsi="Times New Roman"/>
          <w:szCs w:val="24"/>
        </w:rPr>
        <w:t>§ 72 ust</w:t>
      </w:r>
      <w:r>
        <w:rPr>
          <w:rFonts w:ascii="Times New Roman" w:hAnsi="Times New Roman"/>
          <w:szCs w:val="24"/>
        </w:rPr>
        <w:t>.</w:t>
      </w:r>
      <w:r w:rsidRPr="00582405">
        <w:rPr>
          <w:rFonts w:ascii="Times New Roman" w:hAnsi="Times New Roman"/>
          <w:szCs w:val="24"/>
        </w:rPr>
        <w:t xml:space="preserve"> 2</w:t>
      </w:r>
      <w:r>
        <w:rPr>
          <w:rFonts w:ascii="Times New Roman" w:hAnsi="Times New Roman"/>
          <w:szCs w:val="24"/>
        </w:rPr>
        <w:t xml:space="preserve"> </w:t>
      </w:r>
      <w:r w:rsidR="00CE73AD">
        <w:rPr>
          <w:rFonts w:ascii="Times New Roman" w:hAnsi="Times New Roman"/>
          <w:szCs w:val="24"/>
        </w:rPr>
        <w:t xml:space="preserve">Statutu Powiatu Jarocińskiego </w:t>
      </w:r>
      <w:r>
        <w:rPr>
          <w:rFonts w:ascii="Times New Roman" w:hAnsi="Times New Roman"/>
          <w:szCs w:val="24"/>
        </w:rPr>
        <w:t xml:space="preserve">wymienione są </w:t>
      </w:r>
      <w:r w:rsidR="00CE73AD">
        <w:rPr>
          <w:rFonts w:ascii="Times New Roman" w:hAnsi="Times New Roman"/>
          <w:szCs w:val="24"/>
        </w:rPr>
        <w:t>p</w:t>
      </w:r>
      <w:r w:rsidRPr="00B43E41">
        <w:rPr>
          <w:rFonts w:ascii="Times New Roman" w:hAnsi="Times New Roman"/>
          <w:szCs w:val="24"/>
        </w:rPr>
        <w:t>owiatow</w:t>
      </w:r>
      <w:r>
        <w:rPr>
          <w:rFonts w:ascii="Times New Roman" w:hAnsi="Times New Roman"/>
          <w:szCs w:val="24"/>
        </w:rPr>
        <w:t xml:space="preserve">e </w:t>
      </w:r>
      <w:r w:rsidRPr="00B43E41">
        <w:rPr>
          <w:rFonts w:ascii="Times New Roman" w:hAnsi="Times New Roman"/>
          <w:szCs w:val="24"/>
        </w:rPr>
        <w:t>jednostk</w:t>
      </w:r>
      <w:r>
        <w:rPr>
          <w:rFonts w:ascii="Times New Roman" w:hAnsi="Times New Roman"/>
          <w:szCs w:val="24"/>
        </w:rPr>
        <w:t>i</w:t>
      </w:r>
      <w:r w:rsidRPr="00B43E41">
        <w:rPr>
          <w:rFonts w:ascii="Times New Roman" w:hAnsi="Times New Roman"/>
          <w:szCs w:val="24"/>
        </w:rPr>
        <w:t xml:space="preserve"> organizacyjn</w:t>
      </w:r>
      <w:r w:rsidR="00CE73AD">
        <w:rPr>
          <w:rFonts w:ascii="Times New Roman" w:hAnsi="Times New Roman"/>
          <w:szCs w:val="24"/>
        </w:rPr>
        <w:t>e. Od dnia uchwalenia Statutu nastąpiły zmiany organizacyjne w zakresie nazewnictwa i podziału tych jednostek organizacyjnych.</w:t>
      </w:r>
      <w:r w:rsidR="00CE73AD">
        <w:rPr>
          <w:rFonts w:ascii="Times New Roman" w:eastAsia="Times New Roman" w:hAnsi="Times New Roman"/>
          <w:szCs w:val="24"/>
          <w:lang w:eastAsia="ar-SA"/>
        </w:rPr>
        <w:t xml:space="preserve"> W związku, z czym podjęcie uchwały zmieniającej Statut w zakresie </w:t>
      </w:r>
      <w:r w:rsidR="00CE73AD" w:rsidRPr="00CE73AD">
        <w:rPr>
          <w:rFonts w:ascii="Times New Roman" w:eastAsia="Times New Roman" w:hAnsi="Times New Roman"/>
          <w:szCs w:val="24"/>
          <w:lang w:eastAsia="ar-SA"/>
        </w:rPr>
        <w:t>§ 72 ust. 2</w:t>
      </w:r>
      <w:r w:rsidR="00CE73AD">
        <w:rPr>
          <w:rFonts w:ascii="Times New Roman" w:eastAsia="Times New Roman" w:hAnsi="Times New Roman"/>
          <w:szCs w:val="24"/>
          <w:lang w:eastAsia="ar-SA"/>
        </w:rPr>
        <w:t xml:space="preserve"> jest uzasadnione.</w:t>
      </w:r>
    </w:p>
    <w:p w:rsidR="00BF07F2" w:rsidRPr="00EA692D" w:rsidRDefault="00BF07F2" w:rsidP="0058240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07F2" w:rsidRPr="00EA692D" w:rsidRDefault="00BF07F2" w:rsidP="00EA692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A692D">
        <w:rPr>
          <w:rFonts w:ascii="Times New Roman" w:hAnsi="Times New Roman"/>
          <w:sz w:val="28"/>
          <w:szCs w:val="28"/>
        </w:rPr>
        <w:tab/>
      </w:r>
    </w:p>
    <w:sectPr w:rsidR="00BF07F2" w:rsidRPr="00EA692D" w:rsidSect="00910D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928"/>
    <w:multiLevelType w:val="hybridMultilevel"/>
    <w:tmpl w:val="DF344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2CA6"/>
    <w:multiLevelType w:val="hybridMultilevel"/>
    <w:tmpl w:val="DB3ACEDC"/>
    <w:lvl w:ilvl="0" w:tplc="D50E39E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8083751"/>
    <w:multiLevelType w:val="hybridMultilevel"/>
    <w:tmpl w:val="DF2E7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79DD"/>
    <w:multiLevelType w:val="hybridMultilevel"/>
    <w:tmpl w:val="814012FC"/>
    <w:lvl w:ilvl="0" w:tplc="5BC87F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737B8B"/>
    <w:multiLevelType w:val="hybridMultilevel"/>
    <w:tmpl w:val="01E02EF4"/>
    <w:lvl w:ilvl="0" w:tplc="65F847F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DF4051"/>
    <w:multiLevelType w:val="hybridMultilevel"/>
    <w:tmpl w:val="AC640A32"/>
    <w:lvl w:ilvl="0" w:tplc="7E642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5F418A"/>
    <w:multiLevelType w:val="hybridMultilevel"/>
    <w:tmpl w:val="D14C0F48"/>
    <w:lvl w:ilvl="0" w:tplc="037C020C">
      <w:start w:val="3"/>
      <w:numFmt w:val="decimal"/>
      <w:lvlText w:val="%1)"/>
      <w:lvlJc w:val="left"/>
      <w:pPr>
        <w:tabs>
          <w:tab w:val="num" w:pos="1143"/>
        </w:tabs>
        <w:ind w:left="1143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51515"/>
    <w:multiLevelType w:val="hybridMultilevel"/>
    <w:tmpl w:val="47645482"/>
    <w:lvl w:ilvl="0" w:tplc="00E25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80"/>
    <w:rsid w:val="000358F9"/>
    <w:rsid w:val="0007235E"/>
    <w:rsid w:val="000F63FC"/>
    <w:rsid w:val="001410D5"/>
    <w:rsid w:val="00291B3B"/>
    <w:rsid w:val="002B5760"/>
    <w:rsid w:val="002C2F67"/>
    <w:rsid w:val="0030178A"/>
    <w:rsid w:val="00305A20"/>
    <w:rsid w:val="00365700"/>
    <w:rsid w:val="00392408"/>
    <w:rsid w:val="003F6EF8"/>
    <w:rsid w:val="00405BD7"/>
    <w:rsid w:val="004344D0"/>
    <w:rsid w:val="0044059A"/>
    <w:rsid w:val="004447CF"/>
    <w:rsid w:val="004D653C"/>
    <w:rsid w:val="00504822"/>
    <w:rsid w:val="0050698C"/>
    <w:rsid w:val="0052027F"/>
    <w:rsid w:val="00575C57"/>
    <w:rsid w:val="00582405"/>
    <w:rsid w:val="005B1F4B"/>
    <w:rsid w:val="005F65A7"/>
    <w:rsid w:val="00611A22"/>
    <w:rsid w:val="006B456D"/>
    <w:rsid w:val="007530D1"/>
    <w:rsid w:val="007A6D27"/>
    <w:rsid w:val="007D2475"/>
    <w:rsid w:val="007D6ED1"/>
    <w:rsid w:val="008A20C3"/>
    <w:rsid w:val="008F38AA"/>
    <w:rsid w:val="00910D51"/>
    <w:rsid w:val="00A348B9"/>
    <w:rsid w:val="00AD525E"/>
    <w:rsid w:val="00AD7F58"/>
    <w:rsid w:val="00AE402A"/>
    <w:rsid w:val="00B26627"/>
    <w:rsid w:val="00B43E41"/>
    <w:rsid w:val="00B4745C"/>
    <w:rsid w:val="00BB7701"/>
    <w:rsid w:val="00BF07F2"/>
    <w:rsid w:val="00BF2644"/>
    <w:rsid w:val="00BF6762"/>
    <w:rsid w:val="00C73C53"/>
    <w:rsid w:val="00C9748B"/>
    <w:rsid w:val="00CA5980"/>
    <w:rsid w:val="00CE73AD"/>
    <w:rsid w:val="00D0148A"/>
    <w:rsid w:val="00D16D60"/>
    <w:rsid w:val="00D4209D"/>
    <w:rsid w:val="00D6373F"/>
    <w:rsid w:val="00D64606"/>
    <w:rsid w:val="00DA5EBE"/>
    <w:rsid w:val="00E0627C"/>
    <w:rsid w:val="00E276A4"/>
    <w:rsid w:val="00E30D94"/>
    <w:rsid w:val="00E92C2D"/>
    <w:rsid w:val="00E957D1"/>
    <w:rsid w:val="00EA692D"/>
    <w:rsid w:val="00ED3AFA"/>
    <w:rsid w:val="00FD62B3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A5845"/>
  <w15:docId w15:val="{BF6AF844-1202-4236-A7D1-A2C39DD7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80"/>
    <w:rPr>
      <w:rFonts w:ascii="Arial" w:eastAsia="Calibri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A5980"/>
    <w:rPr>
      <w:rFonts w:ascii="Arial" w:eastAsia="Calibri" w:hAnsi="Arial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2C2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0148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D80E-B941-4158-8C7D-7CBA796B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Starostwo Powiatowe w Jarocinie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biuroprawne</dc:creator>
  <cp:lastModifiedBy>Agnieszka Przymusińska</cp:lastModifiedBy>
  <cp:revision>2</cp:revision>
  <cp:lastPrinted>2022-01-27T14:02:00Z</cp:lastPrinted>
  <dcterms:created xsi:type="dcterms:W3CDTF">2022-01-27T14:03:00Z</dcterms:created>
  <dcterms:modified xsi:type="dcterms:W3CDTF">2022-01-27T14:03:00Z</dcterms:modified>
</cp:coreProperties>
</file>