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F1" w:rsidRPr="00A177D4" w:rsidRDefault="00A177D4" w:rsidP="00365F16">
      <w:pPr>
        <w:spacing w:line="360" w:lineRule="auto"/>
        <w:jc w:val="center"/>
        <w:rPr>
          <w:b/>
        </w:rPr>
      </w:pPr>
      <w:r w:rsidRPr="00A177D4">
        <w:rPr>
          <w:b/>
        </w:rPr>
        <w:t xml:space="preserve">Zarządzenie nr </w:t>
      </w:r>
      <w:r w:rsidR="00871C5C">
        <w:rPr>
          <w:b/>
        </w:rPr>
        <w:t>10</w:t>
      </w:r>
      <w:r w:rsidR="00293E6E">
        <w:rPr>
          <w:b/>
        </w:rPr>
        <w:t>/202</w:t>
      </w:r>
      <w:r w:rsidR="00871C5C">
        <w:rPr>
          <w:b/>
        </w:rPr>
        <w:t>2</w:t>
      </w:r>
    </w:p>
    <w:p w:rsidR="00A177D4" w:rsidRPr="00A177D4" w:rsidRDefault="00A177D4" w:rsidP="00365F16">
      <w:pPr>
        <w:spacing w:line="360" w:lineRule="auto"/>
        <w:jc w:val="center"/>
        <w:rPr>
          <w:b/>
        </w:rPr>
      </w:pPr>
      <w:r w:rsidRPr="00A177D4">
        <w:rPr>
          <w:b/>
        </w:rPr>
        <w:t>Starosty Jarocińskiego</w:t>
      </w:r>
    </w:p>
    <w:p w:rsidR="00A177D4" w:rsidRPr="00A177D4" w:rsidRDefault="00A177D4" w:rsidP="00365F16">
      <w:pPr>
        <w:spacing w:line="360" w:lineRule="auto"/>
        <w:jc w:val="center"/>
        <w:rPr>
          <w:b/>
        </w:rPr>
      </w:pPr>
      <w:r w:rsidRPr="00A177D4">
        <w:rPr>
          <w:b/>
        </w:rPr>
        <w:t>z dnia</w:t>
      </w:r>
      <w:r w:rsidR="00293E6E">
        <w:rPr>
          <w:b/>
        </w:rPr>
        <w:t xml:space="preserve"> </w:t>
      </w:r>
      <w:r w:rsidR="00871C5C">
        <w:rPr>
          <w:b/>
        </w:rPr>
        <w:t>26 stycznia 2022 r</w:t>
      </w:r>
      <w:r w:rsidRPr="00A177D4">
        <w:rPr>
          <w:b/>
        </w:rPr>
        <w:t>.</w:t>
      </w:r>
    </w:p>
    <w:p w:rsidR="00A177D4" w:rsidRPr="00A177D4" w:rsidRDefault="00A177D4" w:rsidP="00365F16">
      <w:pPr>
        <w:spacing w:line="360" w:lineRule="auto"/>
        <w:jc w:val="center"/>
        <w:rPr>
          <w:b/>
        </w:rPr>
      </w:pPr>
    </w:p>
    <w:p w:rsidR="00A177D4" w:rsidRPr="00A177D4" w:rsidRDefault="00A177D4" w:rsidP="00365F16">
      <w:pPr>
        <w:spacing w:line="360" w:lineRule="auto"/>
        <w:jc w:val="center"/>
        <w:rPr>
          <w:b/>
        </w:rPr>
      </w:pPr>
      <w:r w:rsidRPr="00A177D4">
        <w:rPr>
          <w:b/>
        </w:rPr>
        <w:t>w sprawie powołania Komisji do Rozpatrywania</w:t>
      </w:r>
    </w:p>
    <w:p w:rsidR="00A177D4" w:rsidRDefault="00A177D4" w:rsidP="00365F16">
      <w:pPr>
        <w:spacing w:line="360" w:lineRule="auto"/>
        <w:jc w:val="center"/>
        <w:rPr>
          <w:b/>
        </w:rPr>
      </w:pPr>
      <w:r w:rsidRPr="00A177D4">
        <w:rPr>
          <w:b/>
        </w:rPr>
        <w:t>Wniosków o Przyznanie Nagród i Wyróżnień</w:t>
      </w:r>
    </w:p>
    <w:p w:rsidR="00A177D4" w:rsidRDefault="00A177D4" w:rsidP="00A177D4">
      <w:pPr>
        <w:jc w:val="center"/>
        <w:rPr>
          <w:b/>
        </w:rPr>
      </w:pPr>
    </w:p>
    <w:p w:rsidR="00A177D4" w:rsidRDefault="00A177D4" w:rsidP="00365F16">
      <w:pPr>
        <w:spacing w:line="360" w:lineRule="auto"/>
        <w:jc w:val="both"/>
      </w:pPr>
      <w:r w:rsidRPr="00A177D4">
        <w:t>Na podstawie § 4 pkt. 2 i 3 uchwały Nr II/19/18 rady Powiatu Jarocińskiego z dnia 3</w:t>
      </w:r>
      <w:r w:rsidR="00293E6E">
        <w:t>0</w:t>
      </w:r>
      <w:r w:rsidRPr="00A177D4">
        <w:t xml:space="preserve"> listopada 2018r. w sprawie ustanowienia nagród oraz wyróżnień sportowych (Dz. U. Województwa Wielkopolskiego z 2018r., poz. 10374) </w:t>
      </w:r>
      <w:r w:rsidRPr="00A177D4">
        <w:rPr>
          <w:b/>
        </w:rPr>
        <w:t>zarządzam, co następuje:</w:t>
      </w:r>
      <w:r w:rsidRPr="00A177D4">
        <w:t xml:space="preserve"> </w:t>
      </w:r>
    </w:p>
    <w:p w:rsidR="00A177D4" w:rsidRDefault="00A177D4" w:rsidP="00365F16">
      <w:pPr>
        <w:spacing w:line="360" w:lineRule="auto"/>
        <w:jc w:val="center"/>
      </w:pPr>
      <w:r w:rsidRPr="00365F16">
        <w:rPr>
          <w:b/>
        </w:rPr>
        <w:t>§ 1</w:t>
      </w:r>
      <w:r>
        <w:t>.</w:t>
      </w:r>
    </w:p>
    <w:p w:rsidR="00A177D4" w:rsidRDefault="00A177D4" w:rsidP="00365F16">
      <w:pPr>
        <w:spacing w:line="360" w:lineRule="auto"/>
        <w:jc w:val="both"/>
      </w:pPr>
      <w:r>
        <w:t xml:space="preserve">1. Powołuję Komisję do Rozpatrywania Wniosków o przyznanie nagród sportowych Starosty Jarocińskiego zwanej dalej „Komisją”. </w:t>
      </w:r>
    </w:p>
    <w:p w:rsidR="00A177D4" w:rsidRDefault="00A177D4" w:rsidP="00365F16">
      <w:pPr>
        <w:spacing w:line="360" w:lineRule="auto"/>
        <w:jc w:val="both"/>
      </w:pPr>
      <w:r>
        <w:t xml:space="preserve">2. W skład Komisji wchodzą: </w:t>
      </w:r>
    </w:p>
    <w:p w:rsidR="00A177D4" w:rsidRDefault="00A177D4" w:rsidP="00365F16">
      <w:pPr>
        <w:spacing w:line="360" w:lineRule="auto"/>
        <w:jc w:val="both"/>
      </w:pPr>
      <w:r>
        <w:t xml:space="preserve">a) </w:t>
      </w:r>
      <w:r w:rsidR="00293E6E">
        <w:rPr>
          <w:b/>
        </w:rPr>
        <w:t>Mariusz Stolecki</w:t>
      </w:r>
      <w:r>
        <w:t xml:space="preserve"> – Przewodnicząc</w:t>
      </w:r>
      <w:r w:rsidR="00365F16">
        <w:t>a</w:t>
      </w:r>
    </w:p>
    <w:p w:rsidR="00A177D4" w:rsidRDefault="00A177D4" w:rsidP="00365F16">
      <w:pPr>
        <w:spacing w:line="360" w:lineRule="auto"/>
        <w:jc w:val="both"/>
      </w:pPr>
      <w:r>
        <w:t xml:space="preserve">b) </w:t>
      </w:r>
      <w:r w:rsidR="002E094D">
        <w:rPr>
          <w:b/>
        </w:rPr>
        <w:t xml:space="preserve">Jan </w:t>
      </w:r>
      <w:proofErr w:type="spellStart"/>
      <w:r w:rsidR="002E094D">
        <w:rPr>
          <w:b/>
        </w:rPr>
        <w:t>Szczerbań</w:t>
      </w:r>
      <w:proofErr w:type="spellEnd"/>
      <w:r>
        <w:t xml:space="preserve"> – Członek</w:t>
      </w:r>
    </w:p>
    <w:p w:rsidR="00A177D4" w:rsidRDefault="00A177D4" w:rsidP="00365F16">
      <w:pPr>
        <w:spacing w:line="360" w:lineRule="auto"/>
        <w:jc w:val="both"/>
      </w:pPr>
      <w:r>
        <w:t xml:space="preserve">c) </w:t>
      </w:r>
      <w:r w:rsidR="002E094D">
        <w:rPr>
          <w:b/>
        </w:rPr>
        <w:t xml:space="preserve">Jacek </w:t>
      </w:r>
      <w:proofErr w:type="spellStart"/>
      <w:r w:rsidR="002E094D">
        <w:rPr>
          <w:b/>
        </w:rPr>
        <w:t>Jędraszczyk</w:t>
      </w:r>
      <w:proofErr w:type="spellEnd"/>
      <w:r>
        <w:t xml:space="preserve"> – Członek </w:t>
      </w:r>
    </w:p>
    <w:p w:rsidR="00A177D4" w:rsidRDefault="00A177D4" w:rsidP="00365F16">
      <w:pPr>
        <w:spacing w:line="360" w:lineRule="auto"/>
        <w:jc w:val="both"/>
      </w:pPr>
      <w:r>
        <w:t xml:space="preserve">d) </w:t>
      </w:r>
      <w:r w:rsidR="002E094D">
        <w:rPr>
          <w:b/>
        </w:rPr>
        <w:t>Karolina Kowańdy</w:t>
      </w:r>
      <w:bookmarkStart w:id="0" w:name="_GoBack"/>
      <w:bookmarkEnd w:id="0"/>
      <w:r>
        <w:t xml:space="preserve"> – Członek </w:t>
      </w:r>
    </w:p>
    <w:p w:rsidR="00A177D4" w:rsidRPr="00365F16" w:rsidRDefault="00A177D4" w:rsidP="00365F16">
      <w:pPr>
        <w:spacing w:line="360" w:lineRule="auto"/>
        <w:jc w:val="center"/>
        <w:rPr>
          <w:b/>
        </w:rPr>
      </w:pPr>
      <w:r w:rsidRPr="00365F16">
        <w:rPr>
          <w:b/>
        </w:rPr>
        <w:t>§ 2.</w:t>
      </w:r>
    </w:p>
    <w:p w:rsidR="00A177D4" w:rsidRDefault="00A177D4" w:rsidP="00365F16">
      <w:pPr>
        <w:spacing w:line="360" w:lineRule="auto"/>
        <w:jc w:val="both"/>
      </w:pPr>
      <w:r>
        <w:t xml:space="preserve">Kadencja Komisji pokrywa się z kadencją Rady Powiatu </w:t>
      </w:r>
    </w:p>
    <w:p w:rsidR="00A177D4" w:rsidRPr="00365F16" w:rsidRDefault="00A177D4" w:rsidP="00365F16">
      <w:pPr>
        <w:spacing w:line="360" w:lineRule="auto"/>
        <w:jc w:val="center"/>
        <w:rPr>
          <w:b/>
        </w:rPr>
      </w:pPr>
      <w:r w:rsidRPr="00365F16">
        <w:rPr>
          <w:b/>
        </w:rPr>
        <w:t>§ 3.</w:t>
      </w:r>
    </w:p>
    <w:p w:rsidR="00365F16" w:rsidRDefault="00A177D4" w:rsidP="00365F16">
      <w:pPr>
        <w:spacing w:line="360" w:lineRule="auto"/>
        <w:jc w:val="both"/>
      </w:pPr>
      <w:r>
        <w:t xml:space="preserve">Wykonanie Zarządzenia powierza się Przewodniczącemu </w:t>
      </w:r>
      <w:r w:rsidR="00365F16">
        <w:t xml:space="preserve">Komisji. </w:t>
      </w:r>
    </w:p>
    <w:p w:rsidR="00365F16" w:rsidRPr="00365F16" w:rsidRDefault="00365F16" w:rsidP="00365F16">
      <w:pPr>
        <w:spacing w:line="360" w:lineRule="auto"/>
        <w:jc w:val="center"/>
        <w:rPr>
          <w:b/>
        </w:rPr>
      </w:pPr>
      <w:r w:rsidRPr="00365F16">
        <w:rPr>
          <w:b/>
        </w:rPr>
        <w:t>§ 4.</w:t>
      </w:r>
    </w:p>
    <w:p w:rsidR="00365F16" w:rsidRDefault="00365F16" w:rsidP="00365F16">
      <w:pPr>
        <w:spacing w:line="360" w:lineRule="auto"/>
        <w:jc w:val="both"/>
      </w:pPr>
      <w:r>
        <w:t xml:space="preserve">W sprawach nieuregulowanych w Zarządzeniu do prac komisji i trybu rozpatrywania wniosków mają zastosowanie przepisy uchwały </w:t>
      </w:r>
      <w:r w:rsidRPr="00A177D4">
        <w:t xml:space="preserve">Nr II/19/18 rady Powiatu Jarocińskiego </w:t>
      </w:r>
      <w:r>
        <w:br/>
      </w:r>
      <w:r w:rsidRPr="00A177D4">
        <w:t>z dnia 3</w:t>
      </w:r>
      <w:r w:rsidR="00293E6E">
        <w:t>0</w:t>
      </w:r>
      <w:r w:rsidRPr="00A177D4">
        <w:t xml:space="preserve"> listopada 2018r. w sprawie ustanowienia nagród oraz wyróżnień sportowych </w:t>
      </w:r>
      <w:r>
        <w:br/>
      </w:r>
      <w:r w:rsidRPr="00A177D4">
        <w:t>(Dz. U. Województwa Wielkopolskiego z 2018r., poz. 10374)</w:t>
      </w:r>
      <w:r>
        <w:t>.</w:t>
      </w:r>
    </w:p>
    <w:p w:rsidR="00365F16" w:rsidRPr="00365F16" w:rsidRDefault="00365F16" w:rsidP="00365F16">
      <w:pPr>
        <w:spacing w:line="360" w:lineRule="auto"/>
        <w:jc w:val="center"/>
        <w:rPr>
          <w:b/>
        </w:rPr>
      </w:pPr>
      <w:r w:rsidRPr="00365F16">
        <w:rPr>
          <w:b/>
        </w:rPr>
        <w:t>§ 5.</w:t>
      </w:r>
    </w:p>
    <w:p w:rsidR="00365F16" w:rsidRDefault="00365F16" w:rsidP="00365F16">
      <w:pPr>
        <w:spacing w:line="360" w:lineRule="auto"/>
        <w:jc w:val="both"/>
      </w:pPr>
      <w:r>
        <w:t xml:space="preserve">Zarządzenie wchodzi w życia z dniem podpisania. </w:t>
      </w:r>
    </w:p>
    <w:p w:rsidR="00365F16" w:rsidRPr="00A177D4" w:rsidRDefault="00365F16" w:rsidP="00A177D4">
      <w:pPr>
        <w:jc w:val="both"/>
      </w:pPr>
    </w:p>
    <w:sectPr w:rsidR="00365F16" w:rsidRPr="00A177D4" w:rsidSect="00A23D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4"/>
    <w:rsid w:val="00293E6E"/>
    <w:rsid w:val="002E094D"/>
    <w:rsid w:val="00365F16"/>
    <w:rsid w:val="00407991"/>
    <w:rsid w:val="005E516C"/>
    <w:rsid w:val="008637F1"/>
    <w:rsid w:val="00871C5C"/>
    <w:rsid w:val="00A177D4"/>
    <w:rsid w:val="00A2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8E4DB-AD49-41F0-9BF6-5D55CAC7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F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F1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711563ED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Zydorczak</dc:creator>
  <cp:keywords/>
  <dc:description/>
  <cp:lastModifiedBy>Patrycja Zydorczak</cp:lastModifiedBy>
  <cp:revision>4</cp:revision>
  <cp:lastPrinted>2019-02-18T13:34:00Z</cp:lastPrinted>
  <dcterms:created xsi:type="dcterms:W3CDTF">2022-01-26T06:46:00Z</dcterms:created>
  <dcterms:modified xsi:type="dcterms:W3CDTF">2022-01-27T08:32:00Z</dcterms:modified>
</cp:coreProperties>
</file>