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B68" w:rsidRPr="001E5BE4" w:rsidRDefault="000F0B68" w:rsidP="000F0B68">
      <w:pPr>
        <w:jc w:val="center"/>
        <w:rPr>
          <w:rFonts w:eastAsia="Times New Roman"/>
          <w:b/>
          <w:bCs/>
        </w:rPr>
      </w:pPr>
      <w:r w:rsidRPr="001E5BE4">
        <w:rPr>
          <w:rFonts w:eastAsia="Times New Roman"/>
          <w:b/>
          <w:bCs/>
        </w:rPr>
        <w:t xml:space="preserve">Protokół Nr </w:t>
      </w:r>
      <w:r>
        <w:rPr>
          <w:rFonts w:eastAsia="Times New Roman"/>
          <w:b/>
          <w:bCs/>
        </w:rPr>
        <w:t>32/20</w:t>
      </w:r>
    </w:p>
    <w:p w:rsidR="000F0B68" w:rsidRDefault="000F0B68" w:rsidP="000F0B68">
      <w:pPr>
        <w:jc w:val="center"/>
        <w:rPr>
          <w:rFonts w:eastAsia="Times New Roman"/>
          <w:b/>
          <w:bCs/>
          <w:u w:val="single"/>
        </w:rPr>
      </w:pPr>
      <w:r w:rsidRPr="001E5BE4">
        <w:rPr>
          <w:rFonts w:eastAsia="Times New Roman"/>
          <w:b/>
          <w:bCs/>
        </w:rPr>
        <w:t xml:space="preserve">ze wspólnego posiedzenia </w:t>
      </w:r>
      <w:r w:rsidRPr="002933B3">
        <w:rPr>
          <w:rFonts w:eastAsia="Times New Roman"/>
          <w:b/>
          <w:bCs/>
          <w:u w:val="single"/>
        </w:rPr>
        <w:t>Komisji Budżetu i Rozwoju</w:t>
      </w:r>
      <w:r>
        <w:rPr>
          <w:rFonts w:eastAsia="Times New Roman"/>
          <w:b/>
          <w:bCs/>
          <w:u w:val="single"/>
        </w:rPr>
        <w:t xml:space="preserve"> </w:t>
      </w:r>
    </w:p>
    <w:p w:rsidR="000F0B68" w:rsidRDefault="000F0B68" w:rsidP="000F0B68">
      <w:pPr>
        <w:jc w:val="center"/>
        <w:rPr>
          <w:rFonts w:eastAsia="Times New Roman"/>
          <w:b/>
          <w:bCs/>
        </w:rPr>
      </w:pPr>
      <w:r>
        <w:rPr>
          <w:rFonts w:eastAsia="Times New Roman"/>
          <w:b/>
          <w:bCs/>
        </w:rPr>
        <w:t xml:space="preserve">i </w:t>
      </w:r>
      <w:r w:rsidRPr="001E5BE4">
        <w:rPr>
          <w:rFonts w:eastAsia="Times New Roman"/>
          <w:b/>
          <w:bCs/>
        </w:rPr>
        <w:t xml:space="preserve">Komisji </w:t>
      </w:r>
      <w:r>
        <w:rPr>
          <w:rFonts w:eastAsia="Times New Roman"/>
          <w:b/>
          <w:bCs/>
        </w:rPr>
        <w:t xml:space="preserve">Zdrowia i Spraw Społecznych </w:t>
      </w:r>
    </w:p>
    <w:p w:rsidR="000F0B68" w:rsidRDefault="000F0B68" w:rsidP="000F0B68">
      <w:pPr>
        <w:jc w:val="center"/>
        <w:rPr>
          <w:rFonts w:eastAsia="Times New Roman"/>
          <w:b/>
          <w:bCs/>
        </w:rPr>
      </w:pPr>
      <w:r w:rsidRPr="001E5BE4">
        <w:rPr>
          <w:rFonts w:eastAsia="Times New Roman"/>
          <w:b/>
          <w:bCs/>
        </w:rPr>
        <w:t xml:space="preserve">odbytego w dniu </w:t>
      </w:r>
      <w:r>
        <w:rPr>
          <w:rFonts w:eastAsia="Times New Roman"/>
          <w:b/>
          <w:bCs/>
        </w:rPr>
        <w:t>27 lutego 2020</w:t>
      </w:r>
      <w:r w:rsidRPr="001E5BE4">
        <w:rPr>
          <w:rFonts w:eastAsia="Times New Roman"/>
          <w:b/>
          <w:bCs/>
        </w:rPr>
        <w:t xml:space="preserve"> r. w godz. od </w:t>
      </w:r>
      <w:r>
        <w:rPr>
          <w:rFonts w:eastAsia="Times New Roman"/>
          <w:b/>
          <w:bCs/>
        </w:rPr>
        <w:t>15:45</w:t>
      </w:r>
      <w:r w:rsidRPr="001E5BE4">
        <w:rPr>
          <w:rFonts w:eastAsia="Times New Roman"/>
          <w:b/>
          <w:bCs/>
        </w:rPr>
        <w:t xml:space="preserve"> do </w:t>
      </w:r>
      <w:r>
        <w:rPr>
          <w:rFonts w:eastAsia="Times New Roman"/>
          <w:b/>
          <w:bCs/>
        </w:rPr>
        <w:t>16:00</w:t>
      </w:r>
      <w:r w:rsidRPr="001E5BE4">
        <w:rPr>
          <w:rFonts w:eastAsia="Times New Roman"/>
          <w:b/>
          <w:bCs/>
        </w:rPr>
        <w:t xml:space="preserve"> </w:t>
      </w:r>
    </w:p>
    <w:p w:rsidR="000F0B68" w:rsidRPr="001E5BE4" w:rsidRDefault="000F0B68" w:rsidP="000F0B68">
      <w:pPr>
        <w:jc w:val="center"/>
        <w:rPr>
          <w:rFonts w:eastAsia="Times New Roman"/>
          <w:b/>
        </w:rPr>
      </w:pPr>
      <w:r w:rsidRPr="001E5BE4">
        <w:rPr>
          <w:rFonts w:eastAsia="Times New Roman"/>
          <w:b/>
        </w:rPr>
        <w:t>w sali posiedzeń</w:t>
      </w:r>
      <w:r>
        <w:rPr>
          <w:rFonts w:eastAsia="Times New Roman"/>
          <w:b/>
        </w:rPr>
        <w:t xml:space="preserve"> </w:t>
      </w:r>
      <w:r w:rsidRPr="001E5BE4">
        <w:rPr>
          <w:rFonts w:eastAsia="Times New Roman"/>
          <w:b/>
        </w:rPr>
        <w:t xml:space="preserve">Starostwa Powiatowego w Jarocinie s. 30 </w:t>
      </w:r>
      <w:r w:rsidR="00D71FD2">
        <w:rPr>
          <w:rFonts w:eastAsia="Times New Roman"/>
          <w:b/>
        </w:rPr>
        <w:t>w przerwie sesji</w:t>
      </w:r>
    </w:p>
    <w:p w:rsidR="000F0B68" w:rsidRPr="001E5BE4" w:rsidRDefault="000F0B68" w:rsidP="000F0B68">
      <w:pPr>
        <w:jc w:val="center"/>
        <w:rPr>
          <w:rFonts w:eastAsia="Times New Roman"/>
          <w:b/>
        </w:rPr>
      </w:pPr>
    </w:p>
    <w:p w:rsidR="000F0B68" w:rsidRPr="001E5BE4" w:rsidRDefault="000F0B68" w:rsidP="000F0B68">
      <w:pPr>
        <w:jc w:val="center"/>
        <w:rPr>
          <w:rFonts w:eastAsia="Times New Roman"/>
        </w:rPr>
      </w:pPr>
      <w:r w:rsidRPr="001E5BE4">
        <w:rPr>
          <w:rFonts w:eastAsia="Times New Roman"/>
        </w:rPr>
        <w:t xml:space="preserve">*   *   * </w:t>
      </w:r>
    </w:p>
    <w:p w:rsidR="000F0B68" w:rsidRPr="001E5BE4" w:rsidRDefault="000F0B68" w:rsidP="00D71FD2">
      <w:pPr>
        <w:rPr>
          <w:rFonts w:eastAsia="Times New Roman"/>
          <w:color w:val="000000"/>
        </w:rPr>
      </w:pPr>
      <w:r w:rsidRPr="001E5BE4">
        <w:rPr>
          <w:rFonts w:eastAsia="Times New Roman"/>
        </w:rPr>
        <w:tab/>
      </w:r>
    </w:p>
    <w:p w:rsidR="000F0B68" w:rsidRPr="001E5BE4" w:rsidRDefault="000F0B68" w:rsidP="000F0B68">
      <w:pPr>
        <w:ind w:firstLine="180"/>
        <w:jc w:val="both"/>
        <w:rPr>
          <w:rFonts w:eastAsia="Times New Roman"/>
        </w:rPr>
      </w:pPr>
      <w:r w:rsidRPr="001E5BE4">
        <w:rPr>
          <w:rFonts w:eastAsia="Times New Roman"/>
        </w:rPr>
        <w:t xml:space="preserve">Posiedzenie </w:t>
      </w:r>
      <w:r w:rsidR="00D71FD2">
        <w:rPr>
          <w:rFonts w:eastAsia="Times New Roman"/>
        </w:rPr>
        <w:t xml:space="preserve">w przerwie sesji </w:t>
      </w:r>
      <w:r w:rsidRPr="001E5BE4">
        <w:rPr>
          <w:rFonts w:eastAsia="Times New Roman"/>
        </w:rPr>
        <w:t xml:space="preserve">otworzył i prowadził </w:t>
      </w: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rsidRPr="001E5BE4">
        <w:rPr>
          <w:rFonts w:eastAsia="Times New Roman"/>
        </w:rPr>
        <w:t>, któr</w:t>
      </w:r>
      <w:r>
        <w:rPr>
          <w:rFonts w:eastAsia="Times New Roman"/>
        </w:rPr>
        <w:t>y</w:t>
      </w:r>
      <w:r w:rsidRPr="001E5BE4">
        <w:rPr>
          <w:rFonts w:eastAsia="Times New Roman"/>
        </w:rPr>
        <w:t xml:space="preserve"> na wstępie powitał wszystkich członków Komisji i zaproszonych gości. Stwierdził, że Komisje mogą podejmować prawomocne decyzje, gdyż zachowują quorum. Następnie przedstawił proponowany porządek posiedzenia, który przedstawiał się następująco:</w:t>
      </w:r>
    </w:p>
    <w:p w:rsidR="000F0B68" w:rsidRDefault="000F0B68" w:rsidP="000F0B68">
      <w:pPr>
        <w:jc w:val="both"/>
        <w:rPr>
          <w:rFonts w:eastAsia="Times New Roman"/>
          <w:b/>
          <w:bCs/>
          <w:u w:val="single"/>
        </w:rPr>
      </w:pPr>
    </w:p>
    <w:p w:rsidR="000F0B68" w:rsidRDefault="000F0B68" w:rsidP="00095828">
      <w:pPr>
        <w:jc w:val="both"/>
        <w:rPr>
          <w:rFonts w:eastAsia="Times New Roman"/>
        </w:rPr>
      </w:pPr>
      <w:r w:rsidRPr="00C951DF">
        <w:rPr>
          <w:rFonts w:eastAsia="Times New Roman"/>
          <w:b/>
          <w:bCs/>
          <w:u w:val="single"/>
        </w:rPr>
        <w:t>Tematyka posiedzenia</w:t>
      </w:r>
      <w:r w:rsidRPr="00C951DF">
        <w:rPr>
          <w:rFonts w:eastAsia="Times New Roman"/>
        </w:rPr>
        <w:t xml:space="preserve">: </w:t>
      </w:r>
    </w:p>
    <w:p w:rsidR="000F0B68" w:rsidRDefault="000F0B68" w:rsidP="00095828">
      <w:pPr>
        <w:pStyle w:val="NormalnyWeb"/>
        <w:spacing w:before="0" w:beforeAutospacing="0" w:after="0" w:afterAutospacing="0" w:line="276" w:lineRule="auto"/>
        <w:jc w:val="both"/>
      </w:pPr>
      <w:r>
        <w:t>1.</w:t>
      </w:r>
      <w:r w:rsidR="00095828">
        <w:t>Zaopiniowanie autopoprawek do projektu uchwały Rady Powiatu Jarocińskiego zmieniająca uchwałę w sprawie ustalenia Wieloletniej Prognozy Finansowej Powiatu Jarocińskiego na lata 2020 - 2030.</w:t>
      </w:r>
    </w:p>
    <w:p w:rsidR="00D71FD2" w:rsidRDefault="000F0B68" w:rsidP="00095828">
      <w:pPr>
        <w:pStyle w:val="NormalnyWeb"/>
        <w:spacing w:before="0" w:beforeAutospacing="0" w:after="0" w:afterAutospacing="0" w:line="276" w:lineRule="auto"/>
        <w:jc w:val="both"/>
      </w:pPr>
      <w:r>
        <w:t>2. Zaopiniowanie autopoprawek do projektu uchwały Rady Powiatu Jarocińskiego zmieniająca uchwałę w sprawie uchwalenia budżetu Powiatu Jarocińskiego na 2020 r.</w:t>
      </w:r>
    </w:p>
    <w:p w:rsidR="000F0B68" w:rsidRDefault="000F0B68" w:rsidP="00095828">
      <w:pPr>
        <w:pStyle w:val="NormalnyWeb"/>
        <w:spacing w:before="0" w:beforeAutospacing="0" w:after="0" w:afterAutospacing="0" w:line="276" w:lineRule="auto"/>
        <w:jc w:val="both"/>
      </w:pPr>
      <w:r>
        <w:t>3. Sprawy bieżące.</w:t>
      </w:r>
    </w:p>
    <w:p w:rsidR="000F0B68" w:rsidRDefault="000F0B68" w:rsidP="00095828">
      <w:pPr>
        <w:pStyle w:val="NormalnyWeb"/>
        <w:spacing w:before="0" w:beforeAutospacing="0" w:after="0" w:afterAutospacing="0"/>
        <w:jc w:val="both"/>
      </w:pPr>
    </w:p>
    <w:p w:rsidR="000F0B68" w:rsidRPr="000F0B68" w:rsidRDefault="000F0B68" w:rsidP="00095828">
      <w:pPr>
        <w:pStyle w:val="NormalnyWeb"/>
        <w:spacing w:before="0" w:beforeAutospacing="0" w:after="0" w:afterAutospacing="0"/>
        <w:jc w:val="both"/>
        <w:rPr>
          <w:b/>
          <w:u w:val="single"/>
        </w:rPr>
      </w:pPr>
      <w:r w:rsidRPr="000F0B68">
        <w:rPr>
          <w:b/>
          <w:u w:val="single"/>
        </w:rPr>
        <w:t>Ad. pkt. 1.</w:t>
      </w:r>
    </w:p>
    <w:p w:rsidR="000F0B68" w:rsidRDefault="00BE55C2" w:rsidP="00095828">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w:t>
      </w:r>
      <w:r>
        <w:rPr>
          <w:rFonts w:eastAsia="Times New Roman"/>
          <w:b/>
          <w:bCs/>
          <w:u w:val="single"/>
        </w:rPr>
        <w:t>Budżetu i Rozwoju, radny Karol Matuszak</w:t>
      </w:r>
      <w:r>
        <w:t xml:space="preserve"> - z</w:t>
      </w:r>
      <w:r w:rsidR="000F0B68">
        <w:t>aopiniowanie autopoprawek do projektu uchwały Rady Powiatu Jaro</w:t>
      </w:r>
      <w:r>
        <w:t>cińskiego zmieniająca uchwałę w </w:t>
      </w:r>
      <w:r w:rsidR="000F0B68">
        <w:t>sprawie ustalenia Wieloletniej Prognozy Finansowej Powiatu Jarocińskiego na lata 2020 - 2030.</w:t>
      </w:r>
      <w:r>
        <w:t xml:space="preserve"> </w:t>
      </w:r>
      <w:r w:rsidRPr="00BE55C2">
        <w:rPr>
          <w:i/>
        </w:rPr>
        <w:t xml:space="preserve">Autopoprawki stanowią załącznik nr </w:t>
      </w:r>
      <w:r w:rsidR="00D71FD2">
        <w:rPr>
          <w:i/>
        </w:rPr>
        <w:t>1</w:t>
      </w:r>
      <w:r w:rsidRPr="00BE55C2">
        <w:rPr>
          <w:i/>
        </w:rPr>
        <w:t xml:space="preserve"> do protokołu</w:t>
      </w:r>
      <w:r>
        <w:t>. Proszę o zabranie głosu p. Jacka  Jędrzejaka, Skarbnika Powiatu.</w:t>
      </w:r>
    </w:p>
    <w:p w:rsidR="00BE55C2" w:rsidRDefault="00BE55C2" w:rsidP="00095828">
      <w:pPr>
        <w:pStyle w:val="NormalnyWeb"/>
        <w:spacing w:before="0" w:beforeAutospacing="0" w:after="0" w:afterAutospacing="0"/>
        <w:jc w:val="both"/>
      </w:pPr>
    </w:p>
    <w:p w:rsidR="00BE55C2" w:rsidRDefault="00BE55C2" w:rsidP="00095828">
      <w:pPr>
        <w:pStyle w:val="NormalnyWeb"/>
        <w:spacing w:before="0" w:beforeAutospacing="0" w:after="0" w:afterAutospacing="0"/>
        <w:jc w:val="both"/>
      </w:pPr>
      <w:r w:rsidRPr="00BE55C2">
        <w:rPr>
          <w:b/>
          <w:u w:val="single"/>
        </w:rPr>
        <w:t>P. Jacek Jędrzejak, Skarbnik Powiatu</w:t>
      </w:r>
      <w:r>
        <w:t xml:space="preserve"> – autopoprawki dotyczą</w:t>
      </w:r>
      <w:r w:rsidR="00C65C85">
        <w:t xml:space="preserve"> zarówno</w:t>
      </w:r>
      <w:r>
        <w:t xml:space="preserve"> budżetu </w:t>
      </w:r>
      <w:r w:rsidR="00C65C85">
        <w:t>powiatu</w:t>
      </w:r>
      <w:r>
        <w:t xml:space="preserve"> na 2020 rok jak i Wieloletni</w:t>
      </w:r>
      <w:r w:rsidR="00C65C85">
        <w:t>e</w:t>
      </w:r>
      <w:r>
        <w:t xml:space="preserve">j Prognozy Finansowej </w:t>
      </w:r>
      <w:r w:rsidR="00C65C85">
        <w:t xml:space="preserve">na lata 2020-2030. Zmiany związane są z otrzymaniem pisma od Wojewody Wielkopolskiego, aby wykazać zabezpieczenie środków finansowych przez powiat jako wkładu własnego do zadania „Dostawa i montaż wyposażenia oddziałów: Położniczo - Noworodkowego i Ginekologicznego Szpitala Powiatowego w Jarocinie”. </w:t>
      </w:r>
      <w:r w:rsidR="005B041A">
        <w:t xml:space="preserve">Jest to kwota 664 </w:t>
      </w:r>
      <w:proofErr w:type="spellStart"/>
      <w:r w:rsidR="005B041A">
        <w:t>tys</w:t>
      </w:r>
      <w:proofErr w:type="spellEnd"/>
      <w:r w:rsidR="005B041A">
        <w:t xml:space="preserve"> zł i chcemy tą wartość wykazać w paragrafie inwestycyjnym 6050. Pierwotnie było w paragrafie 6030. Druga zmiana polega na tym, że kwota 500 </w:t>
      </w:r>
      <w:proofErr w:type="spellStart"/>
      <w:r w:rsidR="005B041A">
        <w:t>tys</w:t>
      </w:r>
      <w:proofErr w:type="spellEnd"/>
      <w:r w:rsidR="005B041A">
        <w:t xml:space="preserve"> zł, która zapisana została również na dzisiejszą sesję dla szpitala powiatowego zostaje zapisana w paragrafie 6030, czyli jako wniesienie wkładów do spółek prawa handlowego. W związku z powyższym niezbędne jest dokonanie zmian paragrafów i zmian nazw zadań</w:t>
      </w:r>
      <w:r w:rsidR="0010142E">
        <w:t xml:space="preserve"> po to, aby móc do wojewody wielkopolskiego przedstawić odpowiedni zapis środków powiatowych w budżecie, aby móc się skutecznie ubiegać o uzyskanie dotacji z rezerwy. W związku z powyższym niezbędna jest też zmiana w WPF jak i w budżecie na 2020 r.</w:t>
      </w:r>
    </w:p>
    <w:p w:rsidR="000F0B68" w:rsidRDefault="000F0B68" w:rsidP="00095828">
      <w:pPr>
        <w:pStyle w:val="NormalnyWeb"/>
        <w:spacing w:before="0" w:beforeAutospacing="0" w:after="0" w:afterAutospacing="0"/>
        <w:jc w:val="both"/>
      </w:pPr>
    </w:p>
    <w:p w:rsidR="00095828" w:rsidRDefault="000F0B68" w:rsidP="00095828">
      <w:pPr>
        <w:pStyle w:val="NormalnyWeb"/>
        <w:spacing w:before="0" w:beforeAutospacing="0" w:after="0" w:afterAutospacing="0"/>
        <w:jc w:val="both"/>
      </w:pPr>
      <w:r w:rsidRPr="000F0B68">
        <w:rPr>
          <w:b/>
          <w:u w:val="single"/>
        </w:rPr>
        <w:t xml:space="preserve">P. L. Czechak, </w:t>
      </w:r>
      <w:r w:rsidR="00095828" w:rsidRPr="000F0B68">
        <w:rPr>
          <w:b/>
          <w:u w:val="single"/>
        </w:rPr>
        <w:t xml:space="preserve">Starosta </w:t>
      </w:r>
      <w:r w:rsidRPr="000F0B68">
        <w:rPr>
          <w:b/>
          <w:u w:val="single"/>
        </w:rPr>
        <w:t>Jarociński</w:t>
      </w:r>
      <w:r>
        <w:t xml:space="preserve"> </w:t>
      </w:r>
      <w:r w:rsidR="00095828">
        <w:t xml:space="preserve">- cieszymy się, że coś się ruszyło. </w:t>
      </w:r>
      <w:r w:rsidR="0010142E">
        <w:t>Mimo, że jest to zmiana kosmetyczna. Chcą by zapisy, te które złożyliśmy do Premiera, do rezerwy, były identyczne. W</w:t>
      </w:r>
      <w:r w:rsidR="00095828">
        <w:t>iemy że wniose</w:t>
      </w:r>
      <w:r w:rsidR="0010142E">
        <w:t xml:space="preserve">k jest rozpatrywany, a żądają niewielkich wyjaśnień, bo tylko tej uchwały dostosowanej typowo do tytułu, o jaki ubiegamy się jeżeli chodzi o tą rezerwę. </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95828">
        <w:rPr>
          <w:b/>
          <w:u w:val="single"/>
        </w:rPr>
        <w:t xml:space="preserve">Radny St. </w:t>
      </w:r>
      <w:proofErr w:type="spellStart"/>
      <w:r w:rsidRPr="00095828">
        <w:rPr>
          <w:b/>
          <w:u w:val="single"/>
        </w:rPr>
        <w:t>Martuzalski</w:t>
      </w:r>
      <w:proofErr w:type="spellEnd"/>
      <w:r>
        <w:t xml:space="preserve"> - czyli nasz udział jest na poziomie 664 tys</w:t>
      </w:r>
      <w:r w:rsidR="00514874">
        <w:t>. zł</w:t>
      </w:r>
      <w:r>
        <w:t>, a o ja</w:t>
      </w:r>
      <w:r w:rsidR="0010142E">
        <w:t>kie dofinansowanie się ubiegamy? To jest ta sama ścieżka co w ubiegłym roku?</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F0B68">
        <w:rPr>
          <w:b/>
          <w:u w:val="single"/>
        </w:rPr>
        <w:t>P. L. Czechak, Starosta Jarociński</w:t>
      </w:r>
      <w:r>
        <w:t xml:space="preserve"> </w:t>
      </w:r>
      <w:r w:rsidR="0010142E">
        <w:t>–</w:t>
      </w:r>
      <w:r>
        <w:t xml:space="preserve"> </w:t>
      </w:r>
      <w:r w:rsidR="0010142E">
        <w:t xml:space="preserve">ubiegamy się o </w:t>
      </w:r>
      <w:r>
        <w:t xml:space="preserve">2,4 mln zł. </w:t>
      </w:r>
      <w:r w:rsidR="0010142E">
        <w:t xml:space="preserve">To jest ta sama ścieżka, tylko teraz wymagają uchwały, a poprzednio oświadczenia. </w:t>
      </w:r>
    </w:p>
    <w:p w:rsidR="00095828" w:rsidRDefault="00095828" w:rsidP="00095828">
      <w:pPr>
        <w:pStyle w:val="NormalnyWeb"/>
        <w:spacing w:before="0" w:beforeAutospacing="0" w:after="0" w:afterAutospacing="0"/>
        <w:jc w:val="both"/>
      </w:pPr>
    </w:p>
    <w:p w:rsidR="00095828" w:rsidRDefault="0010142E" w:rsidP="00095828">
      <w:pPr>
        <w:pStyle w:val="NormalnyWeb"/>
        <w:spacing w:before="0" w:beforeAutospacing="0" w:after="0" w:afterAutospacing="0"/>
        <w:jc w:val="both"/>
      </w:pPr>
      <w:r w:rsidRPr="00095828">
        <w:rPr>
          <w:b/>
          <w:u w:val="single"/>
        </w:rPr>
        <w:t xml:space="preserve">Radny St. </w:t>
      </w:r>
      <w:proofErr w:type="spellStart"/>
      <w:r w:rsidRPr="00095828">
        <w:rPr>
          <w:b/>
          <w:u w:val="single"/>
        </w:rPr>
        <w:t>Martuzalski</w:t>
      </w:r>
      <w:proofErr w:type="spellEnd"/>
      <w:r>
        <w:t xml:space="preserve"> – czyli </w:t>
      </w:r>
      <w:r w:rsidR="00095828">
        <w:t>nadal składamy wniosek do rezerwy budżetowej i w tym</w:t>
      </w:r>
      <w:r>
        <w:t xml:space="preserve"> samym trybie i tempie co w zeszłym roku. Będzie to powiedzmy w drugim kwartale. </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F0B68">
        <w:rPr>
          <w:b/>
          <w:u w:val="single"/>
        </w:rPr>
        <w:lastRenderedPageBreak/>
        <w:t>P. L. Czechak, Starosta Jarociński</w:t>
      </w:r>
      <w:r>
        <w:t xml:space="preserve"> </w:t>
      </w:r>
      <w:r w:rsidR="00E623AB">
        <w:t>–</w:t>
      </w:r>
      <w:r>
        <w:t xml:space="preserve"> </w:t>
      </w:r>
      <w:r w:rsidR="00E623AB">
        <w:t xml:space="preserve">tak, chociaż uważają że trochę wcześniej. Tak już definitywnie odpowiedź będzie później. Dlatego te nasze decyzje dotyczące tego, że zamierzamy już ten pierwszy etap przenoszenia oddziału ginekologiczno-położniczego rozpocząć wcześniej, jest ta prośba do państwa radnych o pozytywne zaopiniowanie przedstawianych zmian. 500 </w:t>
      </w:r>
      <w:proofErr w:type="spellStart"/>
      <w:r w:rsidR="00E623AB">
        <w:t>tys</w:t>
      </w:r>
      <w:proofErr w:type="spellEnd"/>
      <w:r w:rsidR="00E623AB">
        <w:t xml:space="preserve"> zł to jest minimum, które ma pozwolić prezesowi na przeniesienie. Skąd wzięła się ta kwota? M</w:t>
      </w:r>
      <w:r>
        <w:t xml:space="preserve">y nie możemy żadnej </w:t>
      </w:r>
      <w:r w:rsidR="00E623AB">
        <w:t xml:space="preserve">z pozycji, które są </w:t>
      </w:r>
      <w:r>
        <w:t xml:space="preserve">złożone do subwencji zapisać po stronie tego, co możemy wydatkować. </w:t>
      </w:r>
      <w:r w:rsidR="00E623AB">
        <w:t>Tam są koszty nie kwalifi</w:t>
      </w:r>
      <w:r w:rsidR="003D0FC5">
        <w:t>kowane. Te kwalifikowane, które,</w:t>
      </w:r>
      <w:r w:rsidR="00E623AB">
        <w:t xml:space="preserve"> oni nam zatwierdzili, chc</w:t>
      </w:r>
      <w:r w:rsidR="003D0FC5">
        <w:t xml:space="preserve">emy żeby dalej były w projekcie, bo jest szansa na dofinansowanie. Jakie będą skutki? Robimy wszystko by je uzyskać. </w:t>
      </w:r>
      <w:r w:rsidR="000E4550">
        <w:t xml:space="preserve">Wiemy, że jest trudniej. Łatwiej jest uzyskać środki na jeden sprzęt niż na pełne wyposażenie. </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95828">
        <w:rPr>
          <w:b/>
          <w:u w:val="single"/>
        </w:rPr>
        <w:t xml:space="preserve">Radny St. </w:t>
      </w:r>
      <w:proofErr w:type="spellStart"/>
      <w:r w:rsidRPr="00095828">
        <w:rPr>
          <w:b/>
          <w:u w:val="single"/>
        </w:rPr>
        <w:t>Martuzalski</w:t>
      </w:r>
      <w:proofErr w:type="spellEnd"/>
      <w:r>
        <w:t xml:space="preserve"> - decyzja jest taka, że oddział przenosimy? </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F0B68">
        <w:rPr>
          <w:b/>
          <w:u w:val="single"/>
        </w:rPr>
        <w:t>P. L. Czechak, Starosta Jarociński</w:t>
      </w:r>
      <w:r w:rsidR="003D0FC5">
        <w:t xml:space="preserve"> -</w:t>
      </w:r>
      <w:r>
        <w:t xml:space="preserve"> tak. </w:t>
      </w:r>
      <w:r w:rsidR="003D0FC5">
        <w:t>P</w:t>
      </w:r>
      <w:r>
        <w:t>an Prezes</w:t>
      </w:r>
      <w:r w:rsidR="003D0FC5" w:rsidRPr="003D0FC5">
        <w:t xml:space="preserve"> </w:t>
      </w:r>
      <w:r w:rsidR="003D0FC5">
        <w:t>taką decyzję podjął</w:t>
      </w:r>
      <w:r>
        <w:t xml:space="preserve">, że przenosimy </w:t>
      </w:r>
      <w:r w:rsidR="000E4550">
        <w:t>to minimum ze starym sprzętem i będziemy dalej ubiegać się o tą rezerwę. Miejmy nadzieję, że rozpatrzą wcześniej niż w ubiegłym roku, żebyśmy mieli czas na postępowanie przetargowe, bo będzie dość skomplikowane.</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95828">
        <w:rPr>
          <w:b/>
          <w:u w:val="single"/>
        </w:rPr>
        <w:t xml:space="preserve">Radny St. </w:t>
      </w:r>
      <w:proofErr w:type="spellStart"/>
      <w:r w:rsidRPr="00095828">
        <w:rPr>
          <w:b/>
          <w:u w:val="single"/>
        </w:rPr>
        <w:t>Martuzalski</w:t>
      </w:r>
      <w:proofErr w:type="spellEnd"/>
      <w:r>
        <w:t xml:space="preserve"> </w:t>
      </w:r>
      <w:r w:rsidR="000E4550">
        <w:t>–</w:t>
      </w:r>
      <w:r>
        <w:t xml:space="preserve"> </w:t>
      </w:r>
      <w:r w:rsidR="000E4550">
        <w:t>przede wszystkim, żeby strona która wygra, miała czas na skompletowanie sprzętu. Przenosimy oddział ze starym sprzętem i idziemy tą samą ścieżką z tym samym zakresem wyposażenia jak było w ubiegłym roku.</w:t>
      </w:r>
    </w:p>
    <w:p w:rsidR="00095828" w:rsidRDefault="00095828" w:rsidP="00095828">
      <w:pPr>
        <w:pStyle w:val="NormalnyWeb"/>
        <w:spacing w:before="0" w:beforeAutospacing="0" w:after="0" w:afterAutospacing="0"/>
        <w:jc w:val="both"/>
      </w:pPr>
    </w:p>
    <w:p w:rsidR="000E4550" w:rsidRDefault="00095828" w:rsidP="00095828">
      <w:pPr>
        <w:pStyle w:val="NormalnyWeb"/>
        <w:spacing w:before="0" w:beforeAutospacing="0" w:after="0" w:afterAutospacing="0"/>
        <w:jc w:val="both"/>
      </w:pPr>
      <w:r w:rsidRPr="000F0B68">
        <w:rPr>
          <w:b/>
          <w:u w:val="single"/>
        </w:rPr>
        <w:t>P. L. Czechak, Starosta Jarociński</w:t>
      </w:r>
      <w:r>
        <w:t xml:space="preserve"> </w:t>
      </w:r>
      <w:r w:rsidR="000E4550">
        <w:t>–</w:t>
      </w:r>
      <w:r>
        <w:t xml:space="preserve"> </w:t>
      </w:r>
      <w:r w:rsidR="000E4550">
        <w:t xml:space="preserve">złożyliśmy ten sam projekt, bo gdyby był nowy, to o trzeba przechodzić całą ścieżkę. </w:t>
      </w:r>
    </w:p>
    <w:p w:rsidR="000E4550" w:rsidRDefault="000E4550" w:rsidP="00095828">
      <w:pPr>
        <w:pStyle w:val="NormalnyWeb"/>
        <w:spacing w:before="0" w:beforeAutospacing="0" w:after="0" w:afterAutospacing="0"/>
        <w:jc w:val="both"/>
      </w:pPr>
    </w:p>
    <w:p w:rsidR="000E4550" w:rsidRDefault="000E4550" w:rsidP="00095828">
      <w:pPr>
        <w:pStyle w:val="NormalnyWeb"/>
        <w:spacing w:before="0" w:beforeAutospacing="0" w:after="0" w:afterAutospacing="0"/>
        <w:jc w:val="both"/>
      </w:pPr>
      <w:r w:rsidRPr="00095828">
        <w:rPr>
          <w:b/>
          <w:u w:val="single"/>
        </w:rPr>
        <w:t xml:space="preserve">Radny St. </w:t>
      </w:r>
      <w:proofErr w:type="spellStart"/>
      <w:r w:rsidRPr="00095828">
        <w:rPr>
          <w:b/>
          <w:u w:val="single"/>
        </w:rPr>
        <w:t>Martuzalski</w:t>
      </w:r>
      <w:proofErr w:type="spellEnd"/>
      <w:r>
        <w:t xml:space="preserve"> – stopień trudności pozostaje ten sam. Zakładamy, że uda się uzyskać dofinansowanie. Sugerowałem, na którymś z poprzednich posiedzeń, żeby ograniczyć się do „grubych” zakupów wyposażenia Sali do cesarskich cięć czy neonatologii by ułatwić sobie drogę na wykorzystanie tych środków. Myślę, że to dało by większą szansę by właściwie skonsumować te pieniądze, a szukać środki na drobny sprzęt. </w:t>
      </w:r>
    </w:p>
    <w:p w:rsidR="000E4550" w:rsidRDefault="000E4550" w:rsidP="00095828">
      <w:pPr>
        <w:pStyle w:val="NormalnyWeb"/>
        <w:spacing w:before="0" w:beforeAutospacing="0" w:after="0" w:afterAutospacing="0"/>
        <w:jc w:val="both"/>
      </w:pPr>
    </w:p>
    <w:p w:rsidR="00095828" w:rsidRDefault="000E4550" w:rsidP="00095828">
      <w:pPr>
        <w:pStyle w:val="NormalnyWeb"/>
        <w:spacing w:before="0" w:beforeAutospacing="0" w:after="0" w:afterAutospacing="0"/>
        <w:jc w:val="both"/>
      </w:pPr>
      <w:r w:rsidRPr="000F0B68">
        <w:rPr>
          <w:b/>
          <w:u w:val="single"/>
        </w:rPr>
        <w:t>P. L. Czechak, Starosta Jarociński</w:t>
      </w:r>
      <w:r>
        <w:t xml:space="preserve"> – szukamy, piszemy gdzie się da. Napisaliśmy do Wielkiej Orkiestry Świątecznej Pomocy, złożyliśmy do PKO. Nie ma obecnie programów, pod które moglibyśmy się podczepić C</w:t>
      </w:r>
      <w:r w:rsidR="00095828">
        <w:t>hcemy żeby ginekologia działała</w:t>
      </w:r>
      <w:r>
        <w:t xml:space="preserve"> na wysokim poziomie już teraz stąd ta decyzja. Zarząd skłonił się do decyzji prezesa. Róbmy to co możemy, by pozyskać środki.</w:t>
      </w:r>
    </w:p>
    <w:p w:rsidR="00095828" w:rsidRDefault="00095828" w:rsidP="00095828">
      <w:pPr>
        <w:pStyle w:val="NormalnyWeb"/>
        <w:spacing w:before="0" w:beforeAutospacing="0" w:after="0" w:afterAutospacing="0"/>
        <w:jc w:val="both"/>
      </w:pPr>
    </w:p>
    <w:p w:rsidR="00095828" w:rsidRDefault="00095828" w:rsidP="00095828">
      <w:pPr>
        <w:pStyle w:val="NormalnyWeb"/>
        <w:spacing w:before="0" w:beforeAutospacing="0" w:after="0" w:afterAutospacing="0"/>
        <w:jc w:val="both"/>
      </w:pPr>
      <w:r w:rsidRPr="00095828">
        <w:rPr>
          <w:b/>
          <w:u w:val="single"/>
        </w:rPr>
        <w:t xml:space="preserve">Radny St. </w:t>
      </w:r>
      <w:proofErr w:type="spellStart"/>
      <w:r w:rsidRPr="00095828">
        <w:rPr>
          <w:b/>
          <w:u w:val="single"/>
        </w:rPr>
        <w:t>Martuzalski</w:t>
      </w:r>
      <w:proofErr w:type="spellEnd"/>
      <w:r>
        <w:t xml:space="preserve"> </w:t>
      </w:r>
      <w:r w:rsidR="000E4550">
        <w:t>–</w:t>
      </w:r>
      <w:r>
        <w:t xml:space="preserve"> </w:t>
      </w:r>
      <w:r w:rsidR="000E4550">
        <w:t xml:space="preserve">zakończył się rok. Jesteśmy pod koniec kwartału. </w:t>
      </w:r>
      <w:r w:rsidR="00161B1D">
        <w:t>W zeszłym roku powiat wspomógł szpital finansowo ponieważ Rząd i NFZ w niewystarczający sposób finansuje procedury. K</w:t>
      </w:r>
      <w:r>
        <w:t>iedy otrzymamy informację o wyn</w:t>
      </w:r>
      <w:r w:rsidR="008A09F9">
        <w:t>iku finansowym za ubiegły rok i j</w:t>
      </w:r>
      <w:r>
        <w:t xml:space="preserve">ak </w:t>
      </w:r>
      <w:r w:rsidR="008A09F9">
        <w:t xml:space="preserve">w tych pierwszych dwóch miesiącach wygląda wynik, jak </w:t>
      </w:r>
      <w:r>
        <w:t xml:space="preserve">ta dynamika wzrostu </w:t>
      </w:r>
      <w:r w:rsidR="008A09F9">
        <w:t xml:space="preserve">czy luki </w:t>
      </w:r>
      <w:r>
        <w:t xml:space="preserve">wygląda, </w:t>
      </w:r>
      <w:r w:rsidR="008A09F9">
        <w:t xml:space="preserve">by radni wiedzieli </w:t>
      </w:r>
      <w:r>
        <w:t>jak w tym roku być przygotowanym na pomoc dla szpitala</w:t>
      </w:r>
      <w:r w:rsidR="008A09F9">
        <w:t xml:space="preserve">, pomoc finansową. Z tego co wiemy zasadny finansowania przez NFZ się nie zmieniły. Środków jest relatywnie ciągle za mało więc musimy mieć świadomość, że ze środków powiatowych szpital będzie trzeba nadal finansować. </w:t>
      </w:r>
    </w:p>
    <w:p w:rsidR="00095828" w:rsidRDefault="00095828" w:rsidP="00095828">
      <w:pPr>
        <w:pStyle w:val="NormalnyWeb"/>
        <w:spacing w:before="0" w:beforeAutospacing="0" w:after="0" w:afterAutospacing="0"/>
        <w:jc w:val="both"/>
      </w:pPr>
    </w:p>
    <w:p w:rsidR="005B041A" w:rsidRDefault="00095828" w:rsidP="00095828">
      <w:pPr>
        <w:pStyle w:val="NormalnyWeb"/>
        <w:spacing w:before="0" w:beforeAutospacing="0" w:after="0" w:afterAutospacing="0"/>
        <w:jc w:val="both"/>
      </w:pPr>
      <w:r w:rsidRPr="000F0B68">
        <w:rPr>
          <w:b/>
          <w:u w:val="single"/>
        </w:rPr>
        <w:t>P. L. Czechak, Starosta Jarociński</w:t>
      </w:r>
      <w:r>
        <w:t xml:space="preserve"> </w:t>
      </w:r>
      <w:r w:rsidR="008A09F9">
        <w:t>–</w:t>
      </w:r>
      <w:r>
        <w:t xml:space="preserve"> </w:t>
      </w:r>
      <w:r w:rsidR="008A09F9">
        <w:t xml:space="preserve">prezes zobowiązał się, że do końca lutego wynik będzie miał bardziej precyzyjny </w:t>
      </w:r>
      <w:r w:rsidR="00265709">
        <w:t>i myślę, że na Komisji Zdrowia będzie można przedstawić. Wynik jest lepszy niż w zeszłym roku, ale jest strata. Na pewno Prezes będzie liczył na pomoc. Wzrosły nam</w:t>
      </w:r>
      <w:r>
        <w:t xml:space="preserve"> przychody</w:t>
      </w:r>
      <w:r w:rsidR="00265709">
        <w:t>, ale już nie jest tak że kosz</w:t>
      </w:r>
      <w:r>
        <w:t>ty</w:t>
      </w:r>
      <w:r w:rsidR="00265709">
        <w:t xml:space="preserve"> przewyższają przychody. S</w:t>
      </w:r>
      <w:r>
        <w:t xml:space="preserve">tratę mamy mniejszą. </w:t>
      </w:r>
      <w:r w:rsidR="00265709">
        <w:t xml:space="preserve">Wspólnie z Prezesem </w:t>
      </w:r>
      <w:r>
        <w:t xml:space="preserve">byliśmy na spotkaniu w gminie Jaraczewo, chcą współpracować w kwestii zakupu sprzętu medycznego. Gmina Jarocin przekazała </w:t>
      </w:r>
      <w:r w:rsidR="009448D6">
        <w:t xml:space="preserve">pod koniec roku </w:t>
      </w:r>
      <w:r>
        <w:t xml:space="preserve">20 </w:t>
      </w:r>
      <w:proofErr w:type="spellStart"/>
      <w:r>
        <w:t>tys</w:t>
      </w:r>
      <w:proofErr w:type="spellEnd"/>
      <w:r w:rsidR="009448D6">
        <w:t xml:space="preserve"> zł na defibrylator</w:t>
      </w:r>
      <w:r>
        <w:t>, gmina Jaraczewo 6</w:t>
      </w:r>
      <w:r w:rsidR="009448D6">
        <w:t xml:space="preserve"> </w:t>
      </w:r>
      <w:proofErr w:type="spellStart"/>
      <w:r w:rsidR="009448D6">
        <w:t>tys</w:t>
      </w:r>
      <w:proofErr w:type="spellEnd"/>
      <w:r w:rsidR="009448D6">
        <w:t xml:space="preserve"> zł</w:t>
      </w:r>
      <w:r>
        <w:t xml:space="preserve">. </w:t>
      </w:r>
      <w:r w:rsidR="009448D6">
        <w:t xml:space="preserve">Jesteśmy w trakcie rozmów. </w:t>
      </w:r>
    </w:p>
    <w:p w:rsidR="009448D6" w:rsidRDefault="009448D6" w:rsidP="00095828">
      <w:pPr>
        <w:pStyle w:val="NormalnyWeb"/>
        <w:spacing w:before="0" w:beforeAutospacing="0" w:after="0" w:afterAutospacing="0"/>
        <w:jc w:val="both"/>
      </w:pPr>
    </w:p>
    <w:p w:rsidR="005B041A" w:rsidRDefault="005B041A" w:rsidP="005B041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w:t>
      </w:r>
      <w:r w:rsidRPr="00DD724F">
        <w:t xml:space="preserve"> </w:t>
      </w:r>
      <w:r w:rsidR="009448D6">
        <w:t>dziękuję. Czy są pytania ze strony państwa radnych? Nie widzę. Przechodzimy do głosowania. G</w:t>
      </w:r>
      <w:r>
        <w:t xml:space="preserve">łosuje </w:t>
      </w:r>
      <w:r w:rsidR="009448D6">
        <w:t>jako pierwsza</w:t>
      </w:r>
      <w:r>
        <w:t xml:space="preserve"> Komisja Zdrowia i Spraw Społecznych.</w:t>
      </w:r>
      <w:r w:rsidRPr="008646AA">
        <w:t xml:space="preserve"> </w:t>
      </w:r>
      <w:r>
        <w:t>Kto jest „za” pozytywnym zaopiniowaniem projektu uchwały</w:t>
      </w:r>
      <w:r w:rsidRPr="00A35AAC">
        <w:t xml:space="preserve"> </w:t>
      </w:r>
      <w:r>
        <w:t xml:space="preserve">Rady </w:t>
      </w:r>
      <w:r>
        <w:lastRenderedPageBreak/>
        <w:t>Powiatu Jarocińskiego zmieniająca uchwałę w sprawie ustalenia Wieloletniej Prognozy Finansowej Powiatu Jarocińskiego na lata 20</w:t>
      </w:r>
      <w:r w:rsidR="00D71FD2">
        <w:t>20</w:t>
      </w:r>
      <w:r>
        <w:t xml:space="preserve"> – 2030.  Ktoś jest przeciw? Ktoś się wstrzymał?</w:t>
      </w:r>
    </w:p>
    <w:p w:rsidR="005B041A" w:rsidRPr="00BE0398" w:rsidRDefault="005B041A" w:rsidP="005B041A">
      <w:pPr>
        <w:jc w:val="center"/>
        <w:rPr>
          <w:rFonts w:eastAsia="Times New Roman"/>
        </w:rPr>
      </w:pPr>
      <w:r w:rsidRPr="00BE0398">
        <w:rPr>
          <w:rFonts w:eastAsia="Times New Roman"/>
        </w:rPr>
        <w:t xml:space="preserve">W głosowaniu wzięło udział </w:t>
      </w:r>
      <w:r w:rsidR="00D71FD2">
        <w:rPr>
          <w:rFonts w:eastAsia="Times New Roman"/>
        </w:rPr>
        <w:t>7</w:t>
      </w:r>
      <w:r w:rsidRPr="00BE0398">
        <w:rPr>
          <w:rFonts w:eastAsia="Times New Roman"/>
        </w:rPr>
        <w:t xml:space="preserve"> członków Komisji </w:t>
      </w:r>
      <w:r>
        <w:t>Zdrowia i Spraw Społecznych</w:t>
      </w:r>
      <w:r w:rsidRPr="00BE0398">
        <w:rPr>
          <w:rFonts w:eastAsia="Times New Roman"/>
        </w:rPr>
        <w:t xml:space="preserve">. </w:t>
      </w:r>
    </w:p>
    <w:p w:rsidR="005B041A" w:rsidRDefault="005B041A" w:rsidP="005B041A">
      <w:pPr>
        <w:jc w:val="center"/>
        <w:rPr>
          <w:rFonts w:eastAsia="Times New Roman"/>
        </w:rPr>
      </w:pPr>
      <w:r w:rsidRPr="00BE0398">
        <w:rPr>
          <w:rFonts w:eastAsia="Times New Roman"/>
        </w:rPr>
        <w:t>Projekt uchwały został zaopiniowany pozytywni</w:t>
      </w:r>
      <w:r>
        <w:rPr>
          <w:rFonts w:eastAsia="Times New Roman"/>
        </w:rPr>
        <w:t xml:space="preserve">e </w:t>
      </w:r>
      <w:r w:rsidR="00D71FD2">
        <w:rPr>
          <w:rFonts w:eastAsia="Times New Roman"/>
        </w:rPr>
        <w:t xml:space="preserve">7 </w:t>
      </w:r>
      <w:r w:rsidRPr="00BE0398">
        <w:rPr>
          <w:rFonts w:eastAsia="Times New Roman"/>
        </w:rPr>
        <w:t>głosami „za”.</w:t>
      </w:r>
    </w:p>
    <w:p w:rsidR="005B041A" w:rsidRDefault="005B041A" w:rsidP="005B041A">
      <w:pPr>
        <w:pStyle w:val="NormalnyWeb"/>
        <w:spacing w:before="0" w:beforeAutospacing="0" w:after="0" w:afterAutospacing="0"/>
        <w:jc w:val="both"/>
      </w:pPr>
    </w:p>
    <w:p w:rsidR="005B041A" w:rsidRDefault="005B041A" w:rsidP="005B041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głosuje Komisja Budżetu i Rozwoju. Kto z członków Komisji Budżetu i Rozwoju jest za pozytywnym zaopiniowaniem projektu uchwały</w:t>
      </w:r>
      <w:r w:rsidRPr="00A35AAC">
        <w:t xml:space="preserve"> </w:t>
      </w:r>
      <w:r>
        <w:t>Rady Powiatu Jarocińskiego zmieniająca uchwałę w sprawie ustalenia Wieloletniej Prognozy Finansowej Powiatu Jarocińskiego na lata 20</w:t>
      </w:r>
      <w:r w:rsidR="00D71FD2">
        <w:t>20</w:t>
      </w:r>
      <w:r>
        <w:t xml:space="preserve"> – 2030. Ktoś jest przeciw? Ktoś się wstrzymał?</w:t>
      </w:r>
    </w:p>
    <w:p w:rsidR="005B041A" w:rsidRPr="00BE0398" w:rsidRDefault="005B041A" w:rsidP="005B041A">
      <w:pPr>
        <w:jc w:val="center"/>
        <w:rPr>
          <w:rFonts w:eastAsia="Times New Roman"/>
        </w:rPr>
      </w:pPr>
      <w:r w:rsidRPr="00BE0398">
        <w:rPr>
          <w:rFonts w:eastAsia="Times New Roman"/>
        </w:rPr>
        <w:t xml:space="preserve">W głosowaniu wzięło udział </w:t>
      </w:r>
      <w:r w:rsidR="00D71FD2">
        <w:rPr>
          <w:rFonts w:eastAsia="Times New Roman"/>
        </w:rPr>
        <w:t>9</w:t>
      </w:r>
      <w:r w:rsidRPr="00BE0398">
        <w:rPr>
          <w:rFonts w:eastAsia="Times New Roman"/>
        </w:rPr>
        <w:t xml:space="preserve"> członków Komisji </w:t>
      </w:r>
      <w:r>
        <w:t>Budżetu i Rozwoju</w:t>
      </w:r>
      <w:r w:rsidRPr="00BE0398">
        <w:rPr>
          <w:rFonts w:eastAsia="Times New Roman"/>
        </w:rPr>
        <w:t xml:space="preserve">. </w:t>
      </w:r>
    </w:p>
    <w:p w:rsidR="005B041A" w:rsidRDefault="005B041A" w:rsidP="005B041A">
      <w:pPr>
        <w:jc w:val="center"/>
        <w:rPr>
          <w:rFonts w:eastAsia="Times New Roman"/>
        </w:rPr>
      </w:pPr>
      <w:r w:rsidRPr="00BE0398">
        <w:rPr>
          <w:rFonts w:eastAsia="Times New Roman"/>
        </w:rPr>
        <w:t>Projekt uchwały został zaopiniowany pozytywni</w:t>
      </w:r>
      <w:r>
        <w:rPr>
          <w:rFonts w:eastAsia="Times New Roman"/>
        </w:rPr>
        <w:t xml:space="preserve">e </w:t>
      </w:r>
      <w:r w:rsidR="00D71FD2">
        <w:rPr>
          <w:rFonts w:eastAsia="Times New Roman"/>
        </w:rPr>
        <w:t>9</w:t>
      </w:r>
      <w:r>
        <w:rPr>
          <w:rFonts w:eastAsia="Times New Roman"/>
        </w:rPr>
        <w:t xml:space="preserve"> </w:t>
      </w:r>
      <w:r w:rsidRPr="00BE0398">
        <w:rPr>
          <w:rFonts w:eastAsia="Times New Roman"/>
        </w:rPr>
        <w:t>głosami „za”.</w:t>
      </w:r>
    </w:p>
    <w:p w:rsidR="005B041A" w:rsidRDefault="005B041A" w:rsidP="00095828">
      <w:pPr>
        <w:pStyle w:val="NormalnyWeb"/>
        <w:spacing w:before="0" w:beforeAutospacing="0" w:after="0" w:afterAutospacing="0"/>
        <w:jc w:val="both"/>
      </w:pPr>
    </w:p>
    <w:p w:rsidR="00095828" w:rsidRPr="00095828" w:rsidRDefault="00095828" w:rsidP="00095828">
      <w:pPr>
        <w:pStyle w:val="NormalnyWeb"/>
        <w:spacing w:before="0" w:beforeAutospacing="0" w:after="0" w:afterAutospacing="0"/>
        <w:jc w:val="both"/>
        <w:rPr>
          <w:b/>
          <w:u w:val="single"/>
        </w:rPr>
      </w:pPr>
      <w:r w:rsidRPr="00095828">
        <w:rPr>
          <w:b/>
          <w:u w:val="single"/>
        </w:rPr>
        <w:t xml:space="preserve">Ad. pkt. 2. </w:t>
      </w:r>
    </w:p>
    <w:p w:rsidR="00D71FD2" w:rsidRDefault="00095828" w:rsidP="00095828">
      <w:pPr>
        <w:pStyle w:val="NormalnyWeb"/>
        <w:spacing w:before="0" w:beforeAutospacing="0" w:after="0" w:afterAutospacing="0"/>
        <w:jc w:val="both"/>
      </w:pPr>
      <w:r>
        <w:t>zaopiniowanie autopoprawek do projektu uchwały Rady Powiatu Jarocińskiego zmieniająca uchwałę w sprawie uchwalenia budżetu Powiatu Jarocińskiego na 2020 r.</w:t>
      </w:r>
      <w:r w:rsidR="00D71FD2">
        <w:t xml:space="preserve"> </w:t>
      </w:r>
      <w:r w:rsidR="00D71FD2" w:rsidRPr="00BE55C2">
        <w:rPr>
          <w:i/>
        </w:rPr>
        <w:t>Aut</w:t>
      </w:r>
      <w:r w:rsidR="00531AD4">
        <w:rPr>
          <w:i/>
        </w:rPr>
        <w:t>opoprawki stanowią załącznik nr </w:t>
      </w:r>
      <w:bookmarkStart w:id="0" w:name="_GoBack"/>
      <w:bookmarkEnd w:id="0"/>
      <w:r w:rsidR="00D71FD2">
        <w:rPr>
          <w:i/>
        </w:rPr>
        <w:t>2</w:t>
      </w:r>
      <w:r w:rsidR="00D71FD2" w:rsidRPr="00BE55C2">
        <w:rPr>
          <w:i/>
        </w:rPr>
        <w:t xml:space="preserve"> do protokołu</w:t>
      </w:r>
      <w:r w:rsidR="00D71FD2">
        <w:t>.</w:t>
      </w:r>
    </w:p>
    <w:p w:rsidR="00D71FD2" w:rsidRDefault="00D71FD2" w:rsidP="00095828">
      <w:pPr>
        <w:pStyle w:val="NormalnyWeb"/>
        <w:spacing w:before="0" w:beforeAutospacing="0" w:after="0" w:afterAutospacing="0"/>
        <w:jc w:val="both"/>
        <w:rPr>
          <w:rFonts w:eastAsia="Times New Roman"/>
        </w:rPr>
      </w:pPr>
    </w:p>
    <w:p w:rsidR="005B041A" w:rsidRDefault="005B041A" w:rsidP="005B041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w:t>
      </w:r>
      <w:r w:rsidRPr="00DD724F">
        <w:t xml:space="preserve"> </w:t>
      </w:r>
      <w:r>
        <w:t>głosuje ponownie Komisja Zdrowia i Spraw Społecznych.</w:t>
      </w:r>
      <w:r w:rsidRPr="008646AA">
        <w:t xml:space="preserve"> </w:t>
      </w:r>
      <w:r>
        <w:t>Kto jest „za” pozytywnym zaopiniowaniem projektu uchwały</w:t>
      </w:r>
      <w:r w:rsidRPr="00A35AAC">
        <w:t xml:space="preserve"> </w:t>
      </w:r>
      <w:r>
        <w:t>Rady Powiatu Jarocińskiego zmieniająca uchwałę w sprawie uchwalenia budżetu Powiatu Jarocińskiego na 20</w:t>
      </w:r>
      <w:r w:rsidR="00D71FD2">
        <w:t>20</w:t>
      </w:r>
      <w:r>
        <w:t xml:space="preserve"> r.</w:t>
      </w:r>
      <w:r w:rsidRPr="004C0B41">
        <w:rPr>
          <w:i/>
        </w:rPr>
        <w:t xml:space="preserve"> </w:t>
      </w:r>
      <w:r>
        <w:t>Ktoś jest przeciw? Ktoś się wstrzymał?</w:t>
      </w:r>
    </w:p>
    <w:p w:rsidR="005B041A" w:rsidRPr="00BE0398" w:rsidRDefault="005B041A" w:rsidP="005B041A">
      <w:pPr>
        <w:jc w:val="center"/>
        <w:rPr>
          <w:rFonts w:eastAsia="Times New Roman"/>
        </w:rPr>
      </w:pPr>
      <w:r w:rsidRPr="00BE0398">
        <w:rPr>
          <w:rFonts w:eastAsia="Times New Roman"/>
        </w:rPr>
        <w:t xml:space="preserve">W głosowaniu wzięło udział </w:t>
      </w:r>
      <w:r w:rsidR="00D71FD2">
        <w:rPr>
          <w:rFonts w:eastAsia="Times New Roman"/>
        </w:rPr>
        <w:t>7</w:t>
      </w:r>
      <w:r w:rsidRPr="00BE0398">
        <w:rPr>
          <w:rFonts w:eastAsia="Times New Roman"/>
        </w:rPr>
        <w:t xml:space="preserve"> członków Komisji </w:t>
      </w:r>
      <w:r>
        <w:t>Zdrowia i Spraw Społecznych</w:t>
      </w:r>
      <w:r w:rsidRPr="00BE0398">
        <w:rPr>
          <w:rFonts w:eastAsia="Times New Roman"/>
        </w:rPr>
        <w:t xml:space="preserve">. </w:t>
      </w:r>
    </w:p>
    <w:p w:rsidR="005B041A" w:rsidRDefault="005B041A" w:rsidP="005B041A">
      <w:pPr>
        <w:jc w:val="center"/>
        <w:rPr>
          <w:rFonts w:eastAsia="Times New Roman"/>
        </w:rPr>
      </w:pPr>
      <w:r w:rsidRPr="00BE0398">
        <w:rPr>
          <w:rFonts w:eastAsia="Times New Roman"/>
        </w:rPr>
        <w:t>Projekt uchwały został zaopiniowany pozytywni</w:t>
      </w:r>
      <w:r>
        <w:rPr>
          <w:rFonts w:eastAsia="Times New Roman"/>
        </w:rPr>
        <w:t xml:space="preserve">e </w:t>
      </w:r>
      <w:r w:rsidR="00D71FD2">
        <w:rPr>
          <w:rFonts w:eastAsia="Times New Roman"/>
        </w:rPr>
        <w:t>7</w:t>
      </w:r>
      <w:r>
        <w:rPr>
          <w:rFonts w:eastAsia="Times New Roman"/>
        </w:rPr>
        <w:t xml:space="preserve"> </w:t>
      </w:r>
      <w:r w:rsidRPr="00BE0398">
        <w:rPr>
          <w:rFonts w:eastAsia="Times New Roman"/>
        </w:rPr>
        <w:t>głosami „za”.</w:t>
      </w:r>
    </w:p>
    <w:p w:rsidR="005B041A" w:rsidRDefault="005B041A" w:rsidP="005B041A">
      <w:pPr>
        <w:pStyle w:val="NormalnyWeb"/>
        <w:spacing w:before="0" w:beforeAutospacing="0" w:after="0" w:afterAutospacing="0"/>
        <w:jc w:val="both"/>
      </w:pPr>
    </w:p>
    <w:p w:rsidR="005B041A" w:rsidRDefault="005B041A" w:rsidP="005B041A">
      <w:pPr>
        <w:pStyle w:val="NormalnyWeb"/>
        <w:spacing w:before="0" w:beforeAutospacing="0" w:after="0" w:afterAutospacing="0"/>
        <w:jc w:val="both"/>
      </w:pPr>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głosuje Komisja Budżetu i Rozwoju. Kto z członków Komisji Budżetu i Rozwoju jest za pozytywnym zaopiniowaniem projektu uchwały</w:t>
      </w:r>
      <w:r w:rsidRPr="00A35AAC">
        <w:t xml:space="preserve"> </w:t>
      </w:r>
      <w:r>
        <w:t>Rady Powiatu Jarocińskiego zmieniająca uchwałę w sprawie uchwalenia budżetu Powiatu Jarocińskiego na 20</w:t>
      </w:r>
      <w:r w:rsidR="00D71FD2">
        <w:t>20</w:t>
      </w:r>
      <w:r>
        <w:t xml:space="preserve"> r.</w:t>
      </w:r>
      <w:r w:rsidRPr="004C0B41">
        <w:rPr>
          <w:i/>
        </w:rPr>
        <w:t xml:space="preserve"> </w:t>
      </w:r>
      <w:r>
        <w:t>Ktoś jest przeciw? Ktoś się wstrzymał?</w:t>
      </w:r>
    </w:p>
    <w:p w:rsidR="005B041A" w:rsidRPr="00BE0398" w:rsidRDefault="005B041A" w:rsidP="005B041A">
      <w:pPr>
        <w:jc w:val="center"/>
        <w:rPr>
          <w:rFonts w:eastAsia="Times New Roman"/>
        </w:rPr>
      </w:pPr>
      <w:r w:rsidRPr="00BE0398">
        <w:rPr>
          <w:rFonts w:eastAsia="Times New Roman"/>
        </w:rPr>
        <w:t xml:space="preserve">W głosowaniu wzięło udział </w:t>
      </w:r>
      <w:r w:rsidR="00D71FD2">
        <w:rPr>
          <w:rFonts w:eastAsia="Times New Roman"/>
        </w:rPr>
        <w:t>9</w:t>
      </w:r>
      <w:r w:rsidRPr="00BE0398">
        <w:rPr>
          <w:rFonts w:eastAsia="Times New Roman"/>
        </w:rPr>
        <w:t xml:space="preserve"> członków Komisji </w:t>
      </w:r>
      <w:r>
        <w:t>Budżetu i Rozwoju</w:t>
      </w:r>
      <w:r w:rsidRPr="00BE0398">
        <w:rPr>
          <w:rFonts w:eastAsia="Times New Roman"/>
        </w:rPr>
        <w:t xml:space="preserve">. </w:t>
      </w:r>
    </w:p>
    <w:p w:rsidR="005B041A" w:rsidRDefault="005B041A" w:rsidP="005B041A">
      <w:pPr>
        <w:jc w:val="center"/>
        <w:rPr>
          <w:rFonts w:eastAsia="Times New Roman"/>
        </w:rPr>
      </w:pPr>
      <w:r w:rsidRPr="00BE0398">
        <w:rPr>
          <w:rFonts w:eastAsia="Times New Roman"/>
        </w:rPr>
        <w:t>Projekt uchwały został zaopiniowany pozytywni</w:t>
      </w:r>
      <w:r>
        <w:rPr>
          <w:rFonts w:eastAsia="Times New Roman"/>
        </w:rPr>
        <w:t xml:space="preserve">e </w:t>
      </w:r>
      <w:r w:rsidR="00D71FD2">
        <w:rPr>
          <w:rFonts w:eastAsia="Times New Roman"/>
        </w:rPr>
        <w:t>9</w:t>
      </w:r>
      <w:r>
        <w:rPr>
          <w:rFonts w:eastAsia="Times New Roman"/>
        </w:rPr>
        <w:t xml:space="preserve"> </w:t>
      </w:r>
      <w:r w:rsidRPr="00BE0398">
        <w:rPr>
          <w:rFonts w:eastAsia="Times New Roman"/>
        </w:rPr>
        <w:t>głosami „za”.</w:t>
      </w:r>
    </w:p>
    <w:p w:rsidR="005B041A" w:rsidRDefault="005B041A" w:rsidP="00095828">
      <w:pPr>
        <w:pStyle w:val="NormalnyWeb"/>
        <w:spacing w:before="0" w:beforeAutospacing="0" w:after="0" w:afterAutospacing="0"/>
        <w:jc w:val="both"/>
        <w:rPr>
          <w:rFonts w:eastAsia="Times New Roman"/>
        </w:rPr>
      </w:pPr>
    </w:p>
    <w:p w:rsidR="00D71FD2" w:rsidRDefault="00D71FD2" w:rsidP="00095828">
      <w:pPr>
        <w:pStyle w:val="NormalnyWeb"/>
        <w:spacing w:before="0" w:beforeAutospacing="0" w:after="0" w:afterAutospacing="0"/>
        <w:jc w:val="both"/>
        <w:rPr>
          <w:rFonts w:eastAsia="Times New Roman"/>
        </w:rPr>
      </w:pPr>
    </w:p>
    <w:p w:rsidR="00D71FD2" w:rsidRDefault="00D71FD2" w:rsidP="00D71FD2">
      <w:r>
        <w:rPr>
          <w:rFonts w:eastAsia="Times New Roman"/>
          <w:b/>
          <w:u w:val="single"/>
        </w:rPr>
        <w:t>P</w:t>
      </w:r>
      <w:r w:rsidRPr="001E5BE4">
        <w:rPr>
          <w:rFonts w:eastAsia="Times New Roman"/>
          <w:b/>
          <w:bCs/>
          <w:u w:val="single"/>
        </w:rPr>
        <w:t>rzewodnicząc</w:t>
      </w:r>
      <w:r>
        <w:rPr>
          <w:rFonts w:eastAsia="Times New Roman"/>
          <w:b/>
          <w:bCs/>
          <w:u w:val="single"/>
        </w:rPr>
        <w:t>y</w:t>
      </w:r>
      <w:r w:rsidRPr="001E5BE4">
        <w:rPr>
          <w:rFonts w:eastAsia="Times New Roman"/>
          <w:b/>
          <w:bCs/>
          <w:u w:val="single"/>
        </w:rPr>
        <w:t xml:space="preserve"> Komisji Budżetu i Rozwoju p. </w:t>
      </w:r>
      <w:r>
        <w:rPr>
          <w:rFonts w:eastAsia="Times New Roman"/>
          <w:b/>
          <w:bCs/>
          <w:u w:val="single"/>
        </w:rPr>
        <w:t>Karol Matuszak</w:t>
      </w:r>
      <w:r>
        <w:t xml:space="preserve"> – porządek obrad został wyczerpany. Zamykam wspólne posiedzenie zwołane w przerwie Sesji. Dziękuję.</w:t>
      </w:r>
    </w:p>
    <w:p w:rsidR="00D71FD2" w:rsidRDefault="00D71FD2" w:rsidP="00D71FD2"/>
    <w:p w:rsidR="00D71FD2" w:rsidRDefault="00D71FD2" w:rsidP="00D71FD2">
      <w:pPr>
        <w:ind w:left="5664"/>
        <w:jc w:val="center"/>
      </w:pPr>
      <w:r>
        <w:t>Przewodniczący obrad:</w:t>
      </w:r>
    </w:p>
    <w:p w:rsidR="00D71FD2" w:rsidRPr="001E664C" w:rsidRDefault="00D71FD2" w:rsidP="00D71FD2">
      <w:pPr>
        <w:ind w:left="5664"/>
        <w:jc w:val="center"/>
      </w:pPr>
      <w:r w:rsidRPr="001E664C">
        <w:t>Przewodniczący Komisji</w:t>
      </w:r>
    </w:p>
    <w:p w:rsidR="00D71FD2" w:rsidRDefault="00D71FD2" w:rsidP="00D71FD2">
      <w:pPr>
        <w:ind w:left="5664"/>
        <w:jc w:val="center"/>
      </w:pPr>
      <w:r w:rsidRPr="001E664C">
        <w:t>Budżetu i Rozwoju</w:t>
      </w:r>
    </w:p>
    <w:p w:rsidR="00D71FD2" w:rsidRPr="001E664C" w:rsidRDefault="00D71FD2" w:rsidP="00D71FD2">
      <w:pPr>
        <w:ind w:left="5664"/>
        <w:jc w:val="center"/>
      </w:pPr>
    </w:p>
    <w:p w:rsidR="00D71FD2" w:rsidRDefault="00D71FD2" w:rsidP="00D71FD2">
      <w:pPr>
        <w:ind w:left="5664"/>
        <w:jc w:val="center"/>
      </w:pPr>
      <w:r>
        <w:t>Karol Matuszak</w:t>
      </w:r>
    </w:p>
    <w:p w:rsidR="00D71FD2" w:rsidRDefault="00D71FD2" w:rsidP="00D71FD2"/>
    <w:p w:rsidR="00D71FD2" w:rsidRDefault="00D71FD2" w:rsidP="00D71FD2">
      <w:r>
        <w:t>Protokołowała:</w:t>
      </w:r>
    </w:p>
    <w:p w:rsidR="00D71FD2" w:rsidRDefault="00D71FD2" w:rsidP="00D71FD2"/>
    <w:p w:rsidR="00D71FD2" w:rsidRDefault="00D71FD2" w:rsidP="00D71FD2">
      <w:r>
        <w:t>Ewa Wielińska</w:t>
      </w:r>
    </w:p>
    <w:p w:rsidR="00D71FD2" w:rsidRDefault="00D71FD2" w:rsidP="00095828">
      <w:pPr>
        <w:pStyle w:val="NormalnyWeb"/>
        <w:spacing w:before="0" w:beforeAutospacing="0" w:after="0" w:afterAutospacing="0"/>
        <w:jc w:val="both"/>
        <w:rPr>
          <w:rFonts w:eastAsia="Times New Roman"/>
        </w:rPr>
      </w:pPr>
    </w:p>
    <w:sectPr w:rsidR="00D71FD2" w:rsidSect="00D71FD2">
      <w:pgSz w:w="11906" w:h="16838"/>
      <w:pgMar w:top="720" w:right="720"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10772F"/>
    <w:multiLevelType w:val="hybridMultilevel"/>
    <w:tmpl w:val="39C815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0D"/>
    <w:rsid w:val="00095828"/>
    <w:rsid w:val="000E4550"/>
    <w:rsid w:val="000F0B68"/>
    <w:rsid w:val="0010142E"/>
    <w:rsid w:val="00161B1D"/>
    <w:rsid w:val="00265709"/>
    <w:rsid w:val="003D0FC5"/>
    <w:rsid w:val="004B5A0D"/>
    <w:rsid w:val="00514874"/>
    <w:rsid w:val="00531AD4"/>
    <w:rsid w:val="005B041A"/>
    <w:rsid w:val="008A09F9"/>
    <w:rsid w:val="009448D6"/>
    <w:rsid w:val="009F4EED"/>
    <w:rsid w:val="00BE55C2"/>
    <w:rsid w:val="00C566F2"/>
    <w:rsid w:val="00C65C85"/>
    <w:rsid w:val="00D71FD2"/>
    <w:rsid w:val="00E623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D6C64"/>
  <w15:chartTrackingRefBased/>
  <w15:docId w15:val="{44EB8CDA-A7F9-4D16-B306-3CEE56D3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4F0ED-1C3F-44DD-A717-63450563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3</Pages>
  <Words>1351</Words>
  <Characters>8105</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Ewa Wielińska</dc:creator>
  <cp:keywords/>
  <dc:description/>
  <cp:lastModifiedBy>Ewa Wielińska</cp:lastModifiedBy>
  <cp:revision>8</cp:revision>
  <dcterms:created xsi:type="dcterms:W3CDTF">2020-03-12T07:55:00Z</dcterms:created>
  <dcterms:modified xsi:type="dcterms:W3CDTF">2021-10-11T09:41:00Z</dcterms:modified>
</cp:coreProperties>
</file>