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A25F3C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25F3C">
        <w:rPr>
          <w:rFonts w:eastAsia="Times New Roman"/>
          <w:b/>
        </w:rPr>
        <w:t>2</w:t>
      </w:r>
      <w:r w:rsidR="00D561E9">
        <w:rPr>
          <w:rFonts w:eastAsia="Times New Roman"/>
          <w:b/>
        </w:rPr>
        <w:t>6</w:t>
      </w:r>
      <w:r w:rsidR="00C9681E">
        <w:rPr>
          <w:rFonts w:eastAsia="Times New Roman"/>
          <w:b/>
        </w:rPr>
        <w:t xml:space="preserve"> marca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25F3C">
        <w:rPr>
          <w:rFonts w:eastAsia="Times New Roman"/>
        </w:rPr>
        <w:t>2</w:t>
      </w:r>
      <w:r w:rsidR="00D561E9">
        <w:rPr>
          <w:rFonts w:eastAsia="Times New Roman"/>
        </w:rPr>
        <w:t>6</w:t>
      </w:r>
      <w:r w:rsidR="00C9681E">
        <w:rPr>
          <w:rFonts w:eastAsia="Times New Roman"/>
        </w:rPr>
        <w:t xml:space="preserve"> marca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B33FC9" w:rsidRDefault="00B33FC9" w:rsidP="00951C11">
      <w:pPr>
        <w:spacing w:line="360" w:lineRule="auto"/>
        <w:jc w:val="both"/>
        <w:rPr>
          <w:rFonts w:eastAsia="Times New Roman"/>
        </w:rPr>
      </w:pP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Otwarcie posiedzenia.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Przyjęcie proponowanego porządku obrad.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Przyjęcie protokołu nr 145/21 z posiedzenia Zarządu w dniu 16 marca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pisma Wojewody Wielkopolskiego nr FB-I.3111.64.2021.3 </w:t>
      </w:r>
      <w:proofErr w:type="gramStart"/>
      <w:r w:rsidRPr="001F2FF0">
        <w:rPr>
          <w:rFonts w:eastAsia="Times New Roman"/>
        </w:rPr>
        <w:t>w</w:t>
      </w:r>
      <w:proofErr w:type="gramEnd"/>
      <w:r w:rsidRPr="001F2FF0">
        <w:rPr>
          <w:rFonts w:eastAsia="Times New Roman"/>
        </w:rPr>
        <w:t xml:space="preserve"> sprawie zwiększonego planu dotacji w dziale 700.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pisma Wojewody Wielkopolskiego nr FB-I.3111.67.2021.2 </w:t>
      </w:r>
      <w:proofErr w:type="gramStart"/>
      <w:r w:rsidRPr="001F2FF0">
        <w:rPr>
          <w:rFonts w:eastAsia="Times New Roman"/>
        </w:rPr>
        <w:t>w</w:t>
      </w:r>
      <w:proofErr w:type="gramEnd"/>
      <w:r w:rsidRPr="001F2FF0">
        <w:rPr>
          <w:rFonts w:eastAsia="Times New Roman"/>
        </w:rPr>
        <w:t xml:space="preserve"> sprawie zwiększonego planu dotacji w dziale 754.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pisma Komendy Powiatowej Państwowej Straży Pożarnej w Jarocinie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 xml:space="preserve">nr PF.0332.4.2.4.2021 </w:t>
      </w:r>
      <w:proofErr w:type="gramStart"/>
      <w:r w:rsidRPr="001F2FF0">
        <w:rPr>
          <w:rFonts w:eastAsia="Times New Roman"/>
        </w:rPr>
        <w:t>w</w:t>
      </w:r>
      <w:proofErr w:type="gramEnd"/>
      <w:r w:rsidRPr="001F2FF0">
        <w:rPr>
          <w:rFonts w:eastAsia="Times New Roman"/>
        </w:rPr>
        <w:t xml:space="preserve"> sprawie zwiększenia dotacji.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wniosku Domu Pomocy Społecznej w Kotlinie nr DK.311.13.2021.KB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o dofinansowanie wykonania prac.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wniosku Domu Pomocy Społecznej w Kotlinie nr DK.311.14.2021.KB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w sprawie zmian w planie finansowym na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Zatwierdzenie aneksu arkusza organizacyjnego Zespołu Szkół Ponadpodstawowych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nr 1 w Jarocinie.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pisma Wydziału Geodezji i Gospodarki Nieruchomościami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nr GGN-KGN.683.2.1.2020.PD w sprawie zmian w planie finansowym na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lastRenderedPageBreak/>
        <w:t xml:space="preserve">Rozpatrzenie pisma Wydziału Geodezji i Gospodarki Nieruchomościami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nr GGN-KGN.3026.4.2020.KK1 w sprawie zmian w planie finansowym na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Przeznaczenie wolnych środków pozostałych z rozliczenia 2020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 xml:space="preserve">Rozpatrzenie wniosku Komisji Zdrowia i Spraw Społecznych podjętego w dniu </w:t>
      </w:r>
      <w:r w:rsidR="00D56306">
        <w:rPr>
          <w:rFonts w:eastAsia="Times New Roman"/>
        </w:rPr>
        <w:br/>
      </w:r>
      <w:r w:rsidRPr="001F2FF0">
        <w:rPr>
          <w:rFonts w:eastAsia="Times New Roman"/>
        </w:rPr>
        <w:t>23 marca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Rozpatrzenie projektu uchwały Zarządu Powiatu Jarocińskiego zmieniająca w sprawie opracowania planu finansowego urzędu jednostki samorządu terytorialnego na 2021 rok.</w:t>
      </w:r>
    </w:p>
    <w:p w:rsidR="001F2FF0" w:rsidRPr="001F2FF0" w:rsidRDefault="001F2FF0" w:rsidP="001F2FF0">
      <w:pPr>
        <w:numPr>
          <w:ilvl w:val="0"/>
          <w:numId w:val="10"/>
        </w:numPr>
        <w:spacing w:line="360" w:lineRule="auto"/>
        <w:jc w:val="both"/>
        <w:rPr>
          <w:rFonts w:eastAsia="Times New Roman"/>
        </w:rPr>
      </w:pPr>
      <w:r w:rsidRPr="001F2FF0">
        <w:rPr>
          <w:rFonts w:eastAsia="Times New Roman"/>
        </w:rPr>
        <w:t>Sprawy pozostałe.</w:t>
      </w:r>
    </w:p>
    <w:p w:rsidR="00770640" w:rsidRDefault="00770640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4327CD">
        <w:rPr>
          <w:rFonts w:eastAsia="Times New Roman"/>
        </w:rPr>
        <w:t>4</w:t>
      </w:r>
      <w:r w:rsidR="001F2FF0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1F2FF0">
        <w:rPr>
          <w:rFonts w:eastAsia="Times New Roman"/>
        </w:rPr>
        <w:t>16</w:t>
      </w:r>
      <w:r w:rsidR="00D561E9">
        <w:rPr>
          <w:rFonts w:eastAsia="Times New Roman"/>
        </w:rPr>
        <w:t xml:space="preserve"> marca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C61C2A" w:rsidRDefault="004327CD" w:rsidP="005B3AA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 w:rsidR="00F60126">
        <w:t>jednogłośnie</w:t>
      </w:r>
      <w:r w:rsidR="00F60126" w:rsidRPr="00A17ACA">
        <w:t xml:space="preserve"> </w:t>
      </w:r>
      <w:r w:rsidRPr="00A17ACA">
        <w:t>w składzie Starosta, Wicestarosta oraz M. Stolecki</w:t>
      </w:r>
      <w:r>
        <w:t xml:space="preserve"> </w:t>
      </w:r>
      <w:r w:rsidR="001F2FF0">
        <w:t>rozpatrzył</w:t>
      </w:r>
      <w:r w:rsidR="007873AD">
        <w:t xml:space="preserve"> pismo</w:t>
      </w:r>
      <w:r w:rsidR="007873AD" w:rsidRPr="007873AD">
        <w:rPr>
          <w:b/>
        </w:rPr>
        <w:t xml:space="preserve"> </w:t>
      </w:r>
      <w:r w:rsidR="001F2FF0" w:rsidRPr="001F2FF0">
        <w:rPr>
          <w:b/>
        </w:rPr>
        <w:t xml:space="preserve">Wojewody Wielkopolskiego nr FB-I.3111.64.2021.3 </w:t>
      </w:r>
      <w:proofErr w:type="gramStart"/>
      <w:r w:rsidR="001F2FF0">
        <w:rPr>
          <w:b/>
        </w:rPr>
        <w:t>i</w:t>
      </w:r>
      <w:proofErr w:type="gramEnd"/>
      <w:r w:rsidR="001F2FF0">
        <w:rPr>
          <w:b/>
        </w:rPr>
        <w:t xml:space="preserve"> zwiększył plan</w:t>
      </w:r>
      <w:r w:rsidR="00F60126">
        <w:rPr>
          <w:b/>
        </w:rPr>
        <w:t xml:space="preserve"> dotacji w dziale 700 o kwotę 62 000 zł z przeznaczeniem na uzupełnienie wydatków na gospodarkę nieruchomościami.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770640" w:rsidRDefault="00770640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1F2FF0" w:rsidP="0030700E">
      <w:pPr>
        <w:spacing w:line="360" w:lineRule="auto"/>
        <w:jc w:val="both"/>
        <w:rPr>
          <w:b/>
        </w:rPr>
      </w:pPr>
      <w:r w:rsidRPr="001F2FF0">
        <w:rPr>
          <w:rFonts w:eastAsia="Times New Roman"/>
        </w:rPr>
        <w:t xml:space="preserve">Zarząd </w:t>
      </w:r>
      <w:r w:rsidR="00F60126">
        <w:rPr>
          <w:rFonts w:eastAsia="Times New Roman"/>
        </w:rPr>
        <w:t xml:space="preserve">jednogłośnie </w:t>
      </w:r>
      <w:r w:rsidRPr="001F2FF0">
        <w:rPr>
          <w:rFonts w:eastAsia="Times New Roman"/>
        </w:rPr>
        <w:t xml:space="preserve">w składzie Starosta, Wicestarosta oraz M. Stolecki rozpatrzył pismo </w:t>
      </w:r>
      <w:r w:rsidRPr="001F2FF0">
        <w:rPr>
          <w:b/>
        </w:rPr>
        <w:t xml:space="preserve">Wojewody Wielkopolskiego nr FB-I.3111.67.2021.2 </w:t>
      </w:r>
      <w:proofErr w:type="gramStart"/>
      <w:r w:rsidR="00F60126">
        <w:rPr>
          <w:b/>
        </w:rPr>
        <w:t>i</w:t>
      </w:r>
      <w:proofErr w:type="gramEnd"/>
      <w:r w:rsidR="00F60126">
        <w:rPr>
          <w:b/>
        </w:rPr>
        <w:t xml:space="preserve"> zwiększył plan dotacji w dziale 754 o kwotę 40 300 zł z przeznaczeniem na sfinansowanie w I półroczu 2021 r. wypłaty świadczenia motywacyjnego strażakom. </w:t>
      </w:r>
      <w:r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1F2FF0" w:rsidRPr="001F2FF0">
        <w:rPr>
          <w:rFonts w:eastAsia="Times New Roman"/>
          <w:b/>
        </w:rPr>
        <w:t xml:space="preserve">Komendy Powiatowej Państwowej Straży Pożarnej w Jarocinie nr PF.0332.4.2.4.2021 </w:t>
      </w:r>
      <w:proofErr w:type="gramStart"/>
      <w:r w:rsidR="001F2FF0" w:rsidRPr="001F2FF0">
        <w:rPr>
          <w:rFonts w:eastAsia="Times New Roman"/>
          <w:b/>
        </w:rPr>
        <w:t>w</w:t>
      </w:r>
      <w:proofErr w:type="gramEnd"/>
      <w:r w:rsidR="001F2FF0" w:rsidRPr="001F2FF0">
        <w:rPr>
          <w:rFonts w:eastAsia="Times New Roman"/>
          <w:b/>
        </w:rPr>
        <w:t xml:space="preserve"> sprawie zwiększenia dotacji.</w:t>
      </w:r>
      <w:r w:rsidR="001F2FF0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F60126" w:rsidRP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60126">
        <w:rPr>
          <w:rFonts w:eastAsia="Times New Roman"/>
          <w:color w:val="000000"/>
          <w:szCs w:val="22"/>
        </w:rPr>
        <w:t>W związku z otrzymaną informacją o zwiększeniu budżetu na 2021 rok, środki te zwiększą wydatki w następującym rozdziale i paragrafie:</w:t>
      </w:r>
    </w:p>
    <w:p w:rsidR="00F60126" w:rsidRP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60126">
        <w:rPr>
          <w:rFonts w:eastAsia="Times New Roman"/>
          <w:color w:val="000000"/>
          <w:szCs w:val="22"/>
        </w:rPr>
        <w:t xml:space="preserve">Dział 754, rozdział 75411, S 2110 </w:t>
      </w:r>
      <w:r w:rsidRPr="00F60126">
        <w:rPr>
          <w:rFonts w:eastAsia="Times New Roman"/>
          <w:color w:val="000000"/>
          <w:szCs w:val="22"/>
          <w:u w:val="single"/>
        </w:rPr>
        <w:t>kwota 40300,00 zł</w:t>
      </w:r>
      <w:r w:rsidRPr="00F60126">
        <w:rPr>
          <w:rFonts w:eastAsia="Times New Roman"/>
          <w:color w:val="000000"/>
          <w:szCs w:val="22"/>
        </w:rPr>
        <w:t>:</w:t>
      </w:r>
    </w:p>
    <w:p w:rsidR="00F60126" w:rsidRPr="00F60126" w:rsidRDefault="00F60126" w:rsidP="00F60126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F60126">
        <w:rPr>
          <w:rFonts w:eastAsia="Times New Roman"/>
          <w:color w:val="000000"/>
          <w:szCs w:val="22"/>
        </w:rPr>
        <w:t>• paragraf 4180 równoważniki pieniężne i ekwiwalenty dla żołnierzy i funkcjonariuszy oraz pozostałe należności.</w:t>
      </w:r>
    </w:p>
    <w:p w:rsidR="00770640" w:rsidRDefault="00770640" w:rsidP="00770640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1F2FF0" w:rsidRDefault="001F2FF0" w:rsidP="001F2FF0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C9681E" w:rsidRDefault="00C9681E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5C8F" w:rsidRPr="005B3AAB" w:rsidRDefault="007E7451" w:rsidP="005B3A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7E7451">
        <w:rPr>
          <w:b/>
        </w:rPr>
        <w:t>wniosek</w:t>
      </w:r>
      <w:r w:rsidRPr="007E7451">
        <w:rPr>
          <w:rFonts w:eastAsia="Times New Roman"/>
          <w:b/>
        </w:rPr>
        <w:t xml:space="preserve"> </w:t>
      </w:r>
      <w:r w:rsidR="001F2FF0" w:rsidRPr="007E7451">
        <w:rPr>
          <w:b/>
        </w:rPr>
        <w:t xml:space="preserve">Domu Pomocy Społecznej w Kotlinie </w:t>
      </w:r>
      <w:r w:rsidR="00D56306">
        <w:rPr>
          <w:b/>
        </w:rPr>
        <w:br/>
      </w:r>
      <w:r w:rsidR="001F2FF0" w:rsidRPr="007E7451">
        <w:rPr>
          <w:b/>
        </w:rPr>
        <w:t>nr DK.311.13.2021.KB o dofinansowanie wykonania prac.</w:t>
      </w:r>
      <w:r w:rsidR="007873AD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E0116E" w:rsidRDefault="00E0116E" w:rsidP="00E0116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0116E" w:rsidRPr="00E0116E" w:rsidRDefault="00E0116E" w:rsidP="00E0116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Dyrektor Domu Pomocy Społecznej im Marii Kaczyńskiej w Kotlinie w związku </w:t>
      </w:r>
      <w:r w:rsidR="00D56306">
        <w:rPr>
          <w:rFonts w:eastAsia="Times New Roman"/>
          <w:color w:val="000000"/>
          <w:szCs w:val="22"/>
        </w:rPr>
        <w:br/>
      </w:r>
      <w:r w:rsidRPr="00E0116E">
        <w:rPr>
          <w:rFonts w:eastAsia="Times New Roman"/>
          <w:color w:val="000000"/>
          <w:szCs w:val="22"/>
        </w:rPr>
        <w:t xml:space="preserve">z koniecznością wykonania niezbędnych prac umożliwiających otwarcie parku do użytkowania przez mieszkańców Domu Pomocy Społecznej (Park od dłuższego czasu jest zamknięty </w:t>
      </w:r>
      <w:r w:rsidR="00D56306">
        <w:rPr>
          <w:rFonts w:eastAsia="Times New Roman"/>
          <w:color w:val="000000"/>
          <w:szCs w:val="22"/>
        </w:rPr>
        <w:br/>
      </w:r>
      <w:r w:rsidRPr="00E0116E">
        <w:rPr>
          <w:rFonts w:eastAsia="Times New Roman"/>
          <w:color w:val="000000"/>
          <w:szCs w:val="22"/>
        </w:rPr>
        <w:t xml:space="preserve">z uwagi na lecące suche konary, co stanowi niebezpieczeństwo dla korzystających z parku mieszkańców), zwraca się do Zarządu Powiatu </w:t>
      </w:r>
      <w:r>
        <w:rPr>
          <w:rFonts w:eastAsia="Times New Roman"/>
          <w:color w:val="000000"/>
          <w:szCs w:val="22"/>
        </w:rPr>
        <w:t>Jarocińskiego</w:t>
      </w:r>
      <w:r w:rsidRPr="00E0116E">
        <w:rPr>
          <w:rFonts w:eastAsia="Times New Roman"/>
          <w:color w:val="000000"/>
          <w:szCs w:val="22"/>
        </w:rPr>
        <w:t xml:space="preserve"> z prośbą o do</w:t>
      </w:r>
      <w:r>
        <w:rPr>
          <w:rFonts w:eastAsia="Times New Roman"/>
          <w:color w:val="000000"/>
          <w:szCs w:val="22"/>
        </w:rPr>
        <w:t>finansowanie niezbędnych prac. Otrzymali</w:t>
      </w:r>
      <w:r w:rsidRPr="00E0116E">
        <w:rPr>
          <w:rFonts w:eastAsia="Times New Roman"/>
          <w:color w:val="000000"/>
          <w:szCs w:val="22"/>
        </w:rPr>
        <w:t xml:space="preserve"> od Powiatu dodatkowe środki na utrzymanie parku, które </w:t>
      </w:r>
      <w:r>
        <w:rPr>
          <w:rFonts w:eastAsia="Times New Roman"/>
          <w:color w:val="000000"/>
          <w:szCs w:val="22"/>
        </w:rPr>
        <w:t>są</w:t>
      </w:r>
      <w:r w:rsidRPr="00E0116E">
        <w:rPr>
          <w:rFonts w:eastAsia="Times New Roman"/>
          <w:color w:val="000000"/>
          <w:szCs w:val="22"/>
        </w:rPr>
        <w:t xml:space="preserve"> </w:t>
      </w:r>
      <w:r w:rsidR="00D56306">
        <w:rPr>
          <w:rFonts w:eastAsia="Times New Roman"/>
          <w:color w:val="000000"/>
          <w:szCs w:val="22"/>
        </w:rPr>
        <w:br/>
      </w:r>
      <w:r>
        <w:rPr>
          <w:rFonts w:eastAsia="Times New Roman"/>
          <w:color w:val="000000"/>
          <w:szCs w:val="22"/>
        </w:rPr>
        <w:t>w budżecie w kwocie 15.000,-</w:t>
      </w:r>
      <w:proofErr w:type="gramStart"/>
      <w:r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, jednak nie są one wystarczające na wykonanie prac, a DPS nie posiada wolnych środków w budżecie na sfinansowanie tego zadania. Ponadto duże znaczenie ma tu czas, ponieważ prace powinny zostać </w:t>
      </w:r>
      <w:r>
        <w:rPr>
          <w:rFonts w:eastAsia="Times New Roman"/>
          <w:color w:val="000000"/>
          <w:szCs w:val="22"/>
        </w:rPr>
        <w:t>wykonane</w:t>
      </w:r>
      <w:r w:rsidRPr="00E0116E">
        <w:rPr>
          <w:rFonts w:eastAsia="Times New Roman"/>
          <w:color w:val="000000"/>
          <w:szCs w:val="22"/>
        </w:rPr>
        <w:t xml:space="preserve"> najpóźniej do końca kwietnia br. z uwagi na jak najmniejsze uszkodzenia drzew.</w:t>
      </w:r>
    </w:p>
    <w:p w:rsidR="001849D3" w:rsidRDefault="00E0116E" w:rsidP="00E0116E">
      <w:pPr>
        <w:spacing w:line="360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>W związku z powyższym wnos</w:t>
      </w:r>
      <w:r>
        <w:rPr>
          <w:rFonts w:eastAsia="Times New Roman"/>
          <w:color w:val="000000"/>
          <w:szCs w:val="22"/>
        </w:rPr>
        <w:t>zą</w:t>
      </w:r>
      <w:r w:rsidRPr="00E0116E">
        <w:rPr>
          <w:rFonts w:eastAsia="Times New Roman"/>
          <w:color w:val="000000"/>
          <w:szCs w:val="22"/>
        </w:rPr>
        <w:t xml:space="preserve"> o dofinansowanie w kwocie 15.000,-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. 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1849D3" w:rsidRDefault="001849D3" w:rsidP="001849D3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 xml:space="preserve">na </w:t>
      </w:r>
      <w:r w:rsidR="00E0116E">
        <w:t>dofinansowanie w kwocie 10 000 zł</w:t>
      </w:r>
      <w:r>
        <w:t>.</w:t>
      </w:r>
      <w:r w:rsidR="00496994" w:rsidRPr="00496994">
        <w:t xml:space="preserve"> Środki zostaną zabezpieczone poprzez podział rezerwy ogólnej.</w:t>
      </w: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1F2FF0" w:rsidRPr="001F2FF0">
        <w:rPr>
          <w:rFonts w:eastAsia="Times New Roman"/>
          <w:b/>
        </w:rPr>
        <w:t xml:space="preserve">Domu Pomocy Społecznej w Kotlinie </w:t>
      </w:r>
      <w:r w:rsidR="00D56306">
        <w:rPr>
          <w:rFonts w:eastAsia="Times New Roman"/>
          <w:b/>
        </w:rPr>
        <w:br/>
      </w:r>
      <w:r w:rsidR="001F2FF0" w:rsidRPr="001F2FF0">
        <w:rPr>
          <w:rFonts w:eastAsia="Times New Roman"/>
          <w:b/>
        </w:rPr>
        <w:t>nr DK.311.14.2021.KB w sprawie zmian w planie finansowym na 2021 r.</w:t>
      </w:r>
      <w:r w:rsidR="001F2FF0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770640" w:rsidRDefault="00770640" w:rsidP="00F4409D">
      <w:pPr>
        <w:spacing w:line="360" w:lineRule="auto"/>
        <w:jc w:val="both"/>
      </w:pPr>
    </w:p>
    <w:p w:rsidR="00E0116E" w:rsidRDefault="00E0116E" w:rsidP="00F4409D">
      <w:pPr>
        <w:spacing w:line="360" w:lineRule="auto"/>
        <w:jc w:val="both"/>
      </w:pPr>
      <w:r>
        <w:t>Dyrektor zwrócił się o zmiany w planie finansowym na 2021 r. pomiędzy paragrafami.</w:t>
      </w:r>
    </w:p>
    <w:p w:rsidR="001849D3" w:rsidRDefault="001849D3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1F2FF0" w:rsidRDefault="001F2FF0" w:rsidP="00C40DEE">
      <w:pPr>
        <w:spacing w:line="360" w:lineRule="auto"/>
        <w:jc w:val="both"/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6C5DDA" w:rsidRPr="003776EF" w:rsidRDefault="005B3AAB" w:rsidP="003776EF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8186F">
        <w:rPr>
          <w:rFonts w:eastAsia="Times New Roman"/>
        </w:rPr>
        <w:t xml:space="preserve"> </w:t>
      </w:r>
      <w:r w:rsidR="001F2FF0" w:rsidRPr="001F2FF0">
        <w:rPr>
          <w:rFonts w:eastAsia="Times New Roman"/>
          <w:b/>
        </w:rPr>
        <w:t>Wydziału Geodezji i Gospodarki Nieruchomościami nr GGN-KGN.683.2.1.2020.PD w sprawie zmian w planie finansowym na 2021 r.</w:t>
      </w:r>
      <w:r w:rsidR="00E24B13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0116E">
        <w:rPr>
          <w:i/>
        </w:rPr>
        <w:t>6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770640" w:rsidRDefault="00E0116E" w:rsidP="00F4409D">
      <w:pPr>
        <w:spacing w:line="360" w:lineRule="auto"/>
        <w:jc w:val="both"/>
        <w:rPr>
          <w:rFonts w:eastAsia="Times New Roman"/>
        </w:rPr>
      </w:pPr>
      <w:r w:rsidRPr="00E0116E">
        <w:rPr>
          <w:rFonts w:eastAsia="Times New Roman"/>
        </w:rPr>
        <w:t>Po zwiększeniu zadania „Przebudowa drogi powiatowej nr 4184P Zalesie — Osiek koszty ujawnienia prawa własności oraz wypłata odszkodowania za przejęte na rzecz Powiatu Jarocińskiego nieruchomości” w paragrafie 6060 — wydatki na zakupy inwestycyjne jednostek budżetowych środki finansowe zostaną przeznaczone na wypłatę części odszkodowania oraz wpisu prawa własności</w:t>
      </w:r>
    </w:p>
    <w:p w:rsidR="00770640" w:rsidRDefault="00770640" w:rsidP="00F4409D">
      <w:pPr>
        <w:spacing w:line="360" w:lineRule="auto"/>
        <w:jc w:val="both"/>
        <w:rPr>
          <w:rFonts w:eastAsia="Times New Roman"/>
        </w:rPr>
      </w:pPr>
    </w:p>
    <w:p w:rsidR="00F4409D" w:rsidRDefault="00F4409D" w:rsidP="00F4409D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>na zmiany.</w:t>
      </w:r>
    </w:p>
    <w:p w:rsidR="007F7D4D" w:rsidRDefault="007F7D4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0116E">
        <w:rPr>
          <w:b/>
        </w:rPr>
        <w:t>0</w:t>
      </w:r>
    </w:p>
    <w:p w:rsidR="003D7DB7" w:rsidRPr="00334C7A" w:rsidRDefault="00770640" w:rsidP="003D7DB7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>
        <w:t xml:space="preserve">jednogłośnie </w:t>
      </w:r>
      <w:r w:rsidRPr="00A17ACA">
        <w:t>w składzie Starosta, Wicestarosta oraz M. Stolecki</w:t>
      </w:r>
      <w:r>
        <w:t xml:space="preserve"> </w:t>
      </w:r>
      <w:r w:rsidR="001F2FF0" w:rsidRPr="001F2FF0">
        <w:rPr>
          <w:rFonts w:eastAsia="Times New Roman"/>
          <w:b/>
        </w:rPr>
        <w:t xml:space="preserve">Wydziału Geodezji </w:t>
      </w:r>
      <w:r w:rsidR="00D56306">
        <w:rPr>
          <w:rFonts w:eastAsia="Times New Roman"/>
          <w:b/>
        </w:rPr>
        <w:br/>
      </w:r>
      <w:r w:rsidR="001F2FF0" w:rsidRPr="001F2FF0">
        <w:rPr>
          <w:rFonts w:eastAsia="Times New Roman"/>
          <w:b/>
        </w:rPr>
        <w:t xml:space="preserve">i Gospodarki Nieruchomościami nr GGN-KGN.3026.4.2020.KK1 w sprawie zmian </w:t>
      </w:r>
      <w:r w:rsidR="00D56306">
        <w:rPr>
          <w:rFonts w:eastAsia="Times New Roman"/>
          <w:b/>
        </w:rPr>
        <w:br/>
      </w:r>
      <w:r w:rsidR="001F2FF0" w:rsidRPr="001F2FF0">
        <w:rPr>
          <w:rFonts w:eastAsia="Times New Roman"/>
          <w:b/>
        </w:rPr>
        <w:t>w planie finansowym na 2021 r.</w:t>
      </w:r>
      <w:r w:rsidR="001F2FF0">
        <w:rPr>
          <w:rFonts w:eastAsia="Times New Roman"/>
          <w:b/>
        </w:rPr>
        <w:t xml:space="preserve"> </w:t>
      </w:r>
      <w:r w:rsidR="003D7DB7">
        <w:rPr>
          <w:i/>
        </w:rPr>
        <w:t>Pismo</w:t>
      </w:r>
      <w:r w:rsidR="003D7DB7" w:rsidRPr="00A527BC">
        <w:rPr>
          <w:i/>
        </w:rPr>
        <w:t xml:space="preserve"> stanowi załącznik nr </w:t>
      </w:r>
      <w:r w:rsidR="00E0116E">
        <w:rPr>
          <w:i/>
        </w:rPr>
        <w:t>7</w:t>
      </w:r>
      <w:r w:rsidR="003D7DB7">
        <w:rPr>
          <w:i/>
        </w:rPr>
        <w:t xml:space="preserve"> </w:t>
      </w:r>
      <w:r w:rsidR="003D7DB7" w:rsidRPr="00A527BC">
        <w:rPr>
          <w:i/>
        </w:rPr>
        <w:t>do protokołu.</w:t>
      </w:r>
    </w:p>
    <w:p w:rsidR="00E0116E" w:rsidRDefault="00E0116E" w:rsidP="00E0116E">
      <w:pPr>
        <w:spacing w:line="360" w:lineRule="auto"/>
        <w:jc w:val="both"/>
      </w:pPr>
    </w:p>
    <w:p w:rsidR="00E0116E" w:rsidRDefault="00E0116E" w:rsidP="00E0116E">
      <w:pPr>
        <w:spacing w:line="360" w:lineRule="auto"/>
        <w:jc w:val="both"/>
      </w:pPr>
      <w:r>
        <w:t>Naczelnik zwrócił się o zmiany w planie finansowym na 2021 r. pomiędzy paragrafami.</w:t>
      </w:r>
    </w:p>
    <w:p w:rsidR="00E0116E" w:rsidRDefault="00E0116E" w:rsidP="00E0116E">
      <w:pPr>
        <w:spacing w:line="360" w:lineRule="auto"/>
        <w:jc w:val="both"/>
        <w:rPr>
          <w:rFonts w:eastAsia="Times New Roman"/>
        </w:rPr>
      </w:pPr>
    </w:p>
    <w:p w:rsidR="00E0116E" w:rsidRDefault="00E0116E" w:rsidP="00E0116E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>
        <w:br/>
        <w:t>na zmiany.</w:t>
      </w:r>
    </w:p>
    <w:p w:rsidR="001849D3" w:rsidRDefault="001849D3" w:rsidP="001849D3">
      <w:pPr>
        <w:spacing w:line="360" w:lineRule="auto"/>
        <w:jc w:val="both"/>
        <w:rPr>
          <w:rFonts w:eastAsia="Times New Roman"/>
        </w:rPr>
      </w:pPr>
    </w:p>
    <w:p w:rsidR="003D7DB7" w:rsidRPr="003D7DB7" w:rsidRDefault="003D7DB7" w:rsidP="007D6B69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E0116E">
        <w:rPr>
          <w:b/>
        </w:rPr>
        <w:t>1</w:t>
      </w:r>
    </w:p>
    <w:p w:rsidR="00673F82" w:rsidRPr="00673F82" w:rsidRDefault="007E7451" w:rsidP="007D6B69">
      <w:pPr>
        <w:spacing w:line="360" w:lineRule="auto"/>
        <w:jc w:val="both"/>
        <w:rPr>
          <w:rFonts w:eastAsia="Times New Roman"/>
          <w:i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>
        <w:t xml:space="preserve">jednogłośnie </w:t>
      </w:r>
      <w:r w:rsidRPr="00A17ACA">
        <w:t>w składzie Starosta, Wicestarosta oraz M. Stolecki</w:t>
      </w:r>
      <w:r>
        <w:rPr>
          <w:rFonts w:eastAsia="Times New Roman"/>
          <w:b/>
        </w:rPr>
        <w:t xml:space="preserve"> zapoznał się </w:t>
      </w:r>
      <w:r w:rsidR="00D56306">
        <w:rPr>
          <w:rFonts w:eastAsia="Times New Roman"/>
          <w:b/>
        </w:rPr>
        <w:br/>
      </w:r>
      <w:r>
        <w:rPr>
          <w:rFonts w:eastAsia="Times New Roman"/>
          <w:b/>
        </w:rPr>
        <w:t>z informacją o</w:t>
      </w:r>
      <w:r w:rsidR="0049699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</w:t>
      </w:r>
      <w:r w:rsidR="001F2FF0" w:rsidRPr="001F2FF0">
        <w:rPr>
          <w:rFonts w:eastAsia="Times New Roman"/>
          <w:b/>
        </w:rPr>
        <w:t>rzeznaczeni</w:t>
      </w:r>
      <w:r>
        <w:rPr>
          <w:rFonts w:eastAsia="Times New Roman"/>
          <w:b/>
        </w:rPr>
        <w:t>u</w:t>
      </w:r>
      <w:r w:rsidR="001F2FF0" w:rsidRPr="001F2FF0">
        <w:rPr>
          <w:rFonts w:eastAsia="Times New Roman"/>
          <w:b/>
        </w:rPr>
        <w:t xml:space="preserve"> wolnych środków pozostałych z rozliczenia 2020 r.</w:t>
      </w:r>
      <w:r w:rsidR="001F2FF0">
        <w:rPr>
          <w:rFonts w:eastAsia="Times New Roman"/>
          <w:b/>
        </w:rPr>
        <w:t xml:space="preserve"> </w:t>
      </w:r>
      <w:r w:rsidR="00496994">
        <w:rPr>
          <w:rFonts w:eastAsia="Times New Roman"/>
          <w:b/>
        </w:rPr>
        <w:br/>
      </w:r>
      <w:bookmarkStart w:id="0" w:name="_GoBack"/>
      <w:bookmarkEnd w:id="0"/>
      <w:r w:rsidR="00673F82" w:rsidRPr="00673F82">
        <w:rPr>
          <w:rFonts w:eastAsia="Times New Roman"/>
          <w:i/>
        </w:rPr>
        <w:t xml:space="preserve">Pismo stanowi załącznik nr </w:t>
      </w:r>
      <w:r w:rsidR="00E0116E">
        <w:rPr>
          <w:rFonts w:eastAsia="Times New Roman"/>
          <w:i/>
        </w:rPr>
        <w:t>8</w:t>
      </w:r>
      <w:r w:rsidR="00673F82" w:rsidRPr="00673F82">
        <w:rPr>
          <w:rFonts w:eastAsia="Times New Roman"/>
          <w:i/>
        </w:rPr>
        <w:t xml:space="preserve"> do protokołu.</w:t>
      </w:r>
    </w:p>
    <w:p w:rsid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>Przeznaczenie wolnych środków pozostałych z rozliczenia 2020 r. (S 950), które zostały wprowadzone do budżetu 2021 roku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379.360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ujęte w uchwale budżetowej na 2021 r.,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142.029,68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zimowe utrzymanie dróg,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107.494,00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zwiększenie planu DPS z przeznaczeniem na wypłatę premii za pierwszy kwartał 2021 r.,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21.684,00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- Zwiększenie planu PCPR z przeznaczeniem na uzupełnienie środków dot. wypłaty dodatkowego wynagrodzenia rocznego oraz dodatku funkcyjnego,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139.851,48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finansowanie wkładu własnego nowe projekty oświatowe,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>702.424,34 zł — projekty oświatowe „</w:t>
      </w:r>
      <w:proofErr w:type="gramStart"/>
      <w:r w:rsidRPr="00E0116E">
        <w:rPr>
          <w:rFonts w:eastAsia="Times New Roman"/>
          <w:color w:val="000000"/>
          <w:szCs w:val="22"/>
        </w:rPr>
        <w:t>Podniesienie jakości</w:t>
      </w:r>
      <w:proofErr w:type="gramEnd"/>
      <w:r w:rsidRPr="00E0116E">
        <w:rPr>
          <w:rFonts w:eastAsia="Times New Roman"/>
          <w:color w:val="000000"/>
          <w:szCs w:val="22"/>
        </w:rPr>
        <w:t xml:space="preserve"> 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933.885,00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>— finansowanie zmniejszenia subwencji oświatowej,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28.500,00 zł — środki na zwrot niewykorzystanych środków z projektu </w:t>
      </w:r>
      <w:proofErr w:type="gramStart"/>
      <w:r w:rsidRPr="00E0116E">
        <w:rPr>
          <w:rFonts w:eastAsia="Times New Roman"/>
          <w:color w:val="000000"/>
          <w:szCs w:val="22"/>
        </w:rPr>
        <w:t>Podniesienie jakości</w:t>
      </w:r>
      <w:proofErr w:type="gramEnd"/>
      <w:r w:rsidRPr="00E0116E">
        <w:rPr>
          <w:rFonts w:eastAsia="Times New Roman"/>
          <w:color w:val="000000"/>
          <w:szCs w:val="22"/>
        </w:rPr>
        <w:t xml:space="preserve"> LOI,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102.098,00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sfinansowanie porozumienia z powiatem rawicki dot. kosztów opieki dziecka,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215.666,66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wkład do Szpitala,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40.182,96 — </w:t>
      </w:r>
      <w:proofErr w:type="gramStart"/>
      <w:r w:rsidRPr="00E0116E">
        <w:rPr>
          <w:rFonts w:eastAsia="Times New Roman"/>
          <w:color w:val="000000"/>
          <w:szCs w:val="22"/>
        </w:rPr>
        <w:t>zwiększenie</w:t>
      </w:r>
      <w:proofErr w:type="gramEnd"/>
      <w:r w:rsidRPr="00E0116E">
        <w:rPr>
          <w:rFonts w:eastAsia="Times New Roman"/>
          <w:color w:val="000000"/>
          <w:szCs w:val="22"/>
        </w:rPr>
        <w:t xml:space="preserve"> dotacji na schroniska,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2.500,00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 — dofinansowanie dla Jarocińskiego Klubu „Amazonka” oraz Państwowego Powiatowego Inspektoratu Sanitarnego w Jarocinie</w:t>
      </w:r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Razem: 2.815.676,12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</w:p>
    <w:p w:rsidR="00E0116E" w:rsidRPr="00E0116E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>Zaangażowanie w budżecie wolnych środków wynosi 0 0,21 zł mniej tj. 2.815.675,91 zł. Zgodnie z pismem PUP FK.0320.9.2021 (</w:t>
      </w:r>
      <w:proofErr w:type="gramStart"/>
      <w:r w:rsidRPr="00E0116E">
        <w:rPr>
          <w:rFonts w:eastAsia="Times New Roman"/>
          <w:color w:val="000000"/>
          <w:szCs w:val="22"/>
        </w:rPr>
        <w:t>zaakceptowanego</w:t>
      </w:r>
      <w:proofErr w:type="gramEnd"/>
      <w:r w:rsidRPr="00E0116E">
        <w:rPr>
          <w:rFonts w:eastAsia="Times New Roman"/>
          <w:color w:val="000000"/>
          <w:szCs w:val="22"/>
        </w:rPr>
        <w:t xml:space="preserve"> przez Zarząd w dniu 16.02.2021 </w:t>
      </w:r>
      <w:proofErr w:type="gramStart"/>
      <w:r w:rsidRPr="00E0116E">
        <w:rPr>
          <w:rFonts w:eastAsia="Times New Roman"/>
          <w:color w:val="000000"/>
          <w:szCs w:val="22"/>
        </w:rPr>
        <w:t>r</w:t>
      </w:r>
      <w:proofErr w:type="gramEnd"/>
      <w:r w:rsidRPr="00E0116E">
        <w:rPr>
          <w:rFonts w:eastAsia="Times New Roman"/>
          <w:color w:val="000000"/>
          <w:szCs w:val="22"/>
        </w:rPr>
        <w:t xml:space="preserve">.) umniejszono plan PUP w związku z otrzymaną decyzją Minister Rodziny, Pracy </w:t>
      </w:r>
      <w:r w:rsidR="00D56306">
        <w:rPr>
          <w:rFonts w:eastAsia="Times New Roman"/>
          <w:color w:val="000000"/>
          <w:szCs w:val="22"/>
        </w:rPr>
        <w:br/>
      </w:r>
      <w:r w:rsidRPr="00E0116E">
        <w:rPr>
          <w:rFonts w:eastAsia="Times New Roman"/>
          <w:color w:val="000000"/>
          <w:szCs w:val="22"/>
        </w:rPr>
        <w:t xml:space="preserve">i Technologii o ostatecznych kwotach środków Funduszu Pracy. Zmniejszenie dochodów </w:t>
      </w:r>
      <w:r w:rsidR="00D56306">
        <w:rPr>
          <w:rFonts w:eastAsia="Times New Roman"/>
          <w:color w:val="000000"/>
          <w:szCs w:val="22"/>
        </w:rPr>
        <w:br/>
      </w:r>
      <w:r w:rsidRPr="00E0116E">
        <w:rPr>
          <w:rFonts w:eastAsia="Times New Roman"/>
          <w:color w:val="000000"/>
          <w:szCs w:val="22"/>
        </w:rPr>
        <w:t xml:space="preserve">w związku z ww. decyzją stanowi -20.883,79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 xml:space="preserve">, natomiast PUP wnioskował o zmniejszenie planu w kwocie -20.884,00 </w:t>
      </w:r>
      <w:proofErr w:type="gramStart"/>
      <w:r w:rsidRPr="00E0116E">
        <w:rPr>
          <w:rFonts w:eastAsia="Times New Roman"/>
          <w:color w:val="000000"/>
          <w:szCs w:val="22"/>
        </w:rPr>
        <w:t>zł</w:t>
      </w:r>
      <w:proofErr w:type="gramEnd"/>
      <w:r w:rsidRPr="00E0116E">
        <w:rPr>
          <w:rFonts w:eastAsia="Times New Roman"/>
          <w:color w:val="000000"/>
          <w:szCs w:val="22"/>
        </w:rPr>
        <w:t>. W związku z tym uwolnione środki w kwocie 0,21 zł, celem zbilansowania budżetu umniejszyły zaangażowanie wolnych środków w S 950.</w:t>
      </w:r>
    </w:p>
    <w:p w:rsidR="005410D8" w:rsidRDefault="00E0116E" w:rsidP="00E0116E">
      <w:pPr>
        <w:spacing w:after="38" w:line="367" w:lineRule="auto"/>
        <w:jc w:val="both"/>
        <w:rPr>
          <w:rFonts w:eastAsia="Times New Roman"/>
          <w:color w:val="000000"/>
          <w:szCs w:val="22"/>
        </w:rPr>
      </w:pPr>
      <w:r w:rsidRPr="00E0116E">
        <w:rPr>
          <w:rFonts w:eastAsia="Times New Roman"/>
          <w:color w:val="000000"/>
          <w:szCs w:val="22"/>
        </w:rPr>
        <w:t xml:space="preserve">Stan na dzień 25.03.2021 </w:t>
      </w:r>
      <w:proofErr w:type="gramStart"/>
      <w:r w:rsidRPr="00E0116E">
        <w:rPr>
          <w:rFonts w:eastAsia="Times New Roman"/>
          <w:color w:val="000000"/>
          <w:szCs w:val="22"/>
        </w:rPr>
        <w:t>r</w:t>
      </w:r>
      <w:proofErr w:type="gramEnd"/>
      <w:r w:rsidRPr="00E0116E">
        <w:rPr>
          <w:rFonts w:eastAsia="Times New Roman"/>
          <w:color w:val="000000"/>
          <w:szCs w:val="22"/>
        </w:rPr>
        <w:t>. wg. uchwały budżetowej (ze zm.).</w:t>
      </w: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E0116E">
        <w:rPr>
          <w:b/>
        </w:rPr>
        <w:t>2</w:t>
      </w:r>
    </w:p>
    <w:p w:rsidR="00B056DF" w:rsidRDefault="005410D8" w:rsidP="00B056DF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7E7451" w:rsidRPr="007E7451">
        <w:rPr>
          <w:b/>
        </w:rPr>
        <w:t>wniosek</w:t>
      </w:r>
      <w:r w:rsidR="001F2FF0" w:rsidRPr="007E7451">
        <w:rPr>
          <w:b/>
        </w:rPr>
        <w:t xml:space="preserve"> Komisji Zdrowia i Spraw Społecznych podjęt</w:t>
      </w:r>
      <w:r w:rsidR="007E7451" w:rsidRPr="007E7451">
        <w:rPr>
          <w:b/>
        </w:rPr>
        <w:t xml:space="preserve">y </w:t>
      </w:r>
      <w:r w:rsidR="001F2FF0" w:rsidRPr="007E7451">
        <w:rPr>
          <w:b/>
        </w:rPr>
        <w:t>w dniu 23 marca 2021 r.</w:t>
      </w:r>
      <w:r w:rsidR="001F2FF0"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E0116E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E0116E" w:rsidRPr="00E0116E" w:rsidRDefault="00E0116E" w:rsidP="00E0116E">
      <w:pPr>
        <w:spacing w:before="100" w:beforeAutospacing="1" w:after="240" w:line="360" w:lineRule="auto"/>
        <w:jc w:val="both"/>
        <w:rPr>
          <w:rFonts w:eastAsia="Times New Roman"/>
        </w:rPr>
      </w:pPr>
      <w:r w:rsidRPr="00E0116E">
        <w:rPr>
          <w:rFonts w:eastAsia="Times New Roman"/>
        </w:rPr>
        <w:t xml:space="preserve">Komisji Zdrowia i Spraw Społecznych Rady Powiatu Jarocińskiego na swoim posiedzeniu </w:t>
      </w:r>
      <w:r>
        <w:rPr>
          <w:rFonts w:eastAsia="Times New Roman"/>
        </w:rPr>
        <w:br/>
      </w:r>
      <w:r w:rsidRPr="00E0116E">
        <w:rPr>
          <w:rFonts w:eastAsia="Times New Roman"/>
        </w:rPr>
        <w:t xml:space="preserve">w dniu 22 marca 2021 r., z inicjatywy radnego Stanisława Martuzalskiego podjęła wniosek </w:t>
      </w:r>
      <w:r>
        <w:rPr>
          <w:rFonts w:eastAsia="Times New Roman"/>
        </w:rPr>
        <w:br/>
      </w:r>
      <w:r w:rsidRPr="00E0116E">
        <w:rPr>
          <w:rFonts w:eastAsia="Times New Roman"/>
        </w:rPr>
        <w:t xml:space="preserve">o opracowanie innej formy przekazywania środków z budżetu Powiatu Jarocińskiego </w:t>
      </w:r>
      <w:r>
        <w:rPr>
          <w:rFonts w:eastAsia="Times New Roman"/>
        </w:rPr>
        <w:br/>
      </w:r>
      <w:r w:rsidRPr="00E0116E">
        <w:rPr>
          <w:rFonts w:eastAsia="Times New Roman"/>
        </w:rPr>
        <w:t xml:space="preserve">na zobowiązania wymagalne dla Spółki „Szpital Powiatowy w Jarocinie” niż podnoszenie kapitału, by była podstawa prawna do wystąpienia o zwrot tych środków z budżetu państwa </w:t>
      </w:r>
      <w:r>
        <w:rPr>
          <w:rFonts w:eastAsia="Times New Roman"/>
        </w:rPr>
        <w:br/>
      </w:r>
      <w:r w:rsidRPr="00E0116E">
        <w:rPr>
          <w:rFonts w:eastAsia="Times New Roman"/>
        </w:rPr>
        <w:t>z uwagi na niedoszacowanie ryczałtu z Narodowego Funduszu Zdrowia</w:t>
      </w:r>
      <w:r>
        <w:rPr>
          <w:rFonts w:eastAsia="Times New Roman"/>
        </w:rPr>
        <w:t>.</w:t>
      </w:r>
    </w:p>
    <w:p w:rsidR="00B36667" w:rsidRDefault="00E0116E" w:rsidP="00B36667">
      <w:pPr>
        <w:spacing w:line="360" w:lineRule="auto"/>
        <w:jc w:val="both"/>
        <w:rPr>
          <w:rFonts w:eastAsia="Times New Roman"/>
        </w:rPr>
      </w:pPr>
      <w:r w:rsidRPr="00A17ACA">
        <w:rPr>
          <w:rFonts w:eastAsia="Times New Roman"/>
        </w:rPr>
        <w:t>Z</w:t>
      </w:r>
      <w:r w:rsidRPr="00A17ACA">
        <w:t xml:space="preserve">arząd </w:t>
      </w:r>
      <w:r>
        <w:t xml:space="preserve">jednogłośnie </w:t>
      </w:r>
      <w:r w:rsidRPr="00A17ACA">
        <w:t>w składzie Starosta, Wicestarosta oraz M. Stolecki</w:t>
      </w:r>
      <w:r>
        <w:t xml:space="preserve"> zobowiązała Pana Skarbnika do opracowania odpowiedzi na wniosek.</w:t>
      </w:r>
    </w:p>
    <w:p w:rsidR="00E0116E" w:rsidRDefault="00E0116E" w:rsidP="00506EF3">
      <w:pPr>
        <w:tabs>
          <w:tab w:val="left" w:pos="0"/>
        </w:tabs>
        <w:spacing w:line="360" w:lineRule="auto"/>
        <w:jc w:val="both"/>
        <w:rPr>
          <w:b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E0116E">
        <w:rPr>
          <w:b/>
        </w:rPr>
        <w:t>3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302F6">
        <w:rPr>
          <w:b/>
        </w:rPr>
        <w:br/>
      </w:r>
      <w:r w:rsidR="00E24B13" w:rsidRPr="00E24B13">
        <w:rPr>
          <w:b/>
        </w:rPr>
        <w:t>zmieniającego uchwałę w sprawie uchwalenia budżetu Powiatu Jarocińskiego na 2021 rok.</w:t>
      </w:r>
      <w:r w:rsidR="006947D1">
        <w:rPr>
          <w:b/>
        </w:rPr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0116E">
        <w:rPr>
          <w:i/>
        </w:rPr>
        <w:t>10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7E7451" w:rsidRPr="00AA06BF" w:rsidRDefault="007E7451" w:rsidP="007E7451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E0116E">
        <w:rPr>
          <w:b/>
        </w:rPr>
        <w:t>4</w:t>
      </w:r>
    </w:p>
    <w:p w:rsidR="007E7451" w:rsidRPr="005B3AAB" w:rsidRDefault="007E7451" w:rsidP="007E745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 xml:space="preserve">projekt uchwały Zarządu Powiatu Jarocińskiego </w:t>
      </w:r>
      <w:r>
        <w:rPr>
          <w:b/>
        </w:rPr>
        <w:br/>
      </w:r>
      <w:r w:rsidRPr="007E7451">
        <w:rPr>
          <w:b/>
        </w:rPr>
        <w:t>zmieniająca w sprawie opracowania planu finansowego zadań z zakresu administracji rządowej oraz innych zadań zleconych powiatowi na 2021 r.</w:t>
      </w:r>
      <w:r>
        <w:rPr>
          <w:b/>
        </w:rPr>
        <w:t xml:space="preserve"> </w:t>
      </w:r>
      <w:r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0116E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7E7451" w:rsidRDefault="007E7451" w:rsidP="007E7451">
      <w:pPr>
        <w:spacing w:line="360" w:lineRule="auto"/>
        <w:jc w:val="both"/>
      </w:pPr>
      <w:r>
        <w:t>Zarząd jednogłośnie w składzie Starosta, Wicestarosta oraz M. Stolecki podjął uchwałę.</w:t>
      </w:r>
    </w:p>
    <w:p w:rsidR="002A0647" w:rsidRDefault="002A0647" w:rsidP="000D0492">
      <w:pPr>
        <w:spacing w:line="363" w:lineRule="auto"/>
        <w:ind w:right="-15"/>
        <w:jc w:val="both"/>
        <w:rPr>
          <w:b/>
        </w:rPr>
      </w:pPr>
    </w:p>
    <w:p w:rsidR="007E7451" w:rsidRPr="00AA06BF" w:rsidRDefault="007E7451" w:rsidP="007E7451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E0116E">
        <w:rPr>
          <w:b/>
        </w:rPr>
        <w:t>5</w:t>
      </w:r>
    </w:p>
    <w:p w:rsidR="007E7451" w:rsidRPr="005B3AAB" w:rsidRDefault="007E7451" w:rsidP="007E7451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 xml:space="preserve">projekt uchwały Zarządu Powiatu Jarocińskiego </w:t>
      </w:r>
      <w:r>
        <w:rPr>
          <w:b/>
        </w:rPr>
        <w:br/>
      </w:r>
      <w:r w:rsidRPr="007E7451">
        <w:rPr>
          <w:b/>
        </w:rPr>
        <w:t>zmieniająca w sprawie opracowania planu finansowego urzędu jednostki samorządu terytorialnego na 2021 rok.</w:t>
      </w:r>
      <w:r>
        <w:rPr>
          <w:b/>
        </w:rPr>
        <w:t xml:space="preserve"> </w:t>
      </w:r>
      <w:r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E0116E">
        <w:rPr>
          <w:i/>
        </w:rPr>
        <w:t>1</w:t>
      </w:r>
      <w:r>
        <w:rPr>
          <w:i/>
        </w:rPr>
        <w:t>2 do</w:t>
      </w:r>
      <w:r w:rsidRPr="00A527BC">
        <w:rPr>
          <w:i/>
        </w:rPr>
        <w:t xml:space="preserve"> protokołu.</w:t>
      </w:r>
    </w:p>
    <w:p w:rsidR="007E7451" w:rsidRDefault="007E7451" w:rsidP="007E7451">
      <w:pPr>
        <w:spacing w:line="360" w:lineRule="auto"/>
        <w:jc w:val="both"/>
        <w:rPr>
          <w:rFonts w:eastAsia="Times New Roman"/>
        </w:rPr>
      </w:pPr>
    </w:p>
    <w:p w:rsidR="007E7451" w:rsidRDefault="007E7451" w:rsidP="007E7451">
      <w:pPr>
        <w:spacing w:line="360" w:lineRule="auto"/>
        <w:jc w:val="both"/>
      </w:pPr>
      <w:r>
        <w:lastRenderedPageBreak/>
        <w:t>Zarząd jednogłośnie w składzie Starosta, Wicestarosta oraz M. Stolecki podjął uchwałę.</w:t>
      </w:r>
    </w:p>
    <w:p w:rsidR="007E7451" w:rsidRDefault="007E7451" w:rsidP="000D0492">
      <w:pPr>
        <w:spacing w:line="363" w:lineRule="auto"/>
        <w:ind w:right="-15"/>
        <w:jc w:val="both"/>
        <w:rPr>
          <w:b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7E7451">
        <w:rPr>
          <w:b/>
        </w:rPr>
        <w:t>1</w:t>
      </w:r>
      <w:r w:rsidR="00E0116E">
        <w:rPr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F8004E" w:rsidRDefault="00F8004E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6E" w:rsidRDefault="00E0116E" w:rsidP="00951C11">
      <w:r>
        <w:separator/>
      </w:r>
    </w:p>
  </w:endnote>
  <w:endnote w:type="continuationSeparator" w:id="0">
    <w:p w:rsidR="00E0116E" w:rsidRDefault="00E0116E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0116E" w:rsidRDefault="00E01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994">
          <w:rPr>
            <w:noProof/>
          </w:rPr>
          <w:t>7</w:t>
        </w:r>
        <w:r>
          <w:fldChar w:fldCharType="end"/>
        </w:r>
      </w:p>
    </w:sdtContent>
  </w:sdt>
  <w:p w:rsidR="00E0116E" w:rsidRDefault="00E01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6E" w:rsidRDefault="00E0116E" w:rsidP="00951C11">
      <w:r>
        <w:separator/>
      </w:r>
    </w:p>
  </w:footnote>
  <w:footnote w:type="continuationSeparator" w:id="0">
    <w:p w:rsidR="00E0116E" w:rsidRDefault="00E0116E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5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9D3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6C22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B4B"/>
    <w:rsid w:val="002C03C0"/>
    <w:rsid w:val="002C55ED"/>
    <w:rsid w:val="002C6D71"/>
    <w:rsid w:val="002D1810"/>
    <w:rsid w:val="002D4C51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76EF"/>
    <w:rsid w:val="00383EAF"/>
    <w:rsid w:val="0038434C"/>
    <w:rsid w:val="00390567"/>
    <w:rsid w:val="003910C2"/>
    <w:rsid w:val="0039186B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327CD"/>
    <w:rsid w:val="004353C6"/>
    <w:rsid w:val="00436DFC"/>
    <w:rsid w:val="004404AE"/>
    <w:rsid w:val="0045181F"/>
    <w:rsid w:val="0045197F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8FF"/>
    <w:rsid w:val="00530D60"/>
    <w:rsid w:val="00537EA7"/>
    <w:rsid w:val="005404AA"/>
    <w:rsid w:val="00540800"/>
    <w:rsid w:val="005410D8"/>
    <w:rsid w:val="00543D4A"/>
    <w:rsid w:val="00544C9C"/>
    <w:rsid w:val="00545CCE"/>
    <w:rsid w:val="005468A9"/>
    <w:rsid w:val="00553F2C"/>
    <w:rsid w:val="00555CDC"/>
    <w:rsid w:val="00555E24"/>
    <w:rsid w:val="0055653E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47D1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EE9"/>
    <w:rsid w:val="00715A96"/>
    <w:rsid w:val="007206C3"/>
    <w:rsid w:val="007229E5"/>
    <w:rsid w:val="007249D7"/>
    <w:rsid w:val="00732A16"/>
    <w:rsid w:val="00733DD2"/>
    <w:rsid w:val="007341EF"/>
    <w:rsid w:val="00746236"/>
    <w:rsid w:val="00754928"/>
    <w:rsid w:val="00755A74"/>
    <w:rsid w:val="00762433"/>
    <w:rsid w:val="00764109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65F4"/>
    <w:rsid w:val="009C185A"/>
    <w:rsid w:val="009C2772"/>
    <w:rsid w:val="009C280B"/>
    <w:rsid w:val="009C2FF8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A01671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27142"/>
    <w:rsid w:val="00D324CC"/>
    <w:rsid w:val="00D43991"/>
    <w:rsid w:val="00D440D9"/>
    <w:rsid w:val="00D44B4C"/>
    <w:rsid w:val="00D469D9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57144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70D0"/>
    <w:rsid w:val="00F0370F"/>
    <w:rsid w:val="00F04911"/>
    <w:rsid w:val="00F04946"/>
    <w:rsid w:val="00F128B1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F7224C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60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186B-0AD0-4F19-804F-7B1E52D4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7</Pages>
  <Words>1486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35</cp:revision>
  <cp:lastPrinted>2021-03-29T11:29:00Z</cp:lastPrinted>
  <dcterms:created xsi:type="dcterms:W3CDTF">2021-01-25T08:55:00Z</dcterms:created>
  <dcterms:modified xsi:type="dcterms:W3CDTF">2021-03-29T11:29:00Z</dcterms:modified>
</cp:coreProperties>
</file>