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6E" w:rsidRDefault="007A266E" w:rsidP="007A266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Protokół Nr 14/19</w:t>
      </w:r>
    </w:p>
    <w:p w:rsidR="007A266E" w:rsidRDefault="007A266E" w:rsidP="007A266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z posiedzenia Komisji Zdrowia i Spraw Społecznych odbytego </w:t>
      </w:r>
    </w:p>
    <w:p w:rsidR="007A266E" w:rsidRDefault="007A266E" w:rsidP="007A266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w dniu 27 maja 2019 r. w godz. od 15:00 do 15:20 </w:t>
      </w:r>
    </w:p>
    <w:p w:rsidR="007A266E" w:rsidRDefault="007A266E" w:rsidP="007A266E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w sali posiedzeń Starostwa Powiatowego w Jarocinie s. 30 </w:t>
      </w:r>
    </w:p>
    <w:p w:rsidR="007A266E" w:rsidRDefault="007A266E" w:rsidP="007A266E">
      <w:pPr>
        <w:jc w:val="center"/>
        <w:rPr>
          <w:rFonts w:eastAsia="Times New Roman"/>
          <w:b/>
        </w:rPr>
      </w:pPr>
    </w:p>
    <w:p w:rsidR="007A266E" w:rsidRDefault="007A266E" w:rsidP="007A266E">
      <w:pPr>
        <w:jc w:val="center"/>
        <w:rPr>
          <w:rFonts w:eastAsia="Times New Roman"/>
        </w:rPr>
      </w:pPr>
      <w:r>
        <w:rPr>
          <w:rFonts w:eastAsia="Times New Roman"/>
        </w:rPr>
        <w:t xml:space="preserve">*   *   * </w:t>
      </w:r>
    </w:p>
    <w:p w:rsidR="007A266E" w:rsidRDefault="007A266E" w:rsidP="007A266E">
      <w:pPr>
        <w:rPr>
          <w:rFonts w:eastAsia="Times New Roman"/>
        </w:rPr>
      </w:pPr>
      <w:r>
        <w:rPr>
          <w:rFonts w:eastAsia="Times New Roman"/>
        </w:rPr>
        <w:tab/>
      </w:r>
    </w:p>
    <w:p w:rsidR="007A266E" w:rsidRDefault="007A266E" w:rsidP="007A266E">
      <w:pPr>
        <w:ind w:firstLine="708"/>
        <w:jc w:val="both"/>
        <w:rPr>
          <w:rFonts w:eastAsia="Times New Roman"/>
          <w:i/>
          <w:iCs/>
        </w:rPr>
      </w:pPr>
      <w:r>
        <w:rPr>
          <w:rFonts w:eastAsia="Times New Roman"/>
        </w:rPr>
        <w:t xml:space="preserve">W posiedzeniu Komisji udział wzięli członkowie komisji wg listy obecności, która stanowi </w:t>
      </w:r>
      <w:r>
        <w:rPr>
          <w:rFonts w:eastAsia="Times New Roman"/>
          <w:i/>
        </w:rPr>
        <w:t>załącznik nr 1 do protokołu</w:t>
      </w:r>
      <w:r>
        <w:rPr>
          <w:rFonts w:eastAsia="Times New Roman"/>
        </w:rPr>
        <w:t xml:space="preserve"> oaz zaproszeni goście zgodnie z lista obecności, która stanowi </w:t>
      </w:r>
      <w:r>
        <w:rPr>
          <w:rFonts w:eastAsia="Times New Roman"/>
          <w:i/>
        </w:rPr>
        <w:t>załącznik nr 2 do protokołu</w:t>
      </w:r>
      <w:r>
        <w:rPr>
          <w:rFonts w:eastAsia="Times New Roman"/>
        </w:rPr>
        <w:t xml:space="preserve">. </w:t>
      </w:r>
    </w:p>
    <w:p w:rsidR="007A266E" w:rsidRDefault="007A266E" w:rsidP="007A266E">
      <w:pPr>
        <w:jc w:val="both"/>
        <w:rPr>
          <w:rFonts w:eastAsia="Times New Roman"/>
          <w:color w:val="000000"/>
        </w:rPr>
      </w:pPr>
    </w:p>
    <w:p w:rsidR="007A266E" w:rsidRDefault="007A266E" w:rsidP="007A266E">
      <w:pPr>
        <w:jc w:val="both"/>
        <w:rPr>
          <w:rFonts w:eastAsia="Times New Roman"/>
          <w:color w:val="000000"/>
        </w:rPr>
      </w:pPr>
    </w:p>
    <w:p w:rsidR="007A266E" w:rsidRDefault="007A266E" w:rsidP="007A266E">
      <w:pPr>
        <w:ind w:firstLine="180"/>
        <w:jc w:val="both"/>
        <w:rPr>
          <w:rFonts w:eastAsia="Times New Roman"/>
        </w:rPr>
      </w:pPr>
      <w:r>
        <w:rPr>
          <w:rFonts w:eastAsia="Times New Roman"/>
        </w:rPr>
        <w:t xml:space="preserve">Posiedzenie otworzył i prowadził </w:t>
      </w:r>
      <w:r w:rsidR="005250B0">
        <w:rPr>
          <w:rFonts w:eastAsia="Times New Roman"/>
          <w:b/>
          <w:u w:val="single"/>
        </w:rPr>
        <w:t>Wicep</w:t>
      </w:r>
      <w:r>
        <w:rPr>
          <w:rFonts w:eastAsia="Times New Roman"/>
          <w:b/>
          <w:bCs/>
          <w:u w:val="single"/>
        </w:rPr>
        <w:t xml:space="preserve">rzewodniczący Komisji Zdrowia i Spraw Społecznych p. </w:t>
      </w:r>
      <w:r w:rsidR="005250B0">
        <w:rPr>
          <w:rFonts w:eastAsia="Times New Roman"/>
          <w:b/>
          <w:bCs/>
          <w:u w:val="single"/>
        </w:rPr>
        <w:t xml:space="preserve">Tomasz </w:t>
      </w:r>
      <w:proofErr w:type="spellStart"/>
      <w:r w:rsidR="005250B0">
        <w:rPr>
          <w:rFonts w:eastAsia="Times New Roman"/>
          <w:b/>
          <w:bCs/>
          <w:u w:val="single"/>
        </w:rPr>
        <w:t>Bandyk</w:t>
      </w:r>
      <w:proofErr w:type="spellEnd"/>
      <w:r>
        <w:rPr>
          <w:rFonts w:eastAsia="Times New Roman"/>
        </w:rPr>
        <w:t>, który na wstępie powitał wszystkich członków Komisji i zaproszonych gości. Stwierdziła, że Komisje mogą podejmować prawomocne decyzje, gdyż zachowują quorum. Następnie przedstawił proponowany porządek posiedzenia, który przedstawiał się następująco:</w:t>
      </w:r>
    </w:p>
    <w:p w:rsidR="007A266E" w:rsidRDefault="007A266E" w:rsidP="007A266E">
      <w:pPr>
        <w:spacing w:line="360" w:lineRule="auto"/>
        <w:ind w:firstLine="360"/>
        <w:rPr>
          <w:rFonts w:eastAsia="Times New Roman"/>
          <w:b/>
          <w:u w:val="single"/>
        </w:rPr>
      </w:pPr>
    </w:p>
    <w:p w:rsidR="007A266E" w:rsidRDefault="007A266E" w:rsidP="007A266E">
      <w:pPr>
        <w:spacing w:line="276" w:lineRule="auto"/>
        <w:ind w:firstLine="360"/>
        <w:jc w:val="both"/>
      </w:pPr>
      <w:r w:rsidRPr="00AE12D7">
        <w:rPr>
          <w:b/>
          <w:bCs/>
          <w:u w:val="single"/>
        </w:rPr>
        <w:t>Tematyka posiedzenia</w:t>
      </w:r>
      <w:r w:rsidRPr="00AE12D7">
        <w:t xml:space="preserve">: </w:t>
      </w:r>
    </w:p>
    <w:p w:rsidR="007A266E" w:rsidRDefault="007A266E" w:rsidP="007A266E">
      <w:pPr>
        <w:numPr>
          <w:ilvl w:val="0"/>
          <w:numId w:val="1"/>
        </w:numPr>
        <w:shd w:val="clear" w:color="auto" w:fill="FFFFFF"/>
        <w:spacing w:line="276" w:lineRule="auto"/>
        <w:jc w:val="both"/>
      </w:pPr>
      <w:r>
        <w:t>Informacja o celach i zamierzeniach strategicznych w kilkuletniej perspektywie działania szpitala powiatowego.</w:t>
      </w:r>
    </w:p>
    <w:p w:rsidR="007A266E" w:rsidRDefault="007A266E" w:rsidP="007A266E">
      <w:pPr>
        <w:numPr>
          <w:ilvl w:val="0"/>
          <w:numId w:val="1"/>
        </w:numPr>
        <w:shd w:val="clear" w:color="auto" w:fill="FFFFFF"/>
        <w:spacing w:line="276" w:lineRule="auto"/>
        <w:jc w:val="both"/>
      </w:pPr>
      <w:r w:rsidRPr="007258DF">
        <w:t>Sprawy bieżące.</w:t>
      </w:r>
    </w:p>
    <w:p w:rsidR="003678CE" w:rsidRDefault="003678CE"/>
    <w:p w:rsidR="0050440F" w:rsidRDefault="0050440F" w:rsidP="0050440F">
      <w:pPr>
        <w:jc w:val="both"/>
      </w:pPr>
      <w:r>
        <w:rPr>
          <w:rFonts w:eastAsia="Times New Roman"/>
          <w:b/>
          <w:u w:val="single"/>
        </w:rPr>
        <w:t>Wicep</w:t>
      </w:r>
      <w:r>
        <w:rPr>
          <w:rFonts w:eastAsia="Times New Roman"/>
          <w:b/>
          <w:bCs/>
          <w:u w:val="single"/>
        </w:rPr>
        <w:t xml:space="preserve">rzewodniczący Komisji Zdrowia i Spraw Społecznych p. Tomasz </w:t>
      </w:r>
      <w:proofErr w:type="spellStart"/>
      <w:r>
        <w:rPr>
          <w:rFonts w:eastAsia="Times New Roman"/>
          <w:b/>
          <w:bCs/>
          <w:u w:val="single"/>
        </w:rPr>
        <w:t>Bandyk</w:t>
      </w:r>
      <w:proofErr w:type="spellEnd"/>
      <w:r>
        <w:rPr>
          <w:rFonts w:eastAsia="Times New Roman"/>
          <w:b/>
          <w:bCs/>
          <w:u w:val="single"/>
        </w:rPr>
        <w:t xml:space="preserve"> </w:t>
      </w:r>
      <w:r>
        <w:rPr>
          <w:rFonts w:eastAsia="Times New Roman"/>
          <w:bCs/>
        </w:rPr>
        <w:t>–</w:t>
      </w:r>
      <w:r w:rsidRPr="0050440F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zmienimy kolejność realizacji punktów porządku obrad z uwagi na to, że pan Skarbnik musi wrócić do obowiązków służbowych.</w:t>
      </w:r>
    </w:p>
    <w:p w:rsidR="0050440F" w:rsidRDefault="0050440F"/>
    <w:p w:rsidR="0050440F" w:rsidRPr="00B82D75" w:rsidRDefault="0050440F" w:rsidP="0050440F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B82D75">
        <w:rPr>
          <w:b/>
          <w:u w:val="single"/>
        </w:rPr>
        <w:t>Ad. pkt. 2. Sprawy bieżące.</w:t>
      </w:r>
    </w:p>
    <w:p w:rsidR="0050440F" w:rsidRPr="0050440F" w:rsidRDefault="0050440F" w:rsidP="0050440F">
      <w:pPr>
        <w:pStyle w:val="NormalnyWeb"/>
        <w:spacing w:before="0" w:beforeAutospacing="0" w:after="0" w:afterAutospacing="0"/>
        <w:jc w:val="both"/>
        <w:rPr>
          <w:i/>
        </w:rPr>
      </w:pPr>
      <w:r>
        <w:rPr>
          <w:rFonts w:eastAsia="Times New Roman"/>
          <w:b/>
          <w:u w:val="single"/>
        </w:rPr>
        <w:t>Wicep</w:t>
      </w:r>
      <w:r>
        <w:rPr>
          <w:rFonts w:eastAsia="Times New Roman"/>
          <w:b/>
          <w:bCs/>
          <w:u w:val="single"/>
        </w:rPr>
        <w:t xml:space="preserve">rzewodniczący Komisji Zdrowia i Spraw Społecznych p. Tomasz </w:t>
      </w:r>
      <w:proofErr w:type="spellStart"/>
      <w:r>
        <w:rPr>
          <w:rFonts w:eastAsia="Times New Roman"/>
          <w:b/>
          <w:bCs/>
          <w:u w:val="single"/>
        </w:rPr>
        <w:t>Bandyk</w:t>
      </w:r>
      <w:proofErr w:type="spellEnd"/>
      <w:r>
        <w:rPr>
          <w:rFonts w:eastAsia="Times New Roman"/>
          <w:b/>
          <w:bCs/>
          <w:u w:val="single"/>
        </w:rPr>
        <w:t xml:space="preserve"> </w:t>
      </w:r>
      <w:r>
        <w:rPr>
          <w:rFonts w:eastAsia="Times New Roman"/>
          <w:bCs/>
        </w:rPr>
        <w:t>–</w:t>
      </w:r>
      <w:r w:rsidRPr="0050440F">
        <w:rPr>
          <w:rFonts w:eastAsia="Times New Roman"/>
          <w:bCs/>
        </w:rPr>
        <w:t xml:space="preserve"> </w:t>
      </w:r>
      <w:r>
        <w:t xml:space="preserve">zaopiniowanie projektu uchwały Rady Powiatu Jarocińskiego zmieniająca uchwałę w sprawie ustalenia Wieloletniej Prognozy Finansowej Powiatu Jarocińskiego na lata 2019 - 2030. </w:t>
      </w:r>
      <w:r w:rsidRPr="0050440F">
        <w:rPr>
          <w:i/>
        </w:rPr>
        <w:t>Projekt uchwały stanowi załącznik nr 3 do protokołu.</w:t>
      </w:r>
    </w:p>
    <w:p w:rsidR="0050440F" w:rsidRDefault="0050440F" w:rsidP="0050440F">
      <w:pPr>
        <w:pStyle w:val="NormalnyWeb"/>
        <w:spacing w:before="0" w:beforeAutospacing="0" w:after="0" w:afterAutospacing="0"/>
        <w:jc w:val="both"/>
      </w:pPr>
    </w:p>
    <w:p w:rsidR="0050440F" w:rsidRDefault="0050440F" w:rsidP="0050440F">
      <w:pPr>
        <w:pStyle w:val="NormalnyWeb"/>
        <w:spacing w:before="0" w:beforeAutospacing="0" w:after="0" w:afterAutospacing="0"/>
        <w:jc w:val="both"/>
      </w:pPr>
      <w:r w:rsidRPr="00B82D75">
        <w:rPr>
          <w:b/>
          <w:u w:val="single"/>
        </w:rPr>
        <w:t>P. J. Jędrzejak, Skarbnik Powiatu</w:t>
      </w:r>
      <w:r>
        <w:t xml:space="preserve"> – przedstawił zmiany zawarte w projekcie uchwały.</w:t>
      </w:r>
    </w:p>
    <w:p w:rsidR="0050440F" w:rsidRDefault="0050440F" w:rsidP="0050440F">
      <w:pPr>
        <w:pStyle w:val="NormalnyWeb"/>
        <w:spacing w:before="0" w:beforeAutospacing="0" w:after="0" w:afterAutospacing="0"/>
        <w:jc w:val="both"/>
      </w:pPr>
    </w:p>
    <w:p w:rsidR="0050440F" w:rsidRDefault="0050440F" w:rsidP="009D1099">
      <w:pPr>
        <w:pStyle w:val="NormalnyWeb"/>
        <w:spacing w:before="0" w:beforeAutospacing="0" w:after="0" w:afterAutospacing="0"/>
        <w:jc w:val="both"/>
        <w:rPr>
          <w:rFonts w:eastAsia="Times New Roman"/>
        </w:rPr>
      </w:pPr>
      <w:r>
        <w:rPr>
          <w:rFonts w:eastAsia="Times New Roman"/>
          <w:b/>
          <w:u w:val="single"/>
        </w:rPr>
        <w:t>Wicep</w:t>
      </w:r>
      <w:r>
        <w:rPr>
          <w:rFonts w:eastAsia="Times New Roman"/>
          <w:b/>
          <w:bCs/>
          <w:u w:val="single"/>
        </w:rPr>
        <w:t xml:space="preserve">rzewodniczący Komisji Zdrowia i Spraw Społecznych p. Tomasz </w:t>
      </w:r>
      <w:proofErr w:type="spellStart"/>
      <w:r>
        <w:rPr>
          <w:rFonts w:eastAsia="Times New Roman"/>
          <w:b/>
          <w:bCs/>
          <w:u w:val="single"/>
        </w:rPr>
        <w:t>Bandyk</w:t>
      </w:r>
      <w:proofErr w:type="spellEnd"/>
      <w:r>
        <w:rPr>
          <w:rFonts w:eastAsia="Times New Roman"/>
          <w:b/>
          <w:bCs/>
          <w:u w:val="single"/>
        </w:rPr>
        <w:t xml:space="preserve"> </w:t>
      </w:r>
      <w:r>
        <w:rPr>
          <w:rFonts w:eastAsia="Times New Roman"/>
          <w:bCs/>
        </w:rPr>
        <w:t>–</w:t>
      </w:r>
      <w:r w:rsidRPr="0050440F">
        <w:rPr>
          <w:rFonts w:eastAsia="Times New Roman"/>
          <w:bCs/>
        </w:rPr>
        <w:t xml:space="preserve"> </w:t>
      </w:r>
      <w:r>
        <w:t xml:space="preserve">dziękuję. </w:t>
      </w:r>
      <w:r w:rsidR="009D1099">
        <w:t xml:space="preserve">Czy ktoś zabierze głos do projektu uchwały? Nie widzę. </w:t>
      </w:r>
      <w:r>
        <w:t>Przechodzimy do zaopiniowania projektu uchwały: Kto jest „za” pozytywnym zaopiniowaniem projektu uchwały?</w:t>
      </w:r>
      <w:r w:rsidRPr="008646AA">
        <w:t xml:space="preserve"> </w:t>
      </w:r>
      <w:r>
        <w:t>Ktoś jest przeciw? Ktoś się wstrzymał?</w:t>
      </w:r>
      <w:r w:rsidR="009D1099">
        <w:t xml:space="preserve"> </w:t>
      </w: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8</w:t>
      </w:r>
      <w:r w:rsidRPr="00BE0398">
        <w:rPr>
          <w:rFonts w:eastAsia="Times New Roman"/>
        </w:rPr>
        <w:t xml:space="preserve"> członków </w:t>
      </w:r>
      <w:r>
        <w:rPr>
          <w:rFonts w:eastAsia="Times New Roman"/>
        </w:rPr>
        <w:t>Komisji Zdrowia i Spraw Społecznych</w:t>
      </w:r>
      <w:r w:rsidRPr="00BE0398">
        <w:rPr>
          <w:rFonts w:eastAsia="Times New Roman"/>
        </w:rPr>
        <w:t xml:space="preserve">. Projekt uchwały został zaopiniowany pozytywnie </w:t>
      </w:r>
      <w:r w:rsidR="009D1099">
        <w:rPr>
          <w:rFonts w:eastAsia="Times New Roman"/>
        </w:rPr>
        <w:t>8 </w:t>
      </w:r>
      <w:r w:rsidRPr="00BE0398">
        <w:rPr>
          <w:rFonts w:eastAsia="Times New Roman"/>
        </w:rPr>
        <w:t>głosami „za”.</w:t>
      </w:r>
    </w:p>
    <w:p w:rsidR="0050440F" w:rsidRDefault="0050440F" w:rsidP="0050440F">
      <w:pPr>
        <w:pStyle w:val="NormalnyWeb"/>
        <w:spacing w:before="0" w:beforeAutospacing="0" w:after="0" w:afterAutospacing="0"/>
        <w:jc w:val="both"/>
      </w:pPr>
    </w:p>
    <w:p w:rsidR="0050440F" w:rsidRPr="0050440F" w:rsidRDefault="0050440F" w:rsidP="0050440F">
      <w:pPr>
        <w:pStyle w:val="NormalnyWeb"/>
        <w:spacing w:before="0" w:beforeAutospacing="0" w:after="0" w:afterAutospacing="0"/>
        <w:jc w:val="both"/>
        <w:rPr>
          <w:i/>
        </w:rPr>
      </w:pPr>
      <w:r>
        <w:rPr>
          <w:rFonts w:eastAsia="Times New Roman"/>
          <w:b/>
          <w:u w:val="single"/>
        </w:rPr>
        <w:t>Wicep</w:t>
      </w:r>
      <w:r>
        <w:rPr>
          <w:rFonts w:eastAsia="Times New Roman"/>
          <w:b/>
          <w:bCs/>
          <w:u w:val="single"/>
        </w:rPr>
        <w:t xml:space="preserve">rzewodniczący Komisji Zdrowia i Spraw Społecznych p. Tomasz </w:t>
      </w:r>
      <w:proofErr w:type="spellStart"/>
      <w:r>
        <w:rPr>
          <w:rFonts w:eastAsia="Times New Roman"/>
          <w:b/>
          <w:bCs/>
          <w:u w:val="single"/>
        </w:rPr>
        <w:t>Bandyk</w:t>
      </w:r>
      <w:proofErr w:type="spellEnd"/>
      <w:r>
        <w:rPr>
          <w:rFonts w:eastAsia="Times New Roman"/>
          <w:b/>
          <w:bCs/>
          <w:u w:val="single"/>
        </w:rPr>
        <w:t xml:space="preserve"> </w:t>
      </w:r>
      <w:r>
        <w:rPr>
          <w:rFonts w:eastAsia="Times New Roman"/>
          <w:bCs/>
        </w:rPr>
        <w:t>–</w:t>
      </w:r>
      <w:r w:rsidRPr="0050440F">
        <w:rPr>
          <w:rFonts w:eastAsia="Times New Roman"/>
          <w:bCs/>
        </w:rPr>
        <w:t xml:space="preserve"> </w:t>
      </w:r>
      <w:r>
        <w:t>Rozpatrzenie projektu uchwały Rady Powiatu Jarocińskiego zmieniająca uchwałę w sprawie uchwalenia budżetu Powiatu Jarocińskiego na 2019 r.</w:t>
      </w:r>
      <w:r w:rsidRPr="0050440F">
        <w:rPr>
          <w:i/>
        </w:rPr>
        <w:t xml:space="preserve"> Projekt uchwały stanowi załącznik nr </w:t>
      </w:r>
      <w:r>
        <w:rPr>
          <w:i/>
        </w:rPr>
        <w:t>4</w:t>
      </w:r>
      <w:r w:rsidRPr="0050440F">
        <w:rPr>
          <w:i/>
        </w:rPr>
        <w:t xml:space="preserve"> do protokołu.</w:t>
      </w:r>
    </w:p>
    <w:p w:rsidR="0050440F" w:rsidRDefault="0050440F" w:rsidP="0050440F">
      <w:pPr>
        <w:pStyle w:val="NormalnyWeb"/>
        <w:spacing w:before="0" w:beforeAutospacing="0" w:after="0" w:afterAutospacing="0"/>
        <w:jc w:val="both"/>
      </w:pPr>
    </w:p>
    <w:p w:rsidR="0050440F" w:rsidRDefault="0050440F" w:rsidP="0050440F">
      <w:pPr>
        <w:pStyle w:val="NormalnyWeb"/>
        <w:spacing w:before="0" w:beforeAutospacing="0" w:after="0" w:afterAutospacing="0"/>
        <w:jc w:val="both"/>
      </w:pPr>
    </w:p>
    <w:p w:rsidR="0050440F" w:rsidRDefault="0050440F" w:rsidP="0050440F">
      <w:pPr>
        <w:pStyle w:val="NormalnyWeb"/>
        <w:spacing w:before="0" w:beforeAutospacing="0" w:after="0" w:afterAutospacing="0"/>
        <w:jc w:val="both"/>
      </w:pPr>
    </w:p>
    <w:p w:rsidR="0050440F" w:rsidRDefault="0050440F" w:rsidP="0050440F">
      <w:pPr>
        <w:pStyle w:val="NormalnyWeb"/>
        <w:spacing w:before="0" w:beforeAutospacing="0" w:after="0" w:afterAutospacing="0"/>
        <w:jc w:val="both"/>
      </w:pPr>
      <w:r w:rsidRPr="00B82D75">
        <w:rPr>
          <w:b/>
          <w:u w:val="single"/>
        </w:rPr>
        <w:lastRenderedPageBreak/>
        <w:t>P. J. Jędrzejak, Skarbnik Powiatu</w:t>
      </w:r>
      <w:r>
        <w:t xml:space="preserve"> – przedstawił zmiany zawarte w projekcie uchwały w zakresie działania Komisji.</w:t>
      </w:r>
    </w:p>
    <w:p w:rsidR="0050440F" w:rsidRDefault="0050440F" w:rsidP="0050440F">
      <w:pPr>
        <w:pStyle w:val="NormalnyWeb"/>
        <w:spacing w:before="0" w:beforeAutospacing="0" w:after="0" w:afterAutospacing="0"/>
        <w:jc w:val="both"/>
      </w:pPr>
    </w:p>
    <w:p w:rsidR="0050440F" w:rsidRDefault="0050440F" w:rsidP="009D1099">
      <w:pPr>
        <w:pStyle w:val="NormalnyWeb"/>
        <w:spacing w:before="0" w:beforeAutospacing="0" w:after="0" w:afterAutospacing="0"/>
        <w:jc w:val="both"/>
        <w:rPr>
          <w:rFonts w:eastAsia="Times New Roman"/>
        </w:rPr>
      </w:pPr>
      <w:r>
        <w:rPr>
          <w:rFonts w:eastAsia="Times New Roman"/>
          <w:b/>
          <w:u w:val="single"/>
        </w:rPr>
        <w:t>Wicep</w:t>
      </w:r>
      <w:r>
        <w:rPr>
          <w:rFonts w:eastAsia="Times New Roman"/>
          <w:b/>
          <w:bCs/>
          <w:u w:val="single"/>
        </w:rPr>
        <w:t xml:space="preserve">rzewodniczący Komisji Zdrowia i Spraw Społecznych p. Tomasz </w:t>
      </w:r>
      <w:proofErr w:type="spellStart"/>
      <w:r>
        <w:rPr>
          <w:rFonts w:eastAsia="Times New Roman"/>
          <w:b/>
          <w:bCs/>
          <w:u w:val="single"/>
        </w:rPr>
        <w:t>Bandyk</w:t>
      </w:r>
      <w:proofErr w:type="spellEnd"/>
      <w:r>
        <w:rPr>
          <w:rFonts w:eastAsia="Times New Roman"/>
          <w:b/>
          <w:bCs/>
          <w:u w:val="single"/>
        </w:rPr>
        <w:t xml:space="preserve"> </w:t>
      </w:r>
      <w:r>
        <w:rPr>
          <w:rFonts w:eastAsia="Times New Roman"/>
          <w:bCs/>
        </w:rPr>
        <w:t>–</w:t>
      </w:r>
      <w:r w:rsidRPr="0050440F">
        <w:rPr>
          <w:rFonts w:eastAsia="Times New Roman"/>
          <w:bCs/>
        </w:rPr>
        <w:t xml:space="preserve"> </w:t>
      </w:r>
      <w:r>
        <w:t xml:space="preserve">dziękuję. </w:t>
      </w:r>
      <w:r w:rsidR="009D1099">
        <w:t xml:space="preserve">Czy ktoś zabierze głos do projektu uchwały? Nie widzę. </w:t>
      </w:r>
      <w:r>
        <w:t>Przechodzimy do zaopiniowania projektu uchwały: Kto jest „za” pozytywnym zaopiniowaniem projektu uchwały?</w:t>
      </w:r>
      <w:r w:rsidRPr="008646AA">
        <w:t xml:space="preserve"> </w:t>
      </w:r>
      <w:r>
        <w:t>Ktoś jest przeciw? Ktoś się wstrzymał?</w:t>
      </w:r>
      <w:r w:rsidR="009D1099">
        <w:t xml:space="preserve"> </w:t>
      </w: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8</w:t>
      </w:r>
      <w:r w:rsidRPr="00BE0398">
        <w:rPr>
          <w:rFonts w:eastAsia="Times New Roman"/>
        </w:rPr>
        <w:t xml:space="preserve"> członków </w:t>
      </w:r>
      <w:r>
        <w:rPr>
          <w:rFonts w:eastAsia="Times New Roman"/>
        </w:rPr>
        <w:t>Komisji Zdrowia i Spraw Społecznych</w:t>
      </w:r>
      <w:r w:rsidRPr="00BE0398">
        <w:rPr>
          <w:rFonts w:eastAsia="Times New Roman"/>
        </w:rPr>
        <w:t xml:space="preserve">. Projekt uchwały został zaopiniowany pozytywnie </w:t>
      </w:r>
      <w:r w:rsidR="009D1099">
        <w:rPr>
          <w:rFonts w:eastAsia="Times New Roman"/>
        </w:rPr>
        <w:t>8 </w:t>
      </w:r>
      <w:r w:rsidRPr="00BE0398">
        <w:rPr>
          <w:rFonts w:eastAsia="Times New Roman"/>
        </w:rPr>
        <w:t>głosami „za”.</w:t>
      </w:r>
    </w:p>
    <w:p w:rsidR="0050440F" w:rsidRDefault="0050440F" w:rsidP="0050440F">
      <w:pPr>
        <w:pStyle w:val="NormalnyWeb"/>
        <w:spacing w:before="0" w:beforeAutospacing="0" w:after="0" w:afterAutospacing="0"/>
        <w:jc w:val="both"/>
      </w:pPr>
    </w:p>
    <w:p w:rsidR="0050440F" w:rsidRPr="0050440F" w:rsidRDefault="0050440F" w:rsidP="0050440F">
      <w:pPr>
        <w:pStyle w:val="NormalnyWeb"/>
        <w:spacing w:before="0" w:beforeAutospacing="0" w:after="0" w:afterAutospacing="0"/>
        <w:jc w:val="both"/>
        <w:rPr>
          <w:i/>
        </w:rPr>
      </w:pPr>
      <w:r>
        <w:rPr>
          <w:rFonts w:eastAsia="Times New Roman"/>
          <w:b/>
          <w:u w:val="single"/>
        </w:rPr>
        <w:t>Wicep</w:t>
      </w:r>
      <w:r>
        <w:rPr>
          <w:rFonts w:eastAsia="Times New Roman"/>
          <w:b/>
          <w:bCs/>
          <w:u w:val="single"/>
        </w:rPr>
        <w:t xml:space="preserve">rzewodniczący Komisji Zdrowia i Spraw Społecznych p. Tomasz </w:t>
      </w:r>
      <w:proofErr w:type="spellStart"/>
      <w:r>
        <w:rPr>
          <w:rFonts w:eastAsia="Times New Roman"/>
          <w:b/>
          <w:bCs/>
          <w:u w:val="single"/>
        </w:rPr>
        <w:t>Bandyk</w:t>
      </w:r>
      <w:proofErr w:type="spellEnd"/>
      <w:r>
        <w:rPr>
          <w:rFonts w:eastAsia="Times New Roman"/>
          <w:b/>
          <w:bCs/>
          <w:u w:val="single"/>
        </w:rPr>
        <w:t xml:space="preserve"> </w:t>
      </w:r>
      <w:r>
        <w:rPr>
          <w:rFonts w:eastAsia="Times New Roman"/>
          <w:bCs/>
        </w:rPr>
        <w:t>–</w:t>
      </w:r>
      <w:r w:rsidRPr="0050440F">
        <w:rPr>
          <w:rFonts w:eastAsia="Times New Roman"/>
          <w:bCs/>
        </w:rPr>
        <w:t xml:space="preserve"> </w:t>
      </w:r>
      <w:r>
        <w:t>Rozpatrzenie projektu uchwały Rady Powiatu Jarocińskiego w sprawie zatwierdzenia do realizacji w okresie od dnia 01.01.2019 r. do dnia 31.12.2020 r. projektu współfinansowanego ze środków Europejskiego Funduszu Społecznego w ramach Wielkopolskiego Regionalnego Programu Operacyjnego 2014 - 2020.</w:t>
      </w:r>
      <w:r w:rsidRPr="0050440F">
        <w:rPr>
          <w:i/>
        </w:rPr>
        <w:t xml:space="preserve"> Projekt uchwały stanowi załącznik nr </w:t>
      </w:r>
      <w:r>
        <w:rPr>
          <w:i/>
        </w:rPr>
        <w:t>5</w:t>
      </w:r>
      <w:r w:rsidRPr="0050440F">
        <w:rPr>
          <w:i/>
        </w:rPr>
        <w:t xml:space="preserve"> do protokołu.</w:t>
      </w:r>
    </w:p>
    <w:p w:rsidR="0050440F" w:rsidRDefault="0050440F" w:rsidP="0050440F">
      <w:pPr>
        <w:pStyle w:val="NormalnyWeb"/>
        <w:spacing w:before="0" w:beforeAutospacing="0" w:after="0" w:afterAutospacing="0"/>
        <w:jc w:val="both"/>
      </w:pPr>
    </w:p>
    <w:p w:rsidR="0050440F" w:rsidRPr="0050440F" w:rsidRDefault="0050440F" w:rsidP="0050440F">
      <w:pPr>
        <w:pStyle w:val="Default"/>
        <w:jc w:val="both"/>
        <w:rPr>
          <w:rFonts w:ascii="Times New Roman" w:hAnsi="Times New Roman" w:cs="Times New Roman"/>
          <w:bCs/>
        </w:rPr>
      </w:pPr>
      <w:r w:rsidRPr="0050440F">
        <w:rPr>
          <w:rFonts w:ascii="Times New Roman" w:hAnsi="Times New Roman" w:cs="Times New Roman"/>
          <w:b/>
          <w:u w:val="single"/>
        </w:rPr>
        <w:t xml:space="preserve">P. M. Wiśniewska, Kierownik Działu Centrum Aktywizacji Zawodowej w PUP w Jarocinie </w:t>
      </w:r>
      <w:r w:rsidRPr="0050440F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Powiatowy Urząd Pracy wnosi o zaopiniowanie projektu uchwały Rady powiatu </w:t>
      </w:r>
      <w:r w:rsidRPr="0050440F">
        <w:rPr>
          <w:rFonts w:ascii="Times New Roman" w:hAnsi="Times New Roman" w:cs="Times New Roman"/>
          <w:bCs/>
        </w:rPr>
        <w:t>w sprawie zatwierdzenia do realizacji w okresie od dnia 01.01.2019r. do dnia 31.12.2020r. projektu współfinansowanego ze środków Europejskiego Funduszu Społecznego w ramach Wielkopolskiego regionalnego Programu Operacyjnego 2014-2020</w:t>
      </w:r>
      <w:r>
        <w:rPr>
          <w:rFonts w:ascii="Times New Roman" w:hAnsi="Times New Roman" w:cs="Times New Roman"/>
          <w:bCs/>
        </w:rPr>
        <w:t xml:space="preserve"> i </w:t>
      </w:r>
      <w:r w:rsidRPr="0050440F">
        <w:rPr>
          <w:rFonts w:ascii="Times New Roman" w:hAnsi="Times New Roman" w:cs="Times New Roman"/>
          <w:bCs/>
        </w:rPr>
        <w:t>zatwierdz</w:t>
      </w:r>
      <w:r>
        <w:rPr>
          <w:rFonts w:ascii="Times New Roman" w:hAnsi="Times New Roman" w:cs="Times New Roman"/>
          <w:bCs/>
        </w:rPr>
        <w:t>enie</w:t>
      </w:r>
      <w:r w:rsidRPr="0050440F">
        <w:rPr>
          <w:rFonts w:ascii="Times New Roman" w:hAnsi="Times New Roman" w:cs="Times New Roman"/>
          <w:bCs/>
        </w:rPr>
        <w:t xml:space="preserve"> do realizacji w okresie od dnia 01.01.2019r. do dnia 31.12.2020r. projekt</w:t>
      </w:r>
      <w:r>
        <w:rPr>
          <w:rFonts w:ascii="Times New Roman" w:hAnsi="Times New Roman" w:cs="Times New Roman"/>
          <w:bCs/>
        </w:rPr>
        <w:t>u</w:t>
      </w:r>
      <w:r w:rsidRPr="0050440F">
        <w:rPr>
          <w:rFonts w:ascii="Times New Roman" w:hAnsi="Times New Roman" w:cs="Times New Roman"/>
          <w:bCs/>
        </w:rPr>
        <w:t xml:space="preserve"> pt.: Aktywizacja zawodowa osób bezrobotnych i poszukujących pracy w powiecie jarocińskim (V), współfinansowany z Europejskiego Funduszu Społecznego w ramach Osi priorytetowej 6 </w:t>
      </w:r>
      <w:r w:rsidRPr="0050440F">
        <w:rPr>
          <w:rFonts w:ascii="Times New Roman" w:hAnsi="Times New Roman" w:cs="Times New Roman"/>
          <w:bCs/>
          <w:i/>
          <w:iCs/>
        </w:rPr>
        <w:t>Rynek Pracy</w:t>
      </w:r>
      <w:r w:rsidRPr="0050440F">
        <w:rPr>
          <w:rFonts w:ascii="Times New Roman" w:hAnsi="Times New Roman" w:cs="Times New Roman"/>
          <w:bCs/>
        </w:rPr>
        <w:t xml:space="preserve">, Działania 6.1 Aktywizacja zawodowa osób bezrobotnych i poszukujących pracy – projekty pozakonkursowe realizowane przez PSZ Wielkopolskiego Regionalnego Programu Operacyjnego o wartości ogółem 1 733 564,16 PLN, w tym: </w:t>
      </w:r>
    </w:p>
    <w:p w:rsidR="0050440F" w:rsidRPr="0050440F" w:rsidRDefault="0050440F" w:rsidP="0050440F">
      <w:pPr>
        <w:pStyle w:val="Default"/>
        <w:jc w:val="both"/>
        <w:rPr>
          <w:rFonts w:ascii="Times New Roman" w:hAnsi="Times New Roman" w:cs="Times New Roman"/>
          <w:bCs/>
        </w:rPr>
      </w:pPr>
      <w:r w:rsidRPr="0050440F">
        <w:rPr>
          <w:rFonts w:ascii="Times New Roman" w:hAnsi="Times New Roman" w:cs="Times New Roman"/>
          <w:bCs/>
        </w:rPr>
        <w:t xml:space="preserve">- w 2019 roku -     665 113,47 PLN, </w:t>
      </w:r>
    </w:p>
    <w:p w:rsidR="0050440F" w:rsidRPr="0050440F" w:rsidRDefault="0050440F" w:rsidP="0050440F">
      <w:pPr>
        <w:pStyle w:val="Default"/>
        <w:jc w:val="both"/>
        <w:rPr>
          <w:rFonts w:ascii="Times New Roman" w:hAnsi="Times New Roman" w:cs="Times New Roman"/>
        </w:rPr>
      </w:pPr>
      <w:r w:rsidRPr="0050440F">
        <w:rPr>
          <w:rFonts w:ascii="Times New Roman" w:hAnsi="Times New Roman" w:cs="Times New Roman"/>
          <w:bCs/>
        </w:rPr>
        <w:t>- w 2020 roku -  1 068 450,69 PLN</w:t>
      </w:r>
      <w:r>
        <w:rPr>
          <w:rFonts w:ascii="Times New Roman" w:hAnsi="Times New Roman" w:cs="Times New Roman"/>
          <w:bCs/>
        </w:rPr>
        <w:t>.</w:t>
      </w:r>
    </w:p>
    <w:p w:rsidR="0050440F" w:rsidRDefault="0050440F" w:rsidP="00223CE9">
      <w:pPr>
        <w:jc w:val="both"/>
        <w:rPr>
          <w:b/>
          <w:u w:val="single"/>
        </w:rPr>
      </w:pPr>
    </w:p>
    <w:p w:rsidR="0050440F" w:rsidRDefault="009D1099" w:rsidP="009D1099">
      <w:pPr>
        <w:pStyle w:val="NormalnyWeb"/>
        <w:spacing w:before="0" w:beforeAutospacing="0" w:after="0" w:afterAutospacing="0"/>
        <w:jc w:val="both"/>
        <w:rPr>
          <w:rFonts w:eastAsia="Times New Roman"/>
        </w:rPr>
      </w:pPr>
      <w:r>
        <w:rPr>
          <w:rFonts w:eastAsia="Times New Roman"/>
          <w:b/>
          <w:u w:val="single"/>
        </w:rPr>
        <w:t>Wicep</w:t>
      </w:r>
      <w:r>
        <w:rPr>
          <w:rFonts w:eastAsia="Times New Roman"/>
          <w:b/>
          <w:bCs/>
          <w:u w:val="single"/>
        </w:rPr>
        <w:t xml:space="preserve">rzewodniczący Komisji Zdrowia i Spraw Społecznych p. Tomasz </w:t>
      </w:r>
      <w:proofErr w:type="spellStart"/>
      <w:r>
        <w:rPr>
          <w:rFonts w:eastAsia="Times New Roman"/>
          <w:b/>
          <w:bCs/>
          <w:u w:val="single"/>
        </w:rPr>
        <w:t>Bandyk</w:t>
      </w:r>
      <w:proofErr w:type="spellEnd"/>
      <w:r>
        <w:rPr>
          <w:rFonts w:eastAsia="Times New Roman"/>
          <w:b/>
          <w:bCs/>
          <w:u w:val="single"/>
        </w:rPr>
        <w:t xml:space="preserve"> </w:t>
      </w:r>
      <w:r>
        <w:rPr>
          <w:rFonts w:eastAsia="Times New Roman"/>
          <w:bCs/>
        </w:rPr>
        <w:t>–</w:t>
      </w:r>
      <w:r w:rsidRPr="0050440F">
        <w:rPr>
          <w:rFonts w:eastAsia="Times New Roman"/>
          <w:bCs/>
        </w:rPr>
        <w:t xml:space="preserve"> </w:t>
      </w:r>
      <w:r w:rsidR="0050440F">
        <w:t xml:space="preserve">dziękuję. </w:t>
      </w:r>
      <w:r>
        <w:t xml:space="preserve">Czy ktoś zabierze głos do projektu uchwały? Nie widzę. </w:t>
      </w:r>
      <w:r w:rsidR="0050440F">
        <w:t>Przechodzimy do zaopiniowania projektu uchwały: Kto jest „za” pozytywnym zaopiniowaniem projektu uchwały?</w:t>
      </w:r>
      <w:r w:rsidR="0050440F" w:rsidRPr="008646AA">
        <w:t xml:space="preserve"> </w:t>
      </w:r>
      <w:r w:rsidR="0050440F">
        <w:t>Ktoś jest przeciw? Ktoś się wstrzymał?</w:t>
      </w:r>
      <w:r>
        <w:t xml:space="preserve"> </w:t>
      </w:r>
      <w:r w:rsidR="0050440F" w:rsidRPr="00BE0398">
        <w:rPr>
          <w:rFonts w:eastAsia="Times New Roman"/>
        </w:rPr>
        <w:t xml:space="preserve">W głosowaniu wzięło udział </w:t>
      </w:r>
      <w:r w:rsidR="0050440F">
        <w:rPr>
          <w:rFonts w:eastAsia="Times New Roman"/>
        </w:rPr>
        <w:t>8</w:t>
      </w:r>
      <w:r w:rsidR="0050440F" w:rsidRPr="00BE0398">
        <w:rPr>
          <w:rFonts w:eastAsia="Times New Roman"/>
        </w:rPr>
        <w:t xml:space="preserve"> członków </w:t>
      </w:r>
      <w:r w:rsidR="0050440F">
        <w:rPr>
          <w:rFonts w:eastAsia="Times New Roman"/>
        </w:rPr>
        <w:t>Komisji Zdrowia i Spraw Społecznych</w:t>
      </w:r>
      <w:r w:rsidR="0050440F" w:rsidRPr="00BE0398">
        <w:rPr>
          <w:rFonts w:eastAsia="Times New Roman"/>
        </w:rPr>
        <w:t xml:space="preserve">. Projekt uchwały został zaopiniowany pozytywnie </w:t>
      </w:r>
      <w:r>
        <w:rPr>
          <w:rFonts w:eastAsia="Times New Roman"/>
        </w:rPr>
        <w:t>8 </w:t>
      </w:r>
      <w:r w:rsidR="0050440F" w:rsidRPr="00BE0398">
        <w:rPr>
          <w:rFonts w:eastAsia="Times New Roman"/>
        </w:rPr>
        <w:t>głosami „za”.</w:t>
      </w:r>
    </w:p>
    <w:p w:rsidR="0050440F" w:rsidRDefault="0050440F" w:rsidP="00223CE9">
      <w:pPr>
        <w:jc w:val="both"/>
        <w:rPr>
          <w:b/>
          <w:u w:val="single"/>
        </w:rPr>
      </w:pPr>
    </w:p>
    <w:p w:rsidR="007A266E" w:rsidRDefault="007A266E" w:rsidP="00223CE9">
      <w:pPr>
        <w:jc w:val="both"/>
        <w:rPr>
          <w:b/>
          <w:u w:val="single"/>
        </w:rPr>
      </w:pPr>
      <w:r w:rsidRPr="007A266E">
        <w:rPr>
          <w:b/>
          <w:u w:val="single"/>
        </w:rPr>
        <w:t>Ad. pkt. 1.</w:t>
      </w:r>
    </w:p>
    <w:p w:rsidR="007A266E" w:rsidRDefault="005250B0" w:rsidP="00223CE9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Wicep</w:t>
      </w:r>
      <w:r>
        <w:rPr>
          <w:rFonts w:eastAsia="Times New Roman"/>
          <w:b/>
          <w:bCs/>
          <w:u w:val="single"/>
        </w:rPr>
        <w:t xml:space="preserve">rzewodniczący Komisji Zdrowia i Spraw Społecznych p. Tomasz </w:t>
      </w:r>
      <w:proofErr w:type="spellStart"/>
      <w:r>
        <w:rPr>
          <w:rFonts w:eastAsia="Times New Roman"/>
          <w:b/>
          <w:bCs/>
          <w:u w:val="single"/>
        </w:rPr>
        <w:t>Bandyk</w:t>
      </w:r>
      <w:proofErr w:type="spellEnd"/>
      <w:r>
        <w:t xml:space="preserve"> - </w:t>
      </w:r>
      <w:r w:rsidR="009D1099">
        <w:t xml:space="preserve"> wracamy do pierwszego punktu: </w:t>
      </w:r>
      <w:r w:rsidR="007A266E">
        <w:t>Informacja o celach i</w:t>
      </w:r>
      <w:r w:rsidR="009D1099">
        <w:t xml:space="preserve"> zamierzeniach strategicznych w </w:t>
      </w:r>
      <w:r w:rsidR="007A266E">
        <w:t>kilkuletniej perspektywie działania szpitala powiatowego.</w:t>
      </w:r>
      <w:r w:rsidR="002B0ABF">
        <w:t xml:space="preserve"> Proszę o zabranie głosu Prezesa Spółki „Szpitala Powiatowego w Jarocinie”.</w:t>
      </w:r>
    </w:p>
    <w:p w:rsidR="007A266E" w:rsidRDefault="007A266E" w:rsidP="00223CE9">
      <w:pPr>
        <w:pStyle w:val="NormalnyWeb"/>
        <w:spacing w:before="0" w:beforeAutospacing="0" w:after="0" w:afterAutospacing="0"/>
        <w:jc w:val="both"/>
      </w:pPr>
    </w:p>
    <w:p w:rsidR="007A266E" w:rsidRDefault="007A266E" w:rsidP="006A692E">
      <w:pPr>
        <w:pStyle w:val="NormalnyWeb"/>
        <w:spacing w:before="0" w:beforeAutospacing="0" w:after="0" w:afterAutospacing="0"/>
        <w:jc w:val="both"/>
      </w:pPr>
      <w:r w:rsidRPr="007A266E">
        <w:rPr>
          <w:b/>
          <w:u w:val="single"/>
        </w:rPr>
        <w:t>P. H. Szymczak, Prezes Zarządu Spółki „Szpital Powiatowy w Jarocinie”</w:t>
      </w:r>
      <w:r>
        <w:t xml:space="preserve"> </w:t>
      </w:r>
      <w:r w:rsidR="00C82EBC">
        <w:t>–</w:t>
      </w:r>
      <w:r>
        <w:t xml:space="preserve"> </w:t>
      </w:r>
      <w:r w:rsidR="00C82EBC">
        <w:t>przedstawię ogólna strategię. Nie jestem gotowy, by opracować szczegółową</w:t>
      </w:r>
      <w:r w:rsidR="001E67C5">
        <w:t>,</w:t>
      </w:r>
      <w:r w:rsidR="00C82EBC">
        <w:t xml:space="preserve"> ponieważ sytuacja szpitala jest tragiczna. Brakuje pieniędzy na wypłaty i trudno snuć wielkie strategie dla rozwoju szpitala. </w:t>
      </w:r>
      <w:r w:rsidR="001E67C5">
        <w:t xml:space="preserve">Byłem na spotkaniu, gdzie był obecny Minister Zdrowia. Strategia </w:t>
      </w:r>
      <w:r w:rsidR="00ED657E">
        <w:t xml:space="preserve">Ministerstwa </w:t>
      </w:r>
      <w:r w:rsidR="001E67C5">
        <w:t>jest taka w tym roku, że do końca roku będą finansowane tylko zakontraktowane usługi. Nic nowego nie będzie kontraktowane. Z</w:t>
      </w:r>
      <w:r>
        <w:t>arządzam prawie dw</w:t>
      </w:r>
      <w:r w:rsidR="00673989">
        <w:t xml:space="preserve">a miesiące i miałem szczęście. </w:t>
      </w:r>
      <w:r w:rsidR="001E67C5">
        <w:t>Jeśli c</w:t>
      </w:r>
      <w:r>
        <w:t>hodzi o rachunek zysków i strat</w:t>
      </w:r>
      <w:r w:rsidR="001E67C5">
        <w:t>, a dokładnie zysków ze sprzedaży, w</w:t>
      </w:r>
      <w:r>
        <w:t xml:space="preserve">ygenerowaliśmy tylko </w:t>
      </w:r>
      <w:r>
        <w:lastRenderedPageBreak/>
        <w:t>33</w:t>
      </w:r>
      <w:r w:rsidR="001E67C5">
        <w:t>.639 zł</w:t>
      </w:r>
      <w:r>
        <w:t xml:space="preserve"> strat</w:t>
      </w:r>
      <w:r w:rsidR="001E67C5">
        <w:t>. P</w:t>
      </w:r>
      <w:r>
        <w:t xml:space="preserve">oprzednio było ponad 600 </w:t>
      </w:r>
      <w:proofErr w:type="spellStart"/>
      <w:r>
        <w:t>tys</w:t>
      </w:r>
      <w:proofErr w:type="spellEnd"/>
      <w:r>
        <w:t xml:space="preserve"> zł. </w:t>
      </w:r>
      <w:r w:rsidR="001E67C5">
        <w:t xml:space="preserve">Zysk netto jest nawet dodatni. Zysk jest trochę wirtualny, ponieważ </w:t>
      </w:r>
      <w:r>
        <w:t xml:space="preserve">wpisaliśmy notę obciążającą wykonawcę na ponad 400 </w:t>
      </w:r>
      <w:proofErr w:type="spellStart"/>
      <w:r>
        <w:t>tys</w:t>
      </w:r>
      <w:proofErr w:type="spellEnd"/>
      <w:r>
        <w:t xml:space="preserve"> stąd ta wartość dodatnia. </w:t>
      </w:r>
      <w:r w:rsidR="00FD4D11">
        <w:t xml:space="preserve">Zrobiłem analizator dotyczący sytuacji finansowej, czyli bilanse, rachunek zysków, przepływów. Oparłem się na miesiącu kwietniu odnośnie kosztów amortyzacji, zużycia materiałów, energii. Jak wyglądają kontrakty lekarskie i pielęgniarskie oraz usługi obce. Porównywane są do miesiąca marca. Na końcu jest wygenerowana strata 4.581.590 zł. Przychody są określone na bazie umów z NFZ. Żeby dofinansować Spółkę potrzeba do końca roku 1.350.000 zł. Jest uwzględniona w lipcu podwyżka dla pracowników związana z wymogiem ustawowym. </w:t>
      </w:r>
      <w:r w:rsidR="00322B3C">
        <w:t>Zobowiązania krótkoterminowe są przyczyną braku płynności.</w:t>
      </w:r>
      <w:r w:rsidR="007105F7">
        <w:t xml:space="preserve"> </w:t>
      </w:r>
      <w:r w:rsidR="00A44CF9">
        <w:t>Jest to ogólny obraz dotyczący naszego szpitala. Sytuacja jest bardzo trudna. Dwa miesiące mojej pracy związane jest głównie z analizą i zapoznaniem się z potencjałem jakim ten szpital dysponuje, z infrastrukturą</w:t>
      </w:r>
      <w:r w:rsidR="006C72FB">
        <w:t xml:space="preserve"> jak i z potencjałem ludzkim. Uważam, że potencjał jest rozproszony, nie współpracuje ze sobą. Zarządzanie w szpitalu musi być zmienione. Musi być wdrożona większa kontrola. Od strony medycznej mieścimy się w środku wszystkich szpitali. Udało nam się uzyskać wzrost o 1,2 mln zł ryczałtu. Tylko jeden oddział generuje lekki zysk. Jest to oddział wewnętrzny. Uporządkować również należy w szpitalu kwestię związan</w:t>
      </w:r>
      <w:r w:rsidR="00C86556">
        <w:t>ą</w:t>
      </w:r>
      <w:r w:rsidR="006C72FB">
        <w:t xml:space="preserve"> z pakietem badań. </w:t>
      </w:r>
      <w:r w:rsidR="00C86556">
        <w:t>Kto jakie badania powinien badania. Jakie powinien wykonywać SOR, a jakie poszczególne oddziały. Każdy oddział ma swoje badania opisane w Narodowym Funduszu Zdrowia jako koszty kwalifikowane.</w:t>
      </w:r>
      <w:r w:rsidR="007D6A8F">
        <w:t xml:space="preserve"> Będziemy również próbowali zmienić procedurę wejścia pacjenta do szpitala. </w:t>
      </w:r>
      <w:r w:rsidR="006A692E">
        <w:t>Dobra organizacja musi mieć też kontrolę. C</w:t>
      </w:r>
      <w:r>
        <w:t xml:space="preserve">hcemy </w:t>
      </w:r>
      <w:r w:rsidR="001B6FB2">
        <w:t>żeby był pokój konsultacyjny, w </w:t>
      </w:r>
      <w:r>
        <w:t xml:space="preserve">którym pacjenci będą rozdzielani </w:t>
      </w:r>
      <w:r w:rsidR="006A692E">
        <w:t>na SOR czy poszczególne oddziały. Robię narady, które są protokołowane i kontroluję, czy zostało wykonane to, co zostało powiedziane. T</w:t>
      </w:r>
      <w:r>
        <w:t>rzeba szukać, gdzie są generowan</w:t>
      </w:r>
      <w:r w:rsidR="001B6FB2">
        <w:t>e koszty, które powodują straty. Będzie to ciężka, żmudna praca. Wygasają kontrakty, umowy. Położyłem nacisk na dokumentację medyczną. Edukuje w tym zakresie personel medyczny. Jest to bardzo ważne.</w:t>
      </w:r>
    </w:p>
    <w:p w:rsidR="007A266E" w:rsidRDefault="007A266E" w:rsidP="00223CE9">
      <w:pPr>
        <w:pStyle w:val="NormalnyWeb"/>
        <w:spacing w:before="0" w:beforeAutospacing="0" w:after="0" w:afterAutospacing="0"/>
        <w:jc w:val="both"/>
      </w:pPr>
    </w:p>
    <w:p w:rsidR="006C72FB" w:rsidRPr="006C72FB" w:rsidRDefault="006C72FB" w:rsidP="00223CE9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Wicep</w:t>
      </w:r>
      <w:r>
        <w:rPr>
          <w:rFonts w:eastAsia="Times New Roman"/>
          <w:b/>
          <w:bCs/>
          <w:u w:val="single"/>
        </w:rPr>
        <w:t xml:space="preserve">rzewodniczący Komisji Zdrowia i Spraw Społecznych p. Tomasz </w:t>
      </w:r>
      <w:proofErr w:type="spellStart"/>
      <w:r>
        <w:rPr>
          <w:rFonts w:eastAsia="Times New Roman"/>
          <w:b/>
          <w:bCs/>
          <w:u w:val="single"/>
        </w:rPr>
        <w:t>Bandyk</w:t>
      </w:r>
      <w:proofErr w:type="spellEnd"/>
      <w:r w:rsidRPr="006A692E">
        <w:rPr>
          <w:rFonts w:eastAsia="Times New Roman"/>
          <w:bCs/>
        </w:rPr>
        <w:t xml:space="preserve"> –</w:t>
      </w:r>
      <w:r>
        <w:rPr>
          <w:rFonts w:eastAsia="Times New Roman"/>
          <w:b/>
          <w:bCs/>
          <w:u w:val="single"/>
        </w:rPr>
        <w:t xml:space="preserve"> </w:t>
      </w:r>
      <w:r w:rsidRPr="006C72FB">
        <w:rPr>
          <w:rFonts w:eastAsia="Times New Roman"/>
          <w:bCs/>
        </w:rPr>
        <w:t>dziękuję. Otwieram dyskusję.</w:t>
      </w:r>
    </w:p>
    <w:p w:rsidR="007A266E" w:rsidRDefault="007A266E" w:rsidP="00223CE9">
      <w:pPr>
        <w:pStyle w:val="NormalnyWeb"/>
        <w:spacing w:before="0" w:beforeAutospacing="0" w:after="0" w:afterAutospacing="0"/>
        <w:jc w:val="both"/>
      </w:pPr>
    </w:p>
    <w:p w:rsidR="007A266E" w:rsidRDefault="007A266E" w:rsidP="00223CE9">
      <w:pPr>
        <w:pStyle w:val="NormalnyWeb"/>
        <w:spacing w:before="0" w:beforeAutospacing="0" w:after="0" w:afterAutospacing="0"/>
        <w:jc w:val="both"/>
      </w:pPr>
      <w:r w:rsidRPr="007A266E">
        <w:rPr>
          <w:b/>
          <w:u w:val="single"/>
        </w:rPr>
        <w:t xml:space="preserve">Radny St. </w:t>
      </w:r>
      <w:proofErr w:type="spellStart"/>
      <w:r w:rsidRPr="007A266E">
        <w:rPr>
          <w:b/>
          <w:u w:val="single"/>
        </w:rPr>
        <w:t>Martuzalski</w:t>
      </w:r>
      <w:proofErr w:type="spellEnd"/>
      <w:r>
        <w:t xml:space="preserve"> - strategia jest bardzo ogólna. </w:t>
      </w:r>
    </w:p>
    <w:p w:rsidR="007A266E" w:rsidRDefault="007A266E" w:rsidP="00223CE9">
      <w:pPr>
        <w:pStyle w:val="NormalnyWeb"/>
        <w:spacing w:before="0" w:beforeAutospacing="0" w:after="0" w:afterAutospacing="0"/>
        <w:jc w:val="both"/>
      </w:pPr>
    </w:p>
    <w:p w:rsidR="007A266E" w:rsidRDefault="007A266E" w:rsidP="00223CE9">
      <w:pPr>
        <w:pStyle w:val="NormalnyWeb"/>
        <w:spacing w:before="0" w:beforeAutospacing="0" w:after="0" w:afterAutospacing="0"/>
        <w:jc w:val="both"/>
      </w:pPr>
      <w:r w:rsidRPr="007A266E">
        <w:rPr>
          <w:b/>
          <w:u w:val="single"/>
        </w:rPr>
        <w:t>P. H. Szymczak, Prezes Zarządu Spółki „Szpital Powiatowy w Jarocinie”</w:t>
      </w:r>
      <w:r>
        <w:t xml:space="preserve"> - po dwóch miesiącach nie stać mnie było żeby </w:t>
      </w:r>
      <w:r w:rsidR="001B6FB2">
        <w:t xml:space="preserve">zrobić strategię w oparciu o konkrety. </w:t>
      </w:r>
    </w:p>
    <w:p w:rsidR="007A266E" w:rsidRDefault="007A266E" w:rsidP="00223CE9">
      <w:pPr>
        <w:pStyle w:val="NormalnyWeb"/>
        <w:spacing w:before="0" w:beforeAutospacing="0" w:after="0" w:afterAutospacing="0"/>
        <w:jc w:val="both"/>
      </w:pPr>
    </w:p>
    <w:p w:rsidR="007A266E" w:rsidRDefault="007A266E" w:rsidP="00223CE9">
      <w:pPr>
        <w:pStyle w:val="NormalnyWeb"/>
        <w:spacing w:before="0" w:beforeAutospacing="0" w:after="0" w:afterAutospacing="0"/>
        <w:jc w:val="both"/>
      </w:pPr>
      <w:r w:rsidRPr="007A266E">
        <w:rPr>
          <w:b/>
          <w:u w:val="single"/>
        </w:rPr>
        <w:t xml:space="preserve">Radny St. </w:t>
      </w:r>
      <w:proofErr w:type="spellStart"/>
      <w:r w:rsidRPr="007A266E">
        <w:rPr>
          <w:b/>
          <w:u w:val="single"/>
        </w:rPr>
        <w:t>Martuzalski</w:t>
      </w:r>
      <w:proofErr w:type="spellEnd"/>
      <w:r>
        <w:t xml:space="preserve"> - strategia jest w zasobach </w:t>
      </w:r>
      <w:r w:rsidR="001B6FB2">
        <w:t>Starostwa</w:t>
      </w:r>
      <w:r>
        <w:t xml:space="preserve">, która była aktualizowana </w:t>
      </w:r>
      <w:r w:rsidR="001B6FB2">
        <w:t xml:space="preserve">przez Zarządy poszczególnych kadencji. Główne kierunki zostały nakreślone. </w:t>
      </w:r>
      <w:r w:rsidR="00BC0590">
        <w:t>Ja bym się nie skupiał na tworzeniu czegoś nowego. Co do zarządzania Spółką to jak</w:t>
      </w:r>
      <w:r w:rsidR="002E720C">
        <w:t>o radni, nie będziemy ingerować.</w:t>
      </w:r>
      <w:r w:rsidR="00BC0590">
        <w:t xml:space="preserve"> To jest zadanie Prezesa. </w:t>
      </w:r>
      <w:r w:rsidR="002E720C">
        <w:t>Usłyszeliśmy od pana Prezesa, że po spotkaniu z Wiceministrem została przekazania informacja, że środków na zwiększenie kontraktów nie będzie.</w:t>
      </w:r>
      <w:r w:rsidR="00BC0590">
        <w:t xml:space="preserve"> </w:t>
      </w:r>
    </w:p>
    <w:p w:rsidR="007A266E" w:rsidRDefault="007A266E" w:rsidP="00223CE9">
      <w:pPr>
        <w:pStyle w:val="NormalnyWeb"/>
        <w:spacing w:before="0" w:beforeAutospacing="0" w:after="0" w:afterAutospacing="0"/>
        <w:jc w:val="both"/>
      </w:pPr>
    </w:p>
    <w:p w:rsidR="007A266E" w:rsidRDefault="007A266E" w:rsidP="00223CE9">
      <w:pPr>
        <w:pStyle w:val="NormalnyWeb"/>
        <w:spacing w:before="0" w:beforeAutospacing="0" w:after="0" w:afterAutospacing="0"/>
        <w:jc w:val="both"/>
      </w:pPr>
      <w:r w:rsidRPr="007A266E">
        <w:rPr>
          <w:b/>
          <w:u w:val="single"/>
        </w:rPr>
        <w:t>P. H. Szymczak, Prezes Zarządu Spółki „Szpital Powiatowy w Jarocinie”</w:t>
      </w:r>
      <w:r>
        <w:t xml:space="preserve"> -  będą</w:t>
      </w:r>
      <w:r w:rsidR="002E720C">
        <w:t>, ale trzeba zwiększać zakres usług.</w:t>
      </w:r>
      <w:r>
        <w:t xml:space="preserve"> </w:t>
      </w:r>
    </w:p>
    <w:p w:rsidR="007A266E" w:rsidRDefault="007A266E" w:rsidP="00223CE9">
      <w:pPr>
        <w:pStyle w:val="NormalnyWeb"/>
        <w:spacing w:before="0" w:beforeAutospacing="0" w:after="0" w:afterAutospacing="0"/>
        <w:jc w:val="both"/>
      </w:pPr>
    </w:p>
    <w:p w:rsidR="007A266E" w:rsidRDefault="007A266E" w:rsidP="00223CE9">
      <w:pPr>
        <w:pStyle w:val="NormalnyWeb"/>
        <w:spacing w:before="0" w:beforeAutospacing="0" w:after="0" w:afterAutospacing="0"/>
        <w:jc w:val="both"/>
      </w:pPr>
      <w:r w:rsidRPr="007A266E">
        <w:rPr>
          <w:b/>
          <w:u w:val="single"/>
        </w:rPr>
        <w:t xml:space="preserve">Radny St. </w:t>
      </w:r>
      <w:proofErr w:type="spellStart"/>
      <w:r w:rsidRPr="007A266E">
        <w:rPr>
          <w:b/>
          <w:u w:val="single"/>
        </w:rPr>
        <w:t>Martuzalski</w:t>
      </w:r>
      <w:proofErr w:type="spellEnd"/>
      <w:r>
        <w:t xml:space="preserve"> </w:t>
      </w:r>
      <w:r w:rsidR="002E720C">
        <w:t>–</w:t>
      </w:r>
      <w:r>
        <w:t xml:space="preserve"> </w:t>
      </w:r>
      <w:r w:rsidR="002E720C">
        <w:t xml:space="preserve">na dzień dzisiejszy </w:t>
      </w:r>
      <w:r>
        <w:t xml:space="preserve">szpital otrzymał większy ryczałt o 1,2 mln zł? </w:t>
      </w:r>
      <w:r w:rsidR="002E720C">
        <w:t>Z </w:t>
      </w:r>
      <w:r>
        <w:t xml:space="preserve">jakich powodów </w:t>
      </w:r>
      <w:r w:rsidR="002E720C">
        <w:t>ryczałt został zwiększony? Co wynika z aneksu?</w:t>
      </w:r>
    </w:p>
    <w:p w:rsidR="002E720C" w:rsidRDefault="002E720C" w:rsidP="00223CE9">
      <w:pPr>
        <w:pStyle w:val="NormalnyWeb"/>
        <w:spacing w:before="0" w:beforeAutospacing="0" w:after="0" w:afterAutospacing="0"/>
        <w:jc w:val="both"/>
      </w:pPr>
    </w:p>
    <w:p w:rsidR="002E720C" w:rsidRDefault="002E720C" w:rsidP="00223CE9">
      <w:pPr>
        <w:pStyle w:val="NormalnyWeb"/>
        <w:spacing w:before="0" w:beforeAutospacing="0" w:after="0" w:afterAutospacing="0"/>
        <w:jc w:val="both"/>
      </w:pPr>
      <w:r w:rsidRPr="007A266E">
        <w:rPr>
          <w:b/>
          <w:u w:val="single"/>
        </w:rPr>
        <w:t>P. H. Szymczak, Prezes Zarządu Spółki „Szpital Powiatowy w Jarocinie”</w:t>
      </w:r>
      <w:r>
        <w:t xml:space="preserve"> -  zadecydowała sprawa jakościowa. Brane były pod uwagę wskaźniki, to że mamy </w:t>
      </w:r>
      <w:r w:rsidR="007A266E">
        <w:t xml:space="preserve">laboratorium, </w:t>
      </w:r>
      <w:r>
        <w:t xml:space="preserve">że otrzymaliśmy </w:t>
      </w:r>
      <w:r w:rsidR="007A266E">
        <w:t>akredytacj</w:t>
      </w:r>
      <w:r>
        <w:t xml:space="preserve">ę. Te elementy miały duży wpływ. </w:t>
      </w:r>
    </w:p>
    <w:p w:rsidR="002E720C" w:rsidRDefault="009514C6" w:rsidP="00223CE9">
      <w:pPr>
        <w:pStyle w:val="NormalnyWeb"/>
        <w:spacing w:before="0" w:beforeAutospacing="0" w:after="0" w:afterAutospacing="0"/>
        <w:jc w:val="both"/>
      </w:pPr>
      <w:r>
        <w:t xml:space="preserve"> </w:t>
      </w:r>
    </w:p>
    <w:p w:rsidR="002E720C" w:rsidRDefault="002E720C" w:rsidP="00B62EE8">
      <w:pPr>
        <w:pStyle w:val="NormalnyWeb"/>
        <w:spacing w:before="0" w:beforeAutospacing="0" w:after="0" w:afterAutospacing="0"/>
        <w:jc w:val="both"/>
      </w:pPr>
      <w:r w:rsidRPr="007A266E">
        <w:rPr>
          <w:b/>
          <w:u w:val="single"/>
        </w:rPr>
        <w:lastRenderedPageBreak/>
        <w:t xml:space="preserve">Radny St. </w:t>
      </w:r>
      <w:proofErr w:type="spellStart"/>
      <w:r w:rsidRPr="007A266E">
        <w:rPr>
          <w:b/>
          <w:u w:val="single"/>
        </w:rPr>
        <w:t>Martuzalski</w:t>
      </w:r>
      <w:proofErr w:type="spellEnd"/>
      <w:r>
        <w:t xml:space="preserve"> – z przedstawionej prezentacji wynika, że miesięcznie 200-300 </w:t>
      </w:r>
      <w:proofErr w:type="spellStart"/>
      <w:r>
        <w:t>tys</w:t>
      </w:r>
      <w:proofErr w:type="spellEnd"/>
      <w:r>
        <w:t xml:space="preserve"> zł jest braków. M</w:t>
      </w:r>
      <w:r w:rsidR="007A266E">
        <w:t xml:space="preserve">artwię się o nasze pieniądze samorządowe. </w:t>
      </w:r>
      <w:r>
        <w:t>Zdaję sobie sprawę, że szpital nie jest w stanie wygenerować tych pieniędzy. Tu jest pytanie dla nas: w jaki sposób uzupełnić t</w:t>
      </w:r>
      <w:r w:rsidR="00BD6345">
        <w:t>ę</w:t>
      </w:r>
      <w:r>
        <w:t xml:space="preserve"> lukę?</w:t>
      </w:r>
      <w:r w:rsidR="00BD6345">
        <w:t xml:space="preserve"> </w:t>
      </w:r>
      <w:r w:rsidR="00B62EE8">
        <w:t xml:space="preserve">Z prezentacji wynika, że strona kosztowa jest stała. Z ustawy o podwyżkach dla sfery medycznej i niemedycznej wynikają konsekwencje ponad 70 </w:t>
      </w:r>
      <w:proofErr w:type="spellStart"/>
      <w:r w:rsidR="00B62EE8">
        <w:t>tys</w:t>
      </w:r>
      <w:proofErr w:type="spellEnd"/>
      <w:r w:rsidR="00B62EE8">
        <w:t xml:space="preserve"> zł miesięcznie, na które nie ma pokrycia w ryczałcie.</w:t>
      </w:r>
    </w:p>
    <w:p w:rsidR="00B62EE8" w:rsidRDefault="00B62EE8" w:rsidP="00B62EE8">
      <w:pPr>
        <w:pStyle w:val="NormalnyWeb"/>
        <w:spacing w:before="0" w:beforeAutospacing="0" w:after="0" w:afterAutospacing="0"/>
        <w:jc w:val="both"/>
      </w:pPr>
    </w:p>
    <w:p w:rsidR="00E74546" w:rsidRDefault="00B62EE8" w:rsidP="00223CE9">
      <w:pPr>
        <w:pStyle w:val="NormalnyWeb"/>
        <w:spacing w:before="0" w:beforeAutospacing="0" w:after="0" w:afterAutospacing="0"/>
        <w:jc w:val="both"/>
      </w:pPr>
      <w:r w:rsidRPr="007A266E">
        <w:rPr>
          <w:b/>
          <w:u w:val="single"/>
        </w:rPr>
        <w:t>P. H. Szymczak, Prezes Zarządu Spółki „Szpital Powiatowy w Jarocinie”</w:t>
      </w:r>
      <w:r>
        <w:t xml:space="preserve"> - </w:t>
      </w:r>
      <w:r w:rsidR="007A266E">
        <w:t xml:space="preserve">w lipcu będzie dokonywana </w:t>
      </w:r>
      <w:r>
        <w:t xml:space="preserve">nowa </w:t>
      </w:r>
      <w:r w:rsidR="007A266E">
        <w:t xml:space="preserve">wycena. </w:t>
      </w:r>
      <w:r w:rsidR="004A75F2">
        <w:t>Obecnie wszystko jest mało klarowne. Należy spodziewać się jakichś pieniędzy, ale również koszty wynagrodzeń rosną. Przychody będą większe niż założone, ale nie będą zadowalające.</w:t>
      </w:r>
    </w:p>
    <w:p w:rsidR="004A75F2" w:rsidRDefault="004A75F2" w:rsidP="00223CE9">
      <w:pPr>
        <w:pStyle w:val="NormalnyWeb"/>
        <w:spacing w:before="0" w:beforeAutospacing="0" w:after="0" w:afterAutospacing="0"/>
        <w:jc w:val="both"/>
      </w:pPr>
    </w:p>
    <w:p w:rsidR="00983AF3" w:rsidRDefault="00983AF3" w:rsidP="00223CE9">
      <w:pPr>
        <w:pStyle w:val="NormalnyWeb"/>
        <w:spacing w:before="0" w:beforeAutospacing="0" w:after="0" w:afterAutospacing="0"/>
        <w:jc w:val="both"/>
      </w:pPr>
      <w:r w:rsidRPr="007A266E">
        <w:rPr>
          <w:b/>
          <w:u w:val="single"/>
        </w:rPr>
        <w:t xml:space="preserve">Radny St. </w:t>
      </w:r>
      <w:proofErr w:type="spellStart"/>
      <w:r w:rsidRPr="007A266E">
        <w:rPr>
          <w:b/>
          <w:u w:val="single"/>
        </w:rPr>
        <w:t>Martuzalski</w:t>
      </w:r>
      <w:proofErr w:type="spellEnd"/>
      <w:r>
        <w:t xml:space="preserve"> - </w:t>
      </w:r>
      <w:r w:rsidR="007A266E">
        <w:t xml:space="preserve">czyli </w:t>
      </w:r>
      <w:r>
        <w:t xml:space="preserve">jest pewne, że mimo wszystko </w:t>
      </w:r>
      <w:r w:rsidR="007A266E">
        <w:t>200-3</w:t>
      </w:r>
      <w:r w:rsidR="00DC5426">
        <w:t xml:space="preserve">00 </w:t>
      </w:r>
      <w:proofErr w:type="spellStart"/>
      <w:r w:rsidR="00DC5426">
        <w:t>tys</w:t>
      </w:r>
      <w:proofErr w:type="spellEnd"/>
      <w:r w:rsidR="00DC5426">
        <w:t xml:space="preserve"> </w:t>
      </w:r>
      <w:r>
        <w:t xml:space="preserve">zł szpital miesięcznie </w:t>
      </w:r>
      <w:r w:rsidR="00DC5426">
        <w:t>będzie</w:t>
      </w:r>
      <w:r w:rsidRPr="00983AF3">
        <w:t xml:space="preserve"> </w:t>
      </w:r>
      <w:r>
        <w:t>miał</w:t>
      </w:r>
      <w:r w:rsidR="00DC5426">
        <w:t xml:space="preserve"> luki</w:t>
      </w:r>
      <w:r>
        <w:t>, którą będzie musiał uzupełnić.</w:t>
      </w:r>
      <w:r w:rsidR="00DC5426">
        <w:t xml:space="preserve"> </w:t>
      </w:r>
    </w:p>
    <w:p w:rsidR="00983AF3" w:rsidRDefault="00983AF3" w:rsidP="00223CE9">
      <w:pPr>
        <w:pStyle w:val="NormalnyWeb"/>
        <w:spacing w:before="0" w:beforeAutospacing="0" w:after="0" w:afterAutospacing="0"/>
        <w:jc w:val="both"/>
      </w:pPr>
    </w:p>
    <w:p w:rsidR="00983AF3" w:rsidRDefault="00983AF3" w:rsidP="00223CE9">
      <w:pPr>
        <w:pStyle w:val="NormalnyWeb"/>
        <w:spacing w:before="0" w:beforeAutospacing="0" w:after="0" w:afterAutospacing="0"/>
        <w:jc w:val="both"/>
      </w:pPr>
      <w:r w:rsidRPr="007A266E">
        <w:rPr>
          <w:b/>
          <w:u w:val="single"/>
        </w:rPr>
        <w:t>P. H. Szymczak, Prezes Zarządu Spółki „Szpital Powiatowy w Jarocinie”</w:t>
      </w:r>
      <w:r>
        <w:t xml:space="preserve"> – potrzebne są pieniądze, by utrzymać płynność ponieważ możemy </w:t>
      </w:r>
      <w:r w:rsidR="007A266E">
        <w:t>uzyskać</w:t>
      </w:r>
      <w:r>
        <w:t xml:space="preserve"> nawet do 2 mln zł</w:t>
      </w:r>
      <w:r w:rsidR="007A266E">
        <w:t xml:space="preserve"> większy ryczałt w przyszłym roku na SOR, jednak </w:t>
      </w:r>
      <w:r>
        <w:t xml:space="preserve">w tym roku trzeba uporządkować wszystko to, o czy mówiłem. Ponadto pokazać straty, że jest duże zapotrzebowanie. Na bazie tego jest szansa, że ryczałt zostanie podniesiony. My mamy ryczałt 8 </w:t>
      </w:r>
      <w:proofErr w:type="spellStart"/>
      <w:r>
        <w:t>tys</w:t>
      </w:r>
      <w:proofErr w:type="spellEnd"/>
      <w:r>
        <w:t xml:space="preserve"> zł na miesiąc, a Środa Wlkp. ma 13 </w:t>
      </w:r>
      <w:proofErr w:type="spellStart"/>
      <w:r>
        <w:t>tys</w:t>
      </w:r>
      <w:proofErr w:type="spellEnd"/>
      <w:r>
        <w:t xml:space="preserve"> zł. My obsługujemy więcej niż Środa. </w:t>
      </w:r>
    </w:p>
    <w:p w:rsidR="00983AF3" w:rsidRDefault="00983AF3" w:rsidP="00223CE9">
      <w:pPr>
        <w:pStyle w:val="NormalnyWeb"/>
        <w:spacing w:before="0" w:beforeAutospacing="0" w:after="0" w:afterAutospacing="0"/>
        <w:jc w:val="both"/>
      </w:pPr>
    </w:p>
    <w:p w:rsidR="007A266E" w:rsidRDefault="00983AF3" w:rsidP="00223CE9">
      <w:pPr>
        <w:pStyle w:val="NormalnyWeb"/>
        <w:spacing w:before="0" w:beforeAutospacing="0" w:after="0" w:afterAutospacing="0"/>
        <w:jc w:val="both"/>
      </w:pPr>
      <w:r w:rsidRPr="007A266E">
        <w:rPr>
          <w:b/>
          <w:u w:val="single"/>
        </w:rPr>
        <w:t xml:space="preserve">Radny St. </w:t>
      </w:r>
      <w:proofErr w:type="spellStart"/>
      <w:r w:rsidRPr="007A266E">
        <w:rPr>
          <w:b/>
          <w:u w:val="single"/>
        </w:rPr>
        <w:t>Martuzalski</w:t>
      </w:r>
      <w:proofErr w:type="spellEnd"/>
      <w:r>
        <w:t xml:space="preserve"> </w:t>
      </w:r>
      <w:r w:rsidR="0032046C">
        <w:t>–</w:t>
      </w:r>
      <w:r>
        <w:t xml:space="preserve"> </w:t>
      </w:r>
      <w:r w:rsidR="0032046C">
        <w:t xml:space="preserve">strategia jest nakreślona poprzez wymogi Ministra </w:t>
      </w:r>
      <w:r w:rsidR="00185CAD">
        <w:t>Z</w:t>
      </w:r>
      <w:r w:rsidR="0032046C">
        <w:t>drowia, który nam wskazał jakie kryteria</w:t>
      </w:r>
      <w:r w:rsidR="00185CAD">
        <w:t xml:space="preserve"> i jakie kryteria</w:t>
      </w:r>
      <w:r w:rsidR="0032046C">
        <w:t xml:space="preserve"> powinn</w:t>
      </w:r>
      <w:r w:rsidR="00185CAD">
        <w:t>y szpitale powiatowe s</w:t>
      </w:r>
      <w:r w:rsidR="0032046C">
        <w:t>pełniać</w:t>
      </w:r>
      <w:r w:rsidR="00185CAD">
        <w:t xml:space="preserve">, aby otrzymać kontrakt. Pamiętamy z poprzedniej kadencji, jest przygotowany projekt dostosowania starej części. </w:t>
      </w:r>
      <w:r w:rsidR="001E244B">
        <w:t xml:space="preserve">Do września przyszłego roku mamy ten oddział dostosować. Taki termin wyznaczył Sanepid. Ponadto </w:t>
      </w:r>
      <w:r w:rsidR="007A266E">
        <w:t>protest fizjoterapeutów</w:t>
      </w:r>
      <w:r w:rsidR="001E244B">
        <w:t>, którzy</w:t>
      </w:r>
      <w:r w:rsidR="007A266E">
        <w:t xml:space="preserve"> zarabiają bardzo mało</w:t>
      </w:r>
      <w:r w:rsidR="001E244B">
        <w:t>. O</w:t>
      </w:r>
      <w:r w:rsidR="007A266E">
        <w:t>biek</w:t>
      </w:r>
      <w:r w:rsidR="00DC5426">
        <w:t xml:space="preserve">t </w:t>
      </w:r>
      <w:r w:rsidR="001E244B">
        <w:t xml:space="preserve">użytkowany przez fizjoterapeutów również </w:t>
      </w:r>
      <w:r w:rsidR="00DC5426">
        <w:t>nie spełnia standardów. W </w:t>
      </w:r>
      <w:r w:rsidR="007A266E">
        <w:t>Jarocinie powstają nowoczesne obiekty fizjoterap</w:t>
      </w:r>
      <w:r w:rsidR="00DC5426">
        <w:t xml:space="preserve">eutyczne. </w:t>
      </w:r>
      <w:r w:rsidR="001E244B">
        <w:t>Jeżeli jak najszybciej nie dostosujemy tego obiektu i nie wyposażymy go w sprzęt to m</w:t>
      </w:r>
      <w:r w:rsidR="00DC5426">
        <w:t>ożemy mieć problem z </w:t>
      </w:r>
      <w:r w:rsidR="007A266E">
        <w:t>uzyskaniem kontrakt</w:t>
      </w:r>
      <w:r w:rsidR="001E244B">
        <w:t>u</w:t>
      </w:r>
      <w:r w:rsidR="007A266E">
        <w:t xml:space="preserve">. </w:t>
      </w:r>
      <w:r w:rsidR="001E244B">
        <w:t xml:space="preserve">To są zagrożenia. </w:t>
      </w:r>
      <w:r w:rsidR="007A266E">
        <w:t xml:space="preserve">Strategia </w:t>
      </w:r>
      <w:r w:rsidR="001E244B">
        <w:t xml:space="preserve">czy plan działania </w:t>
      </w:r>
      <w:r w:rsidR="007A266E">
        <w:t>powin</w:t>
      </w:r>
      <w:r w:rsidR="001E244B">
        <w:t>ien</w:t>
      </w:r>
      <w:r w:rsidR="007A266E">
        <w:t xml:space="preserve"> zostać ukierunkowan</w:t>
      </w:r>
      <w:r w:rsidR="001E244B">
        <w:t>y</w:t>
      </w:r>
      <w:r w:rsidR="007A266E">
        <w:t xml:space="preserve"> na istotne aspekty</w:t>
      </w:r>
      <w:r w:rsidR="001E244B">
        <w:t>, które w przyszłym roku mogą powodować ogromne perturbacje.</w:t>
      </w:r>
      <w:r w:rsidR="007A266E">
        <w:t xml:space="preserve"> </w:t>
      </w:r>
    </w:p>
    <w:p w:rsidR="007A266E" w:rsidRDefault="007A266E" w:rsidP="00223CE9">
      <w:pPr>
        <w:pStyle w:val="NormalnyWeb"/>
        <w:spacing w:before="0" w:beforeAutospacing="0" w:after="0" w:afterAutospacing="0"/>
        <w:jc w:val="both"/>
      </w:pPr>
    </w:p>
    <w:p w:rsidR="007A266E" w:rsidRDefault="007A266E" w:rsidP="00223CE9">
      <w:pPr>
        <w:pStyle w:val="NormalnyWeb"/>
        <w:spacing w:before="0" w:beforeAutospacing="0" w:after="0" w:afterAutospacing="0"/>
        <w:jc w:val="both"/>
      </w:pPr>
      <w:r w:rsidRPr="007A266E">
        <w:rPr>
          <w:b/>
          <w:u w:val="single"/>
        </w:rPr>
        <w:t>P. H. Szymczak, Prezes Zarządu Spółki „Szpital Powiatowy w Jarocinie”</w:t>
      </w:r>
      <w:r>
        <w:t xml:space="preserve"> -</w:t>
      </w:r>
      <w:r w:rsidR="00B62EE8">
        <w:t xml:space="preserve"> </w:t>
      </w:r>
      <w:r>
        <w:t xml:space="preserve">nie wiem jakie będzie rozstrzygnięcie w sądzie. </w:t>
      </w:r>
      <w:r w:rsidR="001E244B">
        <w:t xml:space="preserve">Oddział wewnętrzny jak najbardziej trzeba dostosować. Jeżeli się okaże w sądzie, że nie otrzymujemy środków, to </w:t>
      </w:r>
      <w:r>
        <w:t>trzeba będzie szukać rozwiązań</w:t>
      </w:r>
      <w:r w:rsidR="001E244B">
        <w:t xml:space="preserve"> takich, by oddział wewnętrzny nie był powodem problemów z kontraktem.</w:t>
      </w:r>
    </w:p>
    <w:p w:rsidR="007A266E" w:rsidRDefault="007A266E" w:rsidP="00223CE9">
      <w:pPr>
        <w:pStyle w:val="NormalnyWeb"/>
        <w:spacing w:before="0" w:beforeAutospacing="0" w:after="0" w:afterAutospacing="0"/>
        <w:jc w:val="both"/>
      </w:pPr>
    </w:p>
    <w:p w:rsidR="007A266E" w:rsidRDefault="007A266E" w:rsidP="00223CE9">
      <w:pPr>
        <w:pStyle w:val="NormalnyWeb"/>
        <w:spacing w:before="0" w:beforeAutospacing="0" w:after="0" w:afterAutospacing="0"/>
        <w:jc w:val="both"/>
      </w:pPr>
      <w:r w:rsidRPr="007A266E">
        <w:rPr>
          <w:b/>
          <w:u w:val="single"/>
        </w:rPr>
        <w:t xml:space="preserve">Radny St. </w:t>
      </w:r>
      <w:proofErr w:type="spellStart"/>
      <w:r w:rsidRPr="007A266E">
        <w:rPr>
          <w:b/>
          <w:u w:val="single"/>
        </w:rPr>
        <w:t>Martuzalski</w:t>
      </w:r>
      <w:proofErr w:type="spellEnd"/>
      <w:r>
        <w:t xml:space="preserve"> - chodzi o wewnętrzny, który jest zlokalizowany w najstarszej cz</w:t>
      </w:r>
      <w:r w:rsidR="004E037A">
        <w:t>ęści i nie spełnia standardów. G</w:t>
      </w:r>
      <w:r>
        <w:t xml:space="preserve">eneruje </w:t>
      </w:r>
      <w:r w:rsidR="001E244B">
        <w:t xml:space="preserve">on </w:t>
      </w:r>
      <w:r>
        <w:t>największą część przychodów</w:t>
      </w:r>
      <w:r w:rsidR="001E244B">
        <w:t>.</w:t>
      </w:r>
    </w:p>
    <w:p w:rsidR="007A266E" w:rsidRDefault="007A266E" w:rsidP="00223CE9">
      <w:pPr>
        <w:pStyle w:val="NormalnyWeb"/>
        <w:spacing w:before="0" w:beforeAutospacing="0" w:after="0" w:afterAutospacing="0"/>
        <w:jc w:val="both"/>
      </w:pPr>
    </w:p>
    <w:p w:rsidR="007A266E" w:rsidRDefault="007A266E" w:rsidP="00223CE9">
      <w:pPr>
        <w:pStyle w:val="NormalnyWeb"/>
        <w:spacing w:before="0" w:beforeAutospacing="0" w:after="0" w:afterAutospacing="0"/>
        <w:jc w:val="both"/>
      </w:pPr>
      <w:r w:rsidRPr="007A266E">
        <w:rPr>
          <w:b/>
          <w:u w:val="single"/>
        </w:rPr>
        <w:t>P. H. Szymczak, Prezes Zarządu Spółki „Szpital Powiatowy w Jarocinie”</w:t>
      </w:r>
      <w:r>
        <w:t xml:space="preserve"> - skoncentrowałem się na bieżących sprawa</w:t>
      </w:r>
      <w:r w:rsidR="001E244B">
        <w:t xml:space="preserve">ch, żeby załoga też zrozumiała i chciała </w:t>
      </w:r>
      <w:r w:rsidR="000F221C">
        <w:t xml:space="preserve">uczestniczyć w tym żeby utrzymać szpital w Jarocinie. Jest to miejsce pracy sporej ilości ludzi. W szpitalu nie ma dobrej organizacji pracy. </w:t>
      </w:r>
    </w:p>
    <w:p w:rsidR="007A266E" w:rsidRDefault="007A266E" w:rsidP="00223CE9">
      <w:pPr>
        <w:pStyle w:val="NormalnyWeb"/>
        <w:spacing w:before="0" w:beforeAutospacing="0" w:after="0" w:afterAutospacing="0"/>
        <w:jc w:val="both"/>
      </w:pPr>
    </w:p>
    <w:p w:rsidR="000F221C" w:rsidRDefault="000F221C" w:rsidP="00223CE9">
      <w:pPr>
        <w:pStyle w:val="NormalnyWeb"/>
        <w:spacing w:before="0" w:beforeAutospacing="0" w:after="0" w:afterAutospacing="0"/>
        <w:jc w:val="both"/>
      </w:pPr>
      <w:r w:rsidRPr="007A266E">
        <w:rPr>
          <w:b/>
          <w:u w:val="single"/>
        </w:rPr>
        <w:t xml:space="preserve">Radny St. </w:t>
      </w:r>
      <w:proofErr w:type="spellStart"/>
      <w:r w:rsidRPr="007A266E">
        <w:rPr>
          <w:b/>
          <w:u w:val="single"/>
        </w:rPr>
        <w:t>Martuzalski</w:t>
      </w:r>
      <w:proofErr w:type="spellEnd"/>
      <w:r>
        <w:t xml:space="preserve"> -  kiedy rozbudowany szpital jako środek trwały zostanie wciągnięty do majątku Spółki? Mówię o odpisie amortyzacyjnym i wszystkich konsekwencjach.</w:t>
      </w:r>
    </w:p>
    <w:p w:rsidR="000F221C" w:rsidRDefault="000F221C" w:rsidP="00223CE9">
      <w:pPr>
        <w:pStyle w:val="NormalnyWeb"/>
        <w:spacing w:before="0" w:beforeAutospacing="0" w:after="0" w:afterAutospacing="0"/>
        <w:jc w:val="both"/>
      </w:pPr>
    </w:p>
    <w:p w:rsidR="000F221C" w:rsidRDefault="000F221C" w:rsidP="00223CE9">
      <w:pPr>
        <w:pStyle w:val="NormalnyWeb"/>
        <w:spacing w:before="0" w:beforeAutospacing="0" w:after="0" w:afterAutospacing="0"/>
        <w:jc w:val="both"/>
      </w:pPr>
    </w:p>
    <w:p w:rsidR="000F221C" w:rsidRDefault="000F221C" w:rsidP="000F221C">
      <w:pPr>
        <w:pStyle w:val="NormalnyWeb"/>
        <w:spacing w:before="0" w:beforeAutospacing="0" w:after="0" w:afterAutospacing="0"/>
        <w:jc w:val="both"/>
      </w:pPr>
      <w:r w:rsidRPr="007A266E">
        <w:rPr>
          <w:b/>
          <w:u w:val="single"/>
        </w:rPr>
        <w:lastRenderedPageBreak/>
        <w:t>P. H. Szymczak, Prezes Zarządu Spółki „Szpital Powiatowy w Jarocinie”</w:t>
      </w:r>
      <w:r>
        <w:t xml:space="preserve"> – inwestycja musi być rozliczona.</w:t>
      </w:r>
    </w:p>
    <w:p w:rsidR="000F221C" w:rsidRDefault="000F221C" w:rsidP="000F221C">
      <w:pPr>
        <w:pStyle w:val="NormalnyWeb"/>
        <w:spacing w:before="0" w:beforeAutospacing="0" w:after="0" w:afterAutospacing="0"/>
        <w:jc w:val="both"/>
      </w:pPr>
    </w:p>
    <w:p w:rsidR="007A266E" w:rsidRDefault="007A266E" w:rsidP="00223CE9">
      <w:pPr>
        <w:pStyle w:val="NormalnyWeb"/>
        <w:spacing w:before="0" w:beforeAutospacing="0" w:after="0" w:afterAutospacing="0"/>
        <w:jc w:val="both"/>
      </w:pPr>
      <w:r w:rsidRPr="007A266E">
        <w:rPr>
          <w:b/>
          <w:u w:val="single"/>
        </w:rPr>
        <w:t>Radna E. Kostka</w:t>
      </w:r>
      <w:r>
        <w:t xml:space="preserve"> - nie chodzi o zwiększenie wartości środka trwałego. </w:t>
      </w:r>
      <w:r w:rsidR="000F221C">
        <w:t xml:space="preserve">Jeżeli zostało wydane pozwolenie na użytkowanie przez Powiatowego Inspektora Nadzoru Budowlanego np. w lutym to </w:t>
      </w:r>
      <w:r>
        <w:t>od 1 marca po</w:t>
      </w:r>
      <w:r w:rsidR="000F221C">
        <w:t>winna być naliczana amortyzacja.</w:t>
      </w:r>
    </w:p>
    <w:p w:rsidR="007A266E" w:rsidRDefault="007A266E" w:rsidP="00223CE9">
      <w:pPr>
        <w:pStyle w:val="NormalnyWeb"/>
        <w:spacing w:before="0" w:beforeAutospacing="0" w:after="0" w:afterAutospacing="0"/>
        <w:jc w:val="both"/>
      </w:pPr>
    </w:p>
    <w:p w:rsidR="000F221C" w:rsidRDefault="007A266E" w:rsidP="00223CE9">
      <w:pPr>
        <w:pStyle w:val="NormalnyWeb"/>
        <w:spacing w:before="0" w:beforeAutospacing="0" w:after="0" w:afterAutospacing="0"/>
        <w:jc w:val="both"/>
      </w:pPr>
      <w:r w:rsidRPr="007A266E">
        <w:rPr>
          <w:b/>
          <w:u w:val="single"/>
        </w:rPr>
        <w:t>P. H. Szymczak, Prezes Zarządu Spółki „Szpital Powiatowy w Jarocinie”</w:t>
      </w:r>
      <w:r>
        <w:t xml:space="preserve"> - inwestycja nie jest jeszcze rozliczona</w:t>
      </w:r>
      <w:r w:rsidR="000F221C">
        <w:t xml:space="preserve">. Jest problem wartości tej inwestycji, bo to jest budynek modernizowany. </w:t>
      </w:r>
    </w:p>
    <w:p w:rsidR="000F221C" w:rsidRDefault="000F221C" w:rsidP="00223CE9">
      <w:pPr>
        <w:pStyle w:val="NormalnyWeb"/>
        <w:spacing w:before="0" w:beforeAutospacing="0" w:after="0" w:afterAutospacing="0"/>
        <w:jc w:val="both"/>
      </w:pPr>
    </w:p>
    <w:p w:rsidR="007A266E" w:rsidRDefault="000F221C" w:rsidP="00223CE9">
      <w:pPr>
        <w:pStyle w:val="NormalnyWeb"/>
        <w:spacing w:before="0" w:beforeAutospacing="0" w:after="0" w:afterAutospacing="0"/>
        <w:jc w:val="both"/>
      </w:pPr>
      <w:r w:rsidRPr="007A266E">
        <w:rPr>
          <w:b/>
          <w:u w:val="single"/>
        </w:rPr>
        <w:t>Radna E. Kostka</w:t>
      </w:r>
      <w:r>
        <w:t xml:space="preserve"> - </w:t>
      </w:r>
      <w:r w:rsidR="007A266E">
        <w:t xml:space="preserve"> jeżeli jest </w:t>
      </w:r>
      <w:r>
        <w:t xml:space="preserve">odbiór to jest też wartość inwestycji. </w:t>
      </w:r>
      <w:r w:rsidR="00A07CEC">
        <w:t xml:space="preserve">Na podstawie tej wartości przyjmuje się środek trwały. </w:t>
      </w:r>
      <w:r>
        <w:t>T</w:t>
      </w:r>
      <w:r w:rsidR="007A266E">
        <w:t xml:space="preserve">o powinno być od 1 marca zrobione. </w:t>
      </w:r>
    </w:p>
    <w:p w:rsidR="007A266E" w:rsidRDefault="007A266E" w:rsidP="00223CE9">
      <w:pPr>
        <w:pStyle w:val="NormalnyWeb"/>
        <w:spacing w:before="0" w:beforeAutospacing="0" w:after="0" w:afterAutospacing="0"/>
        <w:jc w:val="both"/>
      </w:pPr>
    </w:p>
    <w:p w:rsidR="000F221C" w:rsidRDefault="000F221C" w:rsidP="000F221C">
      <w:pPr>
        <w:pStyle w:val="NormalnyWeb"/>
        <w:spacing w:before="0" w:beforeAutospacing="0" w:after="0" w:afterAutospacing="0"/>
        <w:jc w:val="both"/>
      </w:pPr>
      <w:r w:rsidRPr="007A266E">
        <w:rPr>
          <w:b/>
          <w:u w:val="single"/>
        </w:rPr>
        <w:t>P. H. Szymczak, Prezes Zarządu Spółki „Szpital Powiatowy w Jarocinie”</w:t>
      </w:r>
      <w:r>
        <w:t xml:space="preserve"> – amortyzacja wchodzi jako koszt wytwarzania, czyli wtedy kiedy majątek pracuje.</w:t>
      </w:r>
    </w:p>
    <w:p w:rsidR="000F221C" w:rsidRDefault="000F221C" w:rsidP="00223CE9">
      <w:pPr>
        <w:pStyle w:val="NormalnyWeb"/>
        <w:spacing w:before="0" w:beforeAutospacing="0" w:after="0" w:afterAutospacing="0"/>
        <w:jc w:val="both"/>
      </w:pPr>
    </w:p>
    <w:p w:rsidR="000F221C" w:rsidRDefault="000F221C" w:rsidP="00223CE9">
      <w:pPr>
        <w:pStyle w:val="NormalnyWeb"/>
        <w:spacing w:before="0" w:beforeAutospacing="0" w:after="0" w:afterAutospacing="0"/>
        <w:jc w:val="both"/>
      </w:pPr>
      <w:r w:rsidRPr="007A266E">
        <w:rPr>
          <w:b/>
          <w:u w:val="single"/>
        </w:rPr>
        <w:t>Radna E. Kostka</w:t>
      </w:r>
      <w:r>
        <w:t xml:space="preserve"> – zagospodarowanie pomieszczeń np. w lipcu nie ma nic wspólnego z tym, żeby obiekt został przyjęty do majątku </w:t>
      </w:r>
      <w:r w:rsidR="00A07CEC">
        <w:t>S</w:t>
      </w:r>
      <w:r>
        <w:t xml:space="preserve">półki z dniem uzyskania pozwolenia na użytkowanie. </w:t>
      </w:r>
    </w:p>
    <w:p w:rsidR="000F221C" w:rsidRDefault="000F221C" w:rsidP="00223CE9">
      <w:pPr>
        <w:pStyle w:val="NormalnyWeb"/>
        <w:spacing w:before="0" w:beforeAutospacing="0" w:after="0" w:afterAutospacing="0"/>
        <w:jc w:val="both"/>
      </w:pPr>
    </w:p>
    <w:p w:rsidR="00A07CEC" w:rsidRDefault="007A266E" w:rsidP="00223CE9">
      <w:pPr>
        <w:pStyle w:val="NormalnyWeb"/>
        <w:spacing w:before="0" w:beforeAutospacing="0" w:after="0" w:afterAutospacing="0"/>
        <w:jc w:val="both"/>
      </w:pPr>
      <w:r w:rsidRPr="007A266E">
        <w:rPr>
          <w:b/>
          <w:u w:val="single"/>
        </w:rPr>
        <w:t xml:space="preserve">Radny St. </w:t>
      </w:r>
      <w:proofErr w:type="spellStart"/>
      <w:r w:rsidRPr="007A266E">
        <w:rPr>
          <w:b/>
          <w:u w:val="single"/>
        </w:rPr>
        <w:t>Martuzalski</w:t>
      </w:r>
      <w:proofErr w:type="spellEnd"/>
      <w:r w:rsidR="00BD6345">
        <w:t xml:space="preserve"> </w:t>
      </w:r>
      <w:r w:rsidR="00A07CEC">
        <w:t>–</w:t>
      </w:r>
      <w:r w:rsidR="00BD6345">
        <w:t xml:space="preserve"> </w:t>
      </w:r>
      <w:r w:rsidR="00A07CEC">
        <w:t>ja mówię o tym dlatego, że zmieni się sytuacja jeżeli chodzi o kwestie zobowiązań. Wzrośnie majątek.</w:t>
      </w:r>
    </w:p>
    <w:p w:rsidR="00A07CEC" w:rsidRDefault="00A07CEC" w:rsidP="00223CE9">
      <w:pPr>
        <w:pStyle w:val="NormalnyWeb"/>
        <w:spacing w:before="0" w:beforeAutospacing="0" w:after="0" w:afterAutospacing="0"/>
        <w:jc w:val="both"/>
      </w:pPr>
    </w:p>
    <w:p w:rsidR="00A07CEC" w:rsidRDefault="00A07CEC" w:rsidP="00A07CEC">
      <w:pPr>
        <w:pStyle w:val="NormalnyWeb"/>
        <w:spacing w:before="0" w:beforeAutospacing="0" w:after="0" w:afterAutospacing="0"/>
        <w:jc w:val="both"/>
      </w:pPr>
      <w:r w:rsidRPr="007A266E">
        <w:rPr>
          <w:b/>
          <w:u w:val="single"/>
        </w:rPr>
        <w:t>Radna E. Kostka</w:t>
      </w:r>
      <w:r>
        <w:t xml:space="preserve"> – automatycznie zmieni się wynik finansowy.</w:t>
      </w:r>
    </w:p>
    <w:p w:rsidR="00A07CEC" w:rsidRDefault="00A07CEC" w:rsidP="00A07CEC">
      <w:pPr>
        <w:pStyle w:val="NormalnyWeb"/>
        <w:spacing w:before="0" w:beforeAutospacing="0" w:after="0" w:afterAutospacing="0"/>
        <w:jc w:val="both"/>
      </w:pPr>
    </w:p>
    <w:p w:rsidR="00A07CEC" w:rsidRDefault="00A07CEC" w:rsidP="00A07CEC">
      <w:pPr>
        <w:pStyle w:val="NormalnyWeb"/>
        <w:spacing w:before="0" w:beforeAutospacing="0" w:after="0" w:afterAutospacing="0"/>
        <w:jc w:val="both"/>
      </w:pPr>
      <w:r w:rsidRPr="007A266E">
        <w:rPr>
          <w:b/>
          <w:u w:val="single"/>
        </w:rPr>
        <w:t>P. H. Szymczak, Prezes Zarządu Spółki „Szpital Powiatowy w Jarocinie”</w:t>
      </w:r>
      <w:r>
        <w:t xml:space="preserve"> – tak to się zgadza. Ja to wyliczyłem. Miesięcznie to będzie 3 </w:t>
      </w:r>
      <w:proofErr w:type="spellStart"/>
      <w:r>
        <w:t>tys</w:t>
      </w:r>
      <w:proofErr w:type="spellEnd"/>
      <w:r>
        <w:t xml:space="preserve"> zł. To nie będzie duża amortyzacja. Nieruchomość jest mniejsza od urządzeń od wartości ogólnej inwestycji 2,5%.</w:t>
      </w:r>
    </w:p>
    <w:p w:rsidR="00A07CEC" w:rsidRDefault="00A07CEC" w:rsidP="00A07CEC">
      <w:pPr>
        <w:pStyle w:val="NormalnyWeb"/>
        <w:spacing w:before="0" w:beforeAutospacing="0" w:after="0" w:afterAutospacing="0"/>
        <w:jc w:val="both"/>
      </w:pPr>
    </w:p>
    <w:p w:rsidR="007A266E" w:rsidRDefault="00A07CEC" w:rsidP="00223CE9">
      <w:pPr>
        <w:pStyle w:val="NormalnyWeb"/>
        <w:spacing w:before="0" w:beforeAutospacing="0" w:after="0" w:afterAutospacing="0"/>
        <w:jc w:val="both"/>
      </w:pPr>
      <w:r w:rsidRPr="007A266E">
        <w:rPr>
          <w:b/>
          <w:u w:val="single"/>
        </w:rPr>
        <w:t xml:space="preserve">Radny St. </w:t>
      </w:r>
      <w:proofErr w:type="spellStart"/>
      <w:r w:rsidRPr="007A266E">
        <w:rPr>
          <w:b/>
          <w:u w:val="single"/>
        </w:rPr>
        <w:t>Martuzalski</w:t>
      </w:r>
      <w:proofErr w:type="spellEnd"/>
      <w:r>
        <w:t xml:space="preserve"> – kubatura szpitala się zwiększyła</w:t>
      </w:r>
      <w:r w:rsidR="004C2BFF">
        <w:t xml:space="preserve"> i to też generuje koszty. Jeżeli chodzi o stronę przychodową, to ona się nie zwiększy. Kontrakty na ginekologiczno-położniczym zostaną takie jakie są. Pan prezes powinien chociaż szacunkowo przygotować </w:t>
      </w:r>
      <w:r w:rsidR="007A266E">
        <w:t>informację, o ile wzrosną koszty ze względu na nową inwestycję</w:t>
      </w:r>
      <w:r w:rsidR="004C2BFF">
        <w:t>. To też jest istotne. Szpital jest w trudnej sytuacji finansowej. Konieczna jest s</w:t>
      </w:r>
      <w:r w:rsidR="007A266E">
        <w:t>ymulacj</w:t>
      </w:r>
      <w:r w:rsidR="004C2BFF">
        <w:t>a</w:t>
      </w:r>
      <w:r w:rsidR="007A266E">
        <w:t>, o ile wzrosną koszty</w:t>
      </w:r>
      <w:r w:rsidR="004C2BFF">
        <w:t xml:space="preserve">, za którymi nie idą przychody. </w:t>
      </w:r>
    </w:p>
    <w:p w:rsidR="004C2BFF" w:rsidRDefault="004C2BFF" w:rsidP="00223CE9">
      <w:pPr>
        <w:pStyle w:val="NormalnyWeb"/>
        <w:spacing w:before="0" w:beforeAutospacing="0" w:after="0" w:afterAutospacing="0"/>
        <w:jc w:val="both"/>
      </w:pPr>
    </w:p>
    <w:p w:rsidR="00644FD8" w:rsidRDefault="004C2BFF" w:rsidP="00223CE9">
      <w:pPr>
        <w:pStyle w:val="NormalnyWeb"/>
        <w:spacing w:before="0" w:beforeAutospacing="0" w:after="0" w:afterAutospacing="0"/>
        <w:jc w:val="both"/>
      </w:pPr>
      <w:r w:rsidRPr="007A266E">
        <w:rPr>
          <w:b/>
          <w:u w:val="single"/>
        </w:rPr>
        <w:t>P. H. Szymczak, Prezes Zarządu Spółki „Szpital Powiatowy w Jarocinie”</w:t>
      </w:r>
      <w:r>
        <w:t xml:space="preserve"> – to wszystko wyjdzie „w pran</w:t>
      </w:r>
      <w:r w:rsidR="00644FD8">
        <w:t xml:space="preserve">iu”, dlatego że może się okazać, że nie najlepiej zostały zaprojektowane </w:t>
      </w:r>
      <w:r w:rsidR="007A266E">
        <w:t>węzły ciepłownicze</w:t>
      </w:r>
      <w:r w:rsidR="00644FD8">
        <w:t xml:space="preserve"> i są straty.</w:t>
      </w:r>
    </w:p>
    <w:p w:rsidR="00644FD8" w:rsidRDefault="00644FD8" w:rsidP="00223CE9">
      <w:pPr>
        <w:pStyle w:val="NormalnyWeb"/>
        <w:spacing w:before="0" w:beforeAutospacing="0" w:after="0" w:afterAutospacing="0"/>
        <w:jc w:val="both"/>
      </w:pPr>
    </w:p>
    <w:p w:rsidR="007A266E" w:rsidRDefault="007A266E" w:rsidP="00223CE9">
      <w:pPr>
        <w:pStyle w:val="NormalnyWeb"/>
        <w:spacing w:before="0" w:beforeAutospacing="0" w:after="0" w:afterAutospacing="0"/>
        <w:jc w:val="both"/>
      </w:pPr>
      <w:r w:rsidRPr="007A266E">
        <w:rPr>
          <w:b/>
          <w:u w:val="single"/>
        </w:rPr>
        <w:t xml:space="preserve">Radny St. </w:t>
      </w:r>
      <w:proofErr w:type="spellStart"/>
      <w:r w:rsidRPr="007A266E">
        <w:rPr>
          <w:b/>
          <w:u w:val="single"/>
        </w:rPr>
        <w:t>Martuzalski</w:t>
      </w:r>
      <w:proofErr w:type="spellEnd"/>
      <w:r>
        <w:t xml:space="preserve"> - wcale nie były zaprojektowane. </w:t>
      </w:r>
      <w:r w:rsidR="00644FD8">
        <w:t>W projekcie nie było uwzględnionych rozwiązań dotyczących ogrzewania.</w:t>
      </w:r>
    </w:p>
    <w:p w:rsidR="007A266E" w:rsidRDefault="007A266E" w:rsidP="00223CE9">
      <w:pPr>
        <w:pStyle w:val="NormalnyWeb"/>
        <w:spacing w:before="0" w:beforeAutospacing="0" w:after="0" w:afterAutospacing="0"/>
        <w:jc w:val="both"/>
      </w:pPr>
    </w:p>
    <w:p w:rsidR="00644FD8" w:rsidRDefault="00644FD8" w:rsidP="00644FD8">
      <w:pPr>
        <w:pStyle w:val="NormalnyWeb"/>
        <w:spacing w:before="0" w:beforeAutospacing="0" w:after="0" w:afterAutospacing="0"/>
        <w:jc w:val="both"/>
      </w:pPr>
      <w:r w:rsidRPr="007A266E">
        <w:rPr>
          <w:b/>
          <w:u w:val="single"/>
        </w:rPr>
        <w:t>P. H. Szymczak, Prezes Zarządu Spółki „Szpital Powiatowy w Jarocinie”</w:t>
      </w:r>
      <w:r>
        <w:t xml:space="preserve"> – węzły ciepłownicze generują koszty. Mam obawy dotyczące szpitala odnośnie kosztów związanych z ciepłem jak i energią. Zostanie to poddane analizie.</w:t>
      </w:r>
    </w:p>
    <w:p w:rsidR="00644FD8" w:rsidRDefault="00644FD8" w:rsidP="00223CE9">
      <w:pPr>
        <w:pStyle w:val="NormalnyWeb"/>
        <w:spacing w:before="0" w:beforeAutospacing="0" w:after="0" w:afterAutospacing="0"/>
        <w:jc w:val="both"/>
      </w:pPr>
    </w:p>
    <w:p w:rsidR="007A266E" w:rsidRDefault="007A266E" w:rsidP="00C55600">
      <w:pPr>
        <w:pStyle w:val="NormalnyWeb"/>
        <w:spacing w:before="0" w:beforeAutospacing="0" w:after="0" w:afterAutospacing="0"/>
        <w:jc w:val="both"/>
      </w:pPr>
      <w:r w:rsidRPr="007A266E">
        <w:rPr>
          <w:b/>
          <w:u w:val="single"/>
        </w:rPr>
        <w:t xml:space="preserve">Radny J. </w:t>
      </w:r>
      <w:proofErr w:type="spellStart"/>
      <w:r w:rsidRPr="007A266E">
        <w:rPr>
          <w:b/>
          <w:u w:val="single"/>
        </w:rPr>
        <w:t>Szczerbań</w:t>
      </w:r>
      <w:proofErr w:type="spellEnd"/>
      <w:r w:rsidR="00C55600">
        <w:rPr>
          <w:b/>
          <w:u w:val="single"/>
        </w:rPr>
        <w:t>, Przewodniczący Rady</w:t>
      </w:r>
      <w:r>
        <w:t xml:space="preserve"> - jestem </w:t>
      </w:r>
      <w:r w:rsidR="00644FD8">
        <w:t>czwartą kadencję</w:t>
      </w:r>
      <w:r>
        <w:t xml:space="preserve"> radnym</w:t>
      </w:r>
      <w:r w:rsidR="00644FD8">
        <w:t xml:space="preserve"> i </w:t>
      </w:r>
      <w:r w:rsidR="00C55600">
        <w:t>jestem spokojny odnośnie szpitala. O</w:t>
      </w:r>
      <w:r>
        <w:t xml:space="preserve">d kiedy istnieje samorząd </w:t>
      </w:r>
      <w:r w:rsidR="00BD6345">
        <w:t>powiatowy</w:t>
      </w:r>
      <w:r>
        <w:t xml:space="preserve"> </w:t>
      </w:r>
      <w:r w:rsidR="00C55600">
        <w:t xml:space="preserve">jako powiat </w:t>
      </w:r>
      <w:r>
        <w:t xml:space="preserve">finansujemy szpital. </w:t>
      </w:r>
      <w:r w:rsidR="00644FD8">
        <w:t>T</w:t>
      </w:r>
      <w:r>
        <w:t>eraz idzie to w</w:t>
      </w:r>
      <w:r w:rsidR="00C55600">
        <w:t> </w:t>
      </w:r>
      <w:r>
        <w:t xml:space="preserve">dobrym kierunku. </w:t>
      </w:r>
      <w:r w:rsidR="00C55600">
        <w:t>J</w:t>
      </w:r>
      <w:r>
        <w:t xml:space="preserve">est to nasza </w:t>
      </w:r>
      <w:r w:rsidR="00C55600">
        <w:t>S</w:t>
      </w:r>
      <w:r>
        <w:t xml:space="preserve">półka. </w:t>
      </w:r>
      <w:r w:rsidR="00C55600">
        <w:t>J</w:t>
      </w:r>
      <w:r>
        <w:t xml:space="preserve">eżeli dokładamy pieniądze, to </w:t>
      </w:r>
      <w:r>
        <w:lastRenderedPageBreak/>
        <w:t xml:space="preserve">to jest nasza własność. </w:t>
      </w:r>
      <w:r w:rsidR="00C55600">
        <w:t>Trzeba się cieszyć, że j</w:t>
      </w:r>
      <w:r>
        <w:t xml:space="preserve">esteśmy w sieci. Z pana Mazurka </w:t>
      </w:r>
      <w:r w:rsidR="00C55600">
        <w:t xml:space="preserve">jako Prezesa </w:t>
      </w:r>
      <w:r>
        <w:t xml:space="preserve">byłem zadowolony, a pan Szymczak kontynuuje. </w:t>
      </w:r>
      <w:r w:rsidR="00C55600">
        <w:t xml:space="preserve">Płynność finansowa musi być kontrolowana. Cieszy mnie ta rozpiska do końca roku. </w:t>
      </w:r>
    </w:p>
    <w:p w:rsidR="00C55600" w:rsidRDefault="00C55600" w:rsidP="00C55600">
      <w:pPr>
        <w:pStyle w:val="NormalnyWeb"/>
        <w:spacing w:before="0" w:beforeAutospacing="0" w:after="0" w:afterAutospacing="0"/>
        <w:jc w:val="both"/>
      </w:pPr>
    </w:p>
    <w:p w:rsidR="007A266E" w:rsidRDefault="007A266E" w:rsidP="00223CE9">
      <w:pPr>
        <w:pStyle w:val="NormalnyWeb"/>
        <w:spacing w:before="0" w:beforeAutospacing="0" w:after="0" w:afterAutospacing="0"/>
        <w:jc w:val="both"/>
      </w:pPr>
      <w:r w:rsidRPr="007A266E">
        <w:rPr>
          <w:b/>
          <w:u w:val="single"/>
        </w:rPr>
        <w:t xml:space="preserve">Radny St. </w:t>
      </w:r>
      <w:proofErr w:type="spellStart"/>
      <w:r w:rsidRPr="007A266E">
        <w:rPr>
          <w:b/>
          <w:u w:val="single"/>
        </w:rPr>
        <w:t>Martuzalski</w:t>
      </w:r>
      <w:proofErr w:type="spellEnd"/>
      <w:r>
        <w:t xml:space="preserve"> - dz</w:t>
      </w:r>
      <w:r w:rsidR="00C55600">
        <w:t xml:space="preserve">ięki powiatowi ten szpital stoi, </w:t>
      </w:r>
      <w:r>
        <w:t xml:space="preserve">funkcjonuje </w:t>
      </w:r>
      <w:r w:rsidR="00C55600">
        <w:t>się rozwija. W poprzednich kadencja tez finansowaliśmy, ale inwestycje. Dzisiaj pokazujemy, że musimy dopłacić do funkcjonowania. T</w:t>
      </w:r>
      <w:r>
        <w:t xml:space="preserve">o nie jest taka </w:t>
      </w:r>
      <w:r w:rsidR="00C55600">
        <w:t>S</w:t>
      </w:r>
      <w:r>
        <w:t xml:space="preserve">półka jak w gminie. To jest </w:t>
      </w:r>
      <w:r w:rsidR="00C55600">
        <w:t>S</w:t>
      </w:r>
      <w:r>
        <w:t>półka</w:t>
      </w:r>
      <w:r w:rsidR="00C55600">
        <w:t>,</w:t>
      </w:r>
      <w:r>
        <w:t xml:space="preserve"> która powinna być finansowana przez budżet państwa</w:t>
      </w:r>
      <w:r w:rsidR="00C55600">
        <w:t>, a tego nie ma</w:t>
      </w:r>
      <w:r>
        <w:t>. To my dotujemy państwo. To samo jest z oświat</w:t>
      </w:r>
      <w:r w:rsidR="00C55600">
        <w:t>ą</w:t>
      </w:r>
      <w:r>
        <w:t xml:space="preserve">. </w:t>
      </w:r>
      <w:r w:rsidR="00C55600">
        <w:t>W tym roku dokładamy 2,5 mln zł do zadań państwa. Nie zgadzam się z </w:t>
      </w:r>
      <w:r>
        <w:t xml:space="preserve">tym. </w:t>
      </w:r>
    </w:p>
    <w:p w:rsidR="007A266E" w:rsidRDefault="007A266E" w:rsidP="00223CE9">
      <w:pPr>
        <w:pStyle w:val="NormalnyWeb"/>
        <w:spacing w:before="0" w:beforeAutospacing="0" w:after="0" w:afterAutospacing="0"/>
        <w:jc w:val="both"/>
      </w:pPr>
    </w:p>
    <w:p w:rsidR="007A266E" w:rsidRDefault="007A266E" w:rsidP="00223CE9">
      <w:pPr>
        <w:pStyle w:val="NormalnyWeb"/>
        <w:spacing w:before="0" w:beforeAutospacing="0" w:after="0" w:afterAutospacing="0"/>
        <w:jc w:val="both"/>
      </w:pPr>
      <w:r w:rsidRPr="007A266E">
        <w:rPr>
          <w:b/>
          <w:u w:val="single"/>
        </w:rPr>
        <w:t>P. H. Szymczak, Prezes Zarządu Spółki „Szpital Powiatowy w Jarocinie”</w:t>
      </w:r>
      <w:r>
        <w:t xml:space="preserve"> - mogę dostarczać </w:t>
      </w:r>
      <w:r w:rsidR="00E111FD">
        <w:t xml:space="preserve">informacje szczegółowe, również informacje odnośnie </w:t>
      </w:r>
      <w:r>
        <w:t>amortyzacj</w:t>
      </w:r>
      <w:r w:rsidR="00E111FD">
        <w:t>i. C</w:t>
      </w:r>
      <w:r>
        <w:t>o miesiąc</w:t>
      </w:r>
      <w:r w:rsidR="00E111FD">
        <w:t xml:space="preserve"> sytuacja będzie się zmieniać. Będziemy szukać oszczędności. </w:t>
      </w:r>
      <w:r>
        <w:t xml:space="preserve">. </w:t>
      </w:r>
    </w:p>
    <w:p w:rsidR="007A266E" w:rsidRDefault="007A266E" w:rsidP="00223CE9">
      <w:pPr>
        <w:pStyle w:val="NormalnyWeb"/>
        <w:spacing w:before="0" w:beforeAutospacing="0" w:after="0" w:afterAutospacing="0"/>
        <w:jc w:val="both"/>
      </w:pPr>
    </w:p>
    <w:p w:rsidR="00E111FD" w:rsidRDefault="007A266E" w:rsidP="00223CE9">
      <w:pPr>
        <w:pStyle w:val="NormalnyWeb"/>
        <w:spacing w:before="0" w:beforeAutospacing="0" w:after="0" w:afterAutospacing="0"/>
        <w:jc w:val="both"/>
      </w:pPr>
      <w:r w:rsidRPr="007A266E">
        <w:rPr>
          <w:b/>
          <w:u w:val="single"/>
        </w:rPr>
        <w:t xml:space="preserve">Radny J. </w:t>
      </w:r>
      <w:proofErr w:type="spellStart"/>
      <w:r w:rsidRPr="007A266E">
        <w:rPr>
          <w:b/>
          <w:u w:val="single"/>
        </w:rPr>
        <w:t>Szczerbań</w:t>
      </w:r>
      <w:proofErr w:type="spellEnd"/>
      <w:r w:rsidR="00C55600">
        <w:rPr>
          <w:b/>
          <w:u w:val="single"/>
        </w:rPr>
        <w:t>, Przewodniczący Rady</w:t>
      </w:r>
      <w:r>
        <w:t xml:space="preserve"> - jest dział gdzie możemy zaoszczędzić </w:t>
      </w:r>
      <w:r w:rsidR="00C55600">
        <w:t xml:space="preserve">i </w:t>
      </w:r>
      <w:r>
        <w:t xml:space="preserve">to są kontrakty lekarskie. </w:t>
      </w:r>
    </w:p>
    <w:p w:rsidR="00E111FD" w:rsidRDefault="00E111FD" w:rsidP="00223CE9">
      <w:pPr>
        <w:pStyle w:val="NormalnyWeb"/>
        <w:spacing w:before="0" w:beforeAutospacing="0" w:after="0" w:afterAutospacing="0"/>
        <w:jc w:val="both"/>
      </w:pPr>
    </w:p>
    <w:p w:rsidR="007A266E" w:rsidRDefault="007A266E" w:rsidP="00223CE9">
      <w:pPr>
        <w:pStyle w:val="NormalnyWeb"/>
        <w:spacing w:before="0" w:beforeAutospacing="0" w:after="0" w:afterAutospacing="0"/>
        <w:jc w:val="both"/>
      </w:pPr>
      <w:r w:rsidRPr="007A266E">
        <w:rPr>
          <w:b/>
          <w:u w:val="single"/>
        </w:rPr>
        <w:t>P. H. Szymczak, Prezes Zarządu Spółki „Szpital Powiatowy w Jarocinie”</w:t>
      </w:r>
      <w:r>
        <w:t xml:space="preserve"> -</w:t>
      </w:r>
      <w:r w:rsidR="00E111FD">
        <w:t xml:space="preserve"> </w:t>
      </w:r>
      <w:r>
        <w:t xml:space="preserve">do tego trzeba podchodzić spokojnie i racjonalnie. </w:t>
      </w:r>
    </w:p>
    <w:p w:rsidR="007A266E" w:rsidRDefault="007A266E" w:rsidP="00223CE9">
      <w:pPr>
        <w:pStyle w:val="NormalnyWeb"/>
        <w:spacing w:before="0" w:beforeAutospacing="0" w:after="0" w:afterAutospacing="0"/>
        <w:jc w:val="both"/>
      </w:pPr>
    </w:p>
    <w:p w:rsidR="007A266E" w:rsidRDefault="007A266E" w:rsidP="00223CE9">
      <w:pPr>
        <w:pStyle w:val="NormalnyWeb"/>
        <w:spacing w:before="0" w:beforeAutospacing="0" w:after="0" w:afterAutospacing="0"/>
        <w:jc w:val="both"/>
      </w:pPr>
      <w:r w:rsidRPr="007A266E">
        <w:rPr>
          <w:b/>
          <w:u w:val="single"/>
        </w:rPr>
        <w:t xml:space="preserve">Radny St. </w:t>
      </w:r>
      <w:proofErr w:type="spellStart"/>
      <w:r w:rsidRPr="007A266E">
        <w:rPr>
          <w:b/>
          <w:u w:val="single"/>
        </w:rPr>
        <w:t>Martuzalski</w:t>
      </w:r>
      <w:proofErr w:type="spellEnd"/>
      <w:r>
        <w:t xml:space="preserve"> </w:t>
      </w:r>
      <w:r w:rsidR="00E111FD">
        <w:t>–</w:t>
      </w:r>
      <w:r>
        <w:t xml:space="preserve"> </w:t>
      </w:r>
      <w:r w:rsidR="00E111FD">
        <w:t xml:space="preserve">trzymam kciuki, żeby udało się te kontrakty obniżyć. Jednak musimy mieć świadomość, że </w:t>
      </w:r>
      <w:r>
        <w:t xml:space="preserve">na rynku pracy nie ma lekarzy. </w:t>
      </w:r>
      <w:r w:rsidR="00E111FD">
        <w:t xml:space="preserve">W jarocińskim szpitalu pracuje 30% </w:t>
      </w:r>
      <w:r>
        <w:t>emerytów bo inaczej szpital</w:t>
      </w:r>
      <w:r w:rsidR="00E111FD">
        <w:t>,</w:t>
      </w:r>
      <w:r>
        <w:t xml:space="preserve"> by nie funkcjonował. </w:t>
      </w:r>
      <w:r w:rsidR="00E111FD">
        <w:t>Jakakolwiek dyskusja o obniżaniu kontraktu jest związana z tym, że obok funkcjonuje ileś szpitali, które podkradają fachowców. C</w:t>
      </w:r>
      <w:r>
        <w:t xml:space="preserve">zy są jakieś rozmowy z fizjoterapeutami? </w:t>
      </w:r>
    </w:p>
    <w:p w:rsidR="007A266E" w:rsidRDefault="007A266E" w:rsidP="00223CE9">
      <w:pPr>
        <w:pStyle w:val="NormalnyWeb"/>
        <w:spacing w:before="0" w:beforeAutospacing="0" w:after="0" w:afterAutospacing="0"/>
        <w:jc w:val="both"/>
      </w:pPr>
    </w:p>
    <w:p w:rsidR="007A266E" w:rsidRDefault="007A266E" w:rsidP="00223CE9">
      <w:pPr>
        <w:pStyle w:val="NormalnyWeb"/>
        <w:spacing w:before="0" w:beforeAutospacing="0" w:after="0" w:afterAutospacing="0"/>
        <w:jc w:val="both"/>
      </w:pPr>
      <w:r w:rsidRPr="007A266E">
        <w:rPr>
          <w:b/>
          <w:u w:val="single"/>
        </w:rPr>
        <w:t>P. H. Szymczak, Prezes Zarządu Spółki „Szpital Powiatowy w Jarocinie”</w:t>
      </w:r>
      <w:r>
        <w:t xml:space="preserve"> -w </w:t>
      </w:r>
      <w:r w:rsidR="00B82D75">
        <w:t>środę</w:t>
      </w:r>
      <w:r>
        <w:t xml:space="preserve"> </w:t>
      </w:r>
      <w:r w:rsidR="00E111FD">
        <w:t>będzie spotkanie w tej kwestii.</w:t>
      </w:r>
    </w:p>
    <w:p w:rsidR="007A266E" w:rsidRDefault="007A266E" w:rsidP="00223CE9">
      <w:pPr>
        <w:pStyle w:val="NormalnyWeb"/>
        <w:spacing w:before="0" w:beforeAutospacing="0" w:after="0" w:afterAutospacing="0"/>
        <w:jc w:val="both"/>
      </w:pPr>
    </w:p>
    <w:p w:rsidR="007A266E" w:rsidRDefault="007A266E" w:rsidP="00223CE9">
      <w:pPr>
        <w:pStyle w:val="NormalnyWeb"/>
        <w:spacing w:before="0" w:beforeAutospacing="0" w:after="0" w:afterAutospacing="0"/>
        <w:jc w:val="both"/>
      </w:pPr>
      <w:r w:rsidRPr="007A266E">
        <w:rPr>
          <w:b/>
          <w:u w:val="single"/>
        </w:rPr>
        <w:t xml:space="preserve">Radny St. </w:t>
      </w:r>
      <w:proofErr w:type="spellStart"/>
      <w:r w:rsidRPr="007A266E">
        <w:rPr>
          <w:b/>
          <w:u w:val="single"/>
        </w:rPr>
        <w:t>Martuzalski</w:t>
      </w:r>
      <w:proofErr w:type="spellEnd"/>
      <w:r>
        <w:t xml:space="preserve"> - kolejna grupa</w:t>
      </w:r>
      <w:r w:rsidR="00E111FD">
        <w:t>, która mało zarabia</w:t>
      </w:r>
      <w:r>
        <w:t xml:space="preserve"> to laboranci, administracja. </w:t>
      </w:r>
    </w:p>
    <w:p w:rsidR="007A266E" w:rsidRDefault="007A266E" w:rsidP="00223CE9">
      <w:pPr>
        <w:pStyle w:val="NormalnyWeb"/>
        <w:spacing w:before="0" w:beforeAutospacing="0" w:after="0" w:afterAutospacing="0"/>
        <w:jc w:val="both"/>
      </w:pPr>
    </w:p>
    <w:p w:rsidR="00B82D75" w:rsidRDefault="007A266E" w:rsidP="00A34E77">
      <w:pPr>
        <w:pStyle w:val="NormalnyWeb"/>
        <w:spacing w:before="0" w:beforeAutospacing="0" w:after="0" w:afterAutospacing="0"/>
        <w:jc w:val="both"/>
      </w:pPr>
      <w:r w:rsidRPr="007A266E">
        <w:rPr>
          <w:b/>
          <w:u w:val="single"/>
        </w:rPr>
        <w:t>P. H. Szymczak, Prezes Zarządu Spółki „Szpital Powiatowy w Jarocinie”</w:t>
      </w:r>
      <w:r>
        <w:t xml:space="preserve"> </w:t>
      </w:r>
      <w:r w:rsidR="00E111FD">
        <w:t>–</w:t>
      </w:r>
      <w:r>
        <w:t xml:space="preserve"> </w:t>
      </w:r>
      <w:r w:rsidR="00E111FD">
        <w:t>jest trudny okres. R</w:t>
      </w:r>
      <w:r>
        <w:t xml:space="preserve">obię spotkania, </w:t>
      </w:r>
      <w:r w:rsidR="00E111FD">
        <w:t xml:space="preserve">w których bierze udział wiele osób i </w:t>
      </w:r>
      <w:r>
        <w:t xml:space="preserve">próbujemy szukać rozwiązań. </w:t>
      </w:r>
      <w:r w:rsidR="00E111FD">
        <w:t xml:space="preserve">Zobaczymy jak to wyjdzie. </w:t>
      </w:r>
      <w:r w:rsidR="00A34E77">
        <w:t xml:space="preserve">Robię szkolenia w zakresie tak bardzo ważnej elektronicznej dokumentacji medycznej. </w:t>
      </w:r>
    </w:p>
    <w:p w:rsidR="00B82D75" w:rsidRDefault="00B82D75" w:rsidP="00223CE9">
      <w:pPr>
        <w:pStyle w:val="NormalnyWeb"/>
        <w:spacing w:before="0" w:beforeAutospacing="0" w:after="0" w:afterAutospacing="0"/>
        <w:jc w:val="both"/>
      </w:pPr>
    </w:p>
    <w:p w:rsidR="00A34E77" w:rsidRDefault="00A34E77" w:rsidP="00A34E77">
      <w:pPr>
        <w:pStyle w:val="NormalnyWeb"/>
        <w:spacing w:before="0" w:beforeAutospacing="0" w:after="0" w:afterAutospacing="0"/>
        <w:jc w:val="both"/>
      </w:pPr>
      <w:r w:rsidRPr="007A266E">
        <w:rPr>
          <w:b/>
          <w:u w:val="single"/>
        </w:rPr>
        <w:t xml:space="preserve">Radny St. </w:t>
      </w:r>
      <w:proofErr w:type="spellStart"/>
      <w:r w:rsidRPr="007A266E">
        <w:rPr>
          <w:b/>
          <w:u w:val="single"/>
        </w:rPr>
        <w:t>Martuzalski</w:t>
      </w:r>
      <w:proofErr w:type="spellEnd"/>
      <w:r>
        <w:t xml:space="preserve"> – jeżeli chodzi o elektroniczną dokumentację medyczną to realizujemy wspólnie z Urzędem Marszałkowskim projekt i część sprzętu elektronicznego lub cały został już dostarczony do szpitala. Nasz szpital będzie dołączony do systemu elektronicznej dokumentacji medycznej. </w:t>
      </w:r>
    </w:p>
    <w:p w:rsidR="00A34E77" w:rsidRDefault="00A34E77" w:rsidP="00223CE9">
      <w:pPr>
        <w:pStyle w:val="NormalnyWeb"/>
        <w:spacing w:before="0" w:beforeAutospacing="0" w:after="0" w:afterAutospacing="0"/>
        <w:jc w:val="both"/>
      </w:pPr>
    </w:p>
    <w:p w:rsidR="00A34E77" w:rsidRDefault="00A34E77" w:rsidP="00A34E77">
      <w:pPr>
        <w:pStyle w:val="NormalnyWeb"/>
        <w:spacing w:before="0" w:beforeAutospacing="0" w:after="0" w:afterAutospacing="0"/>
        <w:jc w:val="both"/>
      </w:pPr>
      <w:r w:rsidRPr="007A266E">
        <w:rPr>
          <w:b/>
          <w:u w:val="single"/>
        </w:rPr>
        <w:t>P. H. Szymczak, Prezes Zarządu Spółki „Szpital Powiatowy w Jarocinie”</w:t>
      </w:r>
      <w:r>
        <w:t xml:space="preserve"> – wszystko się przedłuża i chcę zwrócić się do Urzędu Marszałkowskiego odnośnie terminu zakończenia tego projektu. Szkolenia wśród personelu już w tym zakresie są przeprowadzane. </w:t>
      </w:r>
    </w:p>
    <w:p w:rsidR="00A34E77" w:rsidRDefault="00A34E77" w:rsidP="00223CE9">
      <w:pPr>
        <w:pStyle w:val="NormalnyWeb"/>
        <w:spacing w:before="0" w:beforeAutospacing="0" w:after="0" w:afterAutospacing="0"/>
        <w:jc w:val="both"/>
      </w:pPr>
    </w:p>
    <w:p w:rsidR="00B82D75" w:rsidRDefault="00B82D75" w:rsidP="00223CE9">
      <w:pPr>
        <w:pStyle w:val="NormalnyWeb"/>
        <w:spacing w:before="0" w:beforeAutospacing="0" w:after="0" w:afterAutospacing="0"/>
        <w:jc w:val="both"/>
      </w:pPr>
      <w:r w:rsidRPr="00B82D75">
        <w:rPr>
          <w:b/>
          <w:u w:val="single"/>
        </w:rPr>
        <w:t>Radna E. K</w:t>
      </w:r>
      <w:r w:rsidR="007A266E" w:rsidRPr="00B82D75">
        <w:rPr>
          <w:b/>
          <w:u w:val="single"/>
        </w:rPr>
        <w:t>ostka</w:t>
      </w:r>
      <w:r w:rsidR="007A266E">
        <w:t xml:space="preserve"> </w:t>
      </w:r>
      <w:r w:rsidR="00A34E77">
        <w:t>–</w:t>
      </w:r>
      <w:r w:rsidR="007A266E">
        <w:t xml:space="preserve"> </w:t>
      </w:r>
      <w:r w:rsidR="008F2950">
        <w:t xml:space="preserve">byłabym za tym </w:t>
      </w:r>
      <w:r w:rsidR="00A34E77">
        <w:t xml:space="preserve">poprowadzić </w:t>
      </w:r>
      <w:r w:rsidR="007A266E">
        <w:t>sposób zarządzania</w:t>
      </w:r>
      <w:r w:rsidR="00A34E77">
        <w:t xml:space="preserve"> w ten sposób</w:t>
      </w:r>
      <w:r w:rsidR="007A266E">
        <w:t xml:space="preserve">, by zweryfikować </w:t>
      </w:r>
      <w:r w:rsidR="00A34E77">
        <w:t xml:space="preserve">wszystkie </w:t>
      </w:r>
      <w:r w:rsidR="007A266E">
        <w:t xml:space="preserve">oddziały gdzie są </w:t>
      </w:r>
      <w:r>
        <w:t>największe</w:t>
      </w:r>
      <w:r w:rsidR="007A266E">
        <w:t xml:space="preserve"> straty</w:t>
      </w:r>
      <w:r w:rsidR="00A34E77">
        <w:t>. Spróbować pomyśleć co z tymi oddziałami zrobić. D</w:t>
      </w:r>
      <w:r w:rsidR="007A266E">
        <w:t>oposażyć oddziały</w:t>
      </w:r>
      <w:r w:rsidR="00DD5D91">
        <w:t>,</w:t>
      </w:r>
      <w:r w:rsidR="007A266E">
        <w:t xml:space="preserve"> które </w:t>
      </w:r>
      <w:r>
        <w:t>generują</w:t>
      </w:r>
      <w:r w:rsidR="007A266E">
        <w:t xml:space="preserve"> zysk</w:t>
      </w:r>
      <w:r w:rsidR="00DD5D91">
        <w:t xml:space="preserve">, albo są w pobliżu zysku. </w:t>
      </w:r>
      <w:r w:rsidR="008F2950">
        <w:t>T</w:t>
      </w:r>
      <w:r w:rsidR="007A266E">
        <w:t>e oddziały</w:t>
      </w:r>
      <w:r w:rsidR="008F2950">
        <w:t>,</w:t>
      </w:r>
      <w:r w:rsidR="007A266E">
        <w:t xml:space="preserve"> które </w:t>
      </w:r>
      <w:r>
        <w:t>przynoszą</w:t>
      </w:r>
      <w:r w:rsidR="007A266E">
        <w:t xml:space="preserve"> </w:t>
      </w:r>
      <w:r w:rsidR="008F2950">
        <w:t xml:space="preserve">duże </w:t>
      </w:r>
      <w:r w:rsidR="007A266E">
        <w:t>straty</w:t>
      </w:r>
      <w:r w:rsidR="008F2950">
        <w:t xml:space="preserve"> to </w:t>
      </w:r>
      <w:r w:rsidR="007A266E">
        <w:t xml:space="preserve">eliminować. </w:t>
      </w:r>
      <w:r w:rsidR="008F2950">
        <w:t>D</w:t>
      </w:r>
      <w:r>
        <w:t>oposażyć</w:t>
      </w:r>
      <w:r w:rsidR="007A266E">
        <w:t xml:space="preserve"> SOR, </w:t>
      </w:r>
      <w:r w:rsidR="008F2950">
        <w:t xml:space="preserve">żeby ten oddział </w:t>
      </w:r>
      <w:r w:rsidR="008F2950">
        <w:lastRenderedPageBreak/>
        <w:t xml:space="preserve">pierwszej pomocy rozwinąć, </w:t>
      </w:r>
      <w:r w:rsidR="007A266E">
        <w:t xml:space="preserve">dokupić karetki. </w:t>
      </w:r>
      <w:r w:rsidR="008F2950">
        <w:t xml:space="preserve">Dla każdego z nas </w:t>
      </w:r>
      <w:r w:rsidR="007A266E">
        <w:t>w naszym szpitalu jest pomoc doraźna</w:t>
      </w:r>
      <w:r w:rsidR="008F2950">
        <w:t>, a później k</w:t>
      </w:r>
      <w:r w:rsidR="007A266E">
        <w:t>a</w:t>
      </w:r>
      <w:r w:rsidR="008F2950">
        <w:t>ż</w:t>
      </w:r>
      <w:r w:rsidR="007A266E">
        <w:t>dy szuka pomocy w specjalistycznych szpitalach.</w:t>
      </w:r>
      <w:r w:rsidR="008F2950">
        <w:t xml:space="preserve"> My też powinniśmy się wyspecjalizować w jakimś danym oddziale, np. </w:t>
      </w:r>
      <w:r>
        <w:t>Pleszew</w:t>
      </w:r>
      <w:r w:rsidR="007A266E">
        <w:t xml:space="preserve"> słynie z ortopedii</w:t>
      </w:r>
      <w:r w:rsidR="008F2950">
        <w:t>.</w:t>
      </w:r>
      <w:r w:rsidR="007A266E">
        <w:t xml:space="preserve"> </w:t>
      </w:r>
    </w:p>
    <w:p w:rsidR="00B82D75" w:rsidRDefault="00B82D75" w:rsidP="00223CE9">
      <w:pPr>
        <w:pStyle w:val="NormalnyWeb"/>
        <w:spacing w:before="0" w:beforeAutospacing="0" w:after="0" w:afterAutospacing="0"/>
        <w:jc w:val="both"/>
      </w:pPr>
    </w:p>
    <w:p w:rsidR="00B82D75" w:rsidRDefault="00A34E77" w:rsidP="00223CE9">
      <w:pPr>
        <w:pStyle w:val="NormalnyWeb"/>
        <w:spacing w:before="0" w:beforeAutospacing="0" w:after="0" w:afterAutospacing="0"/>
        <w:jc w:val="both"/>
      </w:pPr>
      <w:r w:rsidRPr="007A266E">
        <w:rPr>
          <w:b/>
          <w:u w:val="single"/>
        </w:rPr>
        <w:t xml:space="preserve">Radny St. </w:t>
      </w:r>
      <w:proofErr w:type="spellStart"/>
      <w:r w:rsidRPr="007A266E">
        <w:rPr>
          <w:b/>
          <w:u w:val="single"/>
        </w:rPr>
        <w:t>Martuzalski</w:t>
      </w:r>
      <w:proofErr w:type="spellEnd"/>
      <w:r>
        <w:t xml:space="preserve"> - </w:t>
      </w:r>
      <w:r w:rsidR="00B82D75">
        <w:t>Jarocin</w:t>
      </w:r>
      <w:r w:rsidR="007A266E">
        <w:t xml:space="preserve"> słynie z ortopedii</w:t>
      </w:r>
      <w:r>
        <w:t>.</w:t>
      </w:r>
      <w:r w:rsidR="008F2950">
        <w:t xml:space="preserve"> Jesteśmy pierwszym lub drugim szpitalem jeżeli chodzi o ortopedię. </w:t>
      </w:r>
    </w:p>
    <w:p w:rsidR="00B82D75" w:rsidRDefault="00B82D75" w:rsidP="00223CE9">
      <w:pPr>
        <w:pStyle w:val="NormalnyWeb"/>
        <w:spacing w:before="0" w:beforeAutospacing="0" w:after="0" w:afterAutospacing="0"/>
        <w:jc w:val="both"/>
      </w:pPr>
    </w:p>
    <w:p w:rsidR="008F2950" w:rsidRDefault="008F2950" w:rsidP="008F2950">
      <w:pPr>
        <w:pStyle w:val="NormalnyWeb"/>
        <w:spacing w:before="0" w:beforeAutospacing="0" w:after="0" w:afterAutospacing="0"/>
        <w:jc w:val="both"/>
      </w:pPr>
      <w:r w:rsidRPr="00B82D75">
        <w:rPr>
          <w:b/>
          <w:u w:val="single"/>
        </w:rPr>
        <w:t>Radna E. Kostka</w:t>
      </w:r>
      <w:r>
        <w:t xml:space="preserve"> – ja słyszałam o Pleszewie. Kalisz ma neurologię. Więc musimy też nagłaśniać ten oddział skoro mamy dobrych specjalistów. </w:t>
      </w:r>
    </w:p>
    <w:p w:rsidR="008F2950" w:rsidRDefault="008F2950" w:rsidP="008F2950">
      <w:pPr>
        <w:pStyle w:val="NormalnyWeb"/>
        <w:spacing w:before="0" w:beforeAutospacing="0" w:after="0" w:afterAutospacing="0"/>
        <w:jc w:val="both"/>
      </w:pPr>
    </w:p>
    <w:p w:rsidR="00B82D75" w:rsidRDefault="008F2950" w:rsidP="00223CE9">
      <w:pPr>
        <w:pStyle w:val="NormalnyWeb"/>
        <w:spacing w:before="0" w:beforeAutospacing="0" w:after="0" w:afterAutospacing="0"/>
        <w:jc w:val="both"/>
      </w:pPr>
      <w:r w:rsidRPr="007A266E">
        <w:rPr>
          <w:b/>
          <w:u w:val="single"/>
        </w:rPr>
        <w:t xml:space="preserve">Radny St. </w:t>
      </w:r>
      <w:proofErr w:type="spellStart"/>
      <w:r w:rsidRPr="007A266E">
        <w:rPr>
          <w:b/>
          <w:u w:val="single"/>
        </w:rPr>
        <w:t>Martuzalski</w:t>
      </w:r>
      <w:proofErr w:type="spellEnd"/>
      <w:r>
        <w:t xml:space="preserve"> - </w:t>
      </w:r>
      <w:r w:rsidR="007A266E">
        <w:t xml:space="preserve">karetki </w:t>
      </w:r>
      <w:r w:rsidR="00B82D75">
        <w:t>funkcjonują</w:t>
      </w:r>
      <w:r w:rsidR="007A266E">
        <w:t xml:space="preserve"> w systemie ratownictwa</w:t>
      </w:r>
      <w:r>
        <w:t xml:space="preserve"> i jest </w:t>
      </w:r>
      <w:proofErr w:type="spellStart"/>
      <w:r>
        <w:t>tpo</w:t>
      </w:r>
      <w:proofErr w:type="spellEnd"/>
      <w:r>
        <w:t xml:space="preserve"> zadanie rządowe. Wojewoda decyduje ile na danym terenie, np. w szpitalu w Jarocinie </w:t>
      </w:r>
      <w:r w:rsidR="007A266E">
        <w:t xml:space="preserve">ma </w:t>
      </w:r>
      <w:r>
        <w:t>stacjonować karetek</w:t>
      </w:r>
      <w:r w:rsidR="007A266E">
        <w:t xml:space="preserve">. </w:t>
      </w:r>
      <w:r>
        <w:t>Ma</w:t>
      </w:r>
      <w:r w:rsidR="007A266E">
        <w:t xml:space="preserve">my kontrakt na dwie. </w:t>
      </w:r>
      <w:r>
        <w:t>N</w:t>
      </w:r>
      <w:r w:rsidR="00B82D75">
        <w:t>ajbardziej</w:t>
      </w:r>
      <w:r w:rsidR="007A266E">
        <w:t xml:space="preserve"> </w:t>
      </w:r>
      <w:proofErr w:type="spellStart"/>
      <w:r w:rsidR="00B82D75">
        <w:t>kosztotwórczy</w:t>
      </w:r>
      <w:proofErr w:type="spellEnd"/>
      <w:r>
        <w:t xml:space="preserve"> oddział to </w:t>
      </w:r>
      <w:r w:rsidR="007A266E">
        <w:t>jest OIOM. Zamknijcie OIOM. Szpital musi generować 1,5 mln</w:t>
      </w:r>
      <w:r>
        <w:t xml:space="preserve"> zł </w:t>
      </w:r>
      <w:r w:rsidR="007A266E">
        <w:t xml:space="preserve">strat na drugą </w:t>
      </w:r>
      <w:r w:rsidR="00B82D75">
        <w:t>nitkę</w:t>
      </w:r>
      <w:r w:rsidR="007A266E">
        <w:t xml:space="preserve"> anestezjologów, nie potrzebną. </w:t>
      </w:r>
      <w:r w:rsidR="008143BA">
        <w:t xml:space="preserve">Nie można zrezygnować. Uważam, że mogłaby być alarmowa nitka, telefoniczna. </w:t>
      </w:r>
      <w:r>
        <w:t>J</w:t>
      </w:r>
      <w:r w:rsidR="007A266E">
        <w:t xml:space="preserve">est taki </w:t>
      </w:r>
      <w:r w:rsidR="00B82D75">
        <w:t>wymóg</w:t>
      </w:r>
      <w:r w:rsidR="007A266E">
        <w:t xml:space="preserve"> i trzeba płacić. </w:t>
      </w:r>
      <w:r w:rsidR="008143BA">
        <w:t>S</w:t>
      </w:r>
      <w:r w:rsidR="00B82D75">
        <w:t>ą</w:t>
      </w:r>
      <w:r w:rsidR="007A266E">
        <w:t xml:space="preserve"> to rozwiązania szkodliwe dla szpitala</w:t>
      </w:r>
      <w:r w:rsidR="008143BA">
        <w:t>,</w:t>
      </w:r>
      <w:r w:rsidR="007A266E">
        <w:t xml:space="preserve"> na które </w:t>
      </w:r>
      <w:r w:rsidR="00B82D75">
        <w:t>się</w:t>
      </w:r>
      <w:r w:rsidR="007A266E">
        <w:t xml:space="preserve"> nie daje pieniędzy. </w:t>
      </w:r>
    </w:p>
    <w:p w:rsidR="00B82D75" w:rsidRDefault="008143BA" w:rsidP="00223CE9">
      <w:pPr>
        <w:pStyle w:val="NormalnyWeb"/>
        <w:spacing w:before="0" w:beforeAutospacing="0" w:after="0" w:afterAutospacing="0"/>
        <w:jc w:val="both"/>
      </w:pPr>
      <w:r>
        <w:t>T</w:t>
      </w:r>
      <w:r w:rsidR="007A266E">
        <w:t xml:space="preserve">o lekarze rodzinni mieli </w:t>
      </w:r>
      <w:r w:rsidR="00B82D75">
        <w:t>być</w:t>
      </w:r>
      <w:r w:rsidR="007A266E">
        <w:t xml:space="preserve"> naszym </w:t>
      </w:r>
      <w:proofErr w:type="spellStart"/>
      <w:r w:rsidR="00AC49AC">
        <w:t>SOR</w:t>
      </w:r>
      <w:r w:rsidR="007A266E">
        <w:t>em</w:t>
      </w:r>
      <w:proofErr w:type="spellEnd"/>
      <w:r w:rsidR="007A266E">
        <w:t xml:space="preserve">, ale nikt tego nie egzekwuje. </w:t>
      </w:r>
      <w:r>
        <w:t>L</w:t>
      </w:r>
      <w:r w:rsidR="007A266E">
        <w:t xml:space="preserve">ekarza rodzinnego nie ma od 15.00. </w:t>
      </w:r>
      <w:r>
        <w:t xml:space="preserve">Gdzie trafiamy? Do szpitala. </w:t>
      </w:r>
    </w:p>
    <w:p w:rsidR="00B82D75" w:rsidRDefault="00B82D75" w:rsidP="00223CE9">
      <w:pPr>
        <w:pStyle w:val="NormalnyWeb"/>
        <w:spacing w:before="0" w:beforeAutospacing="0" w:after="0" w:afterAutospacing="0"/>
        <w:jc w:val="both"/>
      </w:pPr>
    </w:p>
    <w:p w:rsidR="00B82D75" w:rsidRDefault="008143BA" w:rsidP="008143BA">
      <w:pPr>
        <w:pStyle w:val="NormalnyWeb"/>
        <w:spacing w:before="0" w:beforeAutospacing="0" w:after="0" w:afterAutospacing="0"/>
        <w:jc w:val="both"/>
      </w:pPr>
      <w:r w:rsidRPr="007A266E">
        <w:rPr>
          <w:b/>
          <w:u w:val="single"/>
        </w:rPr>
        <w:t>P. H. Szymczak, Prezes Zarządu Spółki „Szpital Powiatowy w Jarocinie”</w:t>
      </w:r>
      <w:r>
        <w:t xml:space="preserve"> – </w:t>
      </w:r>
      <w:r>
        <w:t xml:space="preserve">dużo dobrego można zrobić i jesteśmy na początku tej drogi. </w:t>
      </w:r>
    </w:p>
    <w:p w:rsidR="00AC49AC" w:rsidRDefault="00AC49AC" w:rsidP="00223CE9">
      <w:pPr>
        <w:pStyle w:val="NormalnyWeb"/>
        <w:spacing w:before="0" w:beforeAutospacing="0" w:after="0" w:afterAutospacing="0"/>
        <w:jc w:val="both"/>
      </w:pPr>
    </w:p>
    <w:p w:rsidR="00856D7D" w:rsidRDefault="00856D7D" w:rsidP="00856D7D">
      <w:pPr>
        <w:pStyle w:val="NormalnyWeb"/>
        <w:spacing w:before="0" w:beforeAutospacing="0" w:after="0" w:afterAutospacing="0"/>
        <w:jc w:val="both"/>
      </w:pPr>
      <w:r w:rsidRPr="007A266E">
        <w:rPr>
          <w:b/>
          <w:u w:val="single"/>
        </w:rPr>
        <w:t xml:space="preserve">Radny St. </w:t>
      </w:r>
      <w:proofErr w:type="spellStart"/>
      <w:r w:rsidRPr="007A266E">
        <w:rPr>
          <w:b/>
          <w:u w:val="single"/>
        </w:rPr>
        <w:t>Martuzalski</w:t>
      </w:r>
      <w:proofErr w:type="spellEnd"/>
      <w:r>
        <w:t xml:space="preserve"> </w:t>
      </w:r>
      <w:r>
        <w:t xml:space="preserve">– nie możemy tego odkładać, bo wszystko jest dynamiczne. Powinna pojawić się sesja i trzeba poszukać środków na zrewitalizowanie starej części. </w:t>
      </w:r>
    </w:p>
    <w:p w:rsidR="00856D7D" w:rsidRDefault="00856D7D" w:rsidP="00856D7D">
      <w:pPr>
        <w:pStyle w:val="NormalnyWeb"/>
        <w:spacing w:before="0" w:beforeAutospacing="0" w:after="0" w:afterAutospacing="0"/>
        <w:jc w:val="both"/>
      </w:pPr>
    </w:p>
    <w:p w:rsidR="00856D7D" w:rsidRDefault="00856D7D" w:rsidP="00856D7D">
      <w:pPr>
        <w:pStyle w:val="NormalnyWeb"/>
        <w:spacing w:before="0" w:beforeAutospacing="0" w:after="0" w:afterAutospacing="0"/>
        <w:jc w:val="both"/>
      </w:pPr>
      <w:r w:rsidRPr="007A266E">
        <w:rPr>
          <w:b/>
          <w:u w:val="single"/>
        </w:rPr>
        <w:t xml:space="preserve">Radny J. </w:t>
      </w:r>
      <w:proofErr w:type="spellStart"/>
      <w:r w:rsidRPr="007A266E">
        <w:rPr>
          <w:b/>
          <w:u w:val="single"/>
        </w:rPr>
        <w:t>Szczerbań</w:t>
      </w:r>
      <w:proofErr w:type="spellEnd"/>
      <w:r>
        <w:rPr>
          <w:b/>
          <w:u w:val="single"/>
        </w:rPr>
        <w:t>, Przewodniczący Rady</w:t>
      </w:r>
      <w:r>
        <w:t xml:space="preserve"> </w:t>
      </w:r>
      <w:r>
        <w:t xml:space="preserve">– jeżeli jest coś newralgicznego to zwołujemy sesję nadzwyczajną. </w:t>
      </w:r>
    </w:p>
    <w:p w:rsidR="00856D7D" w:rsidRDefault="00856D7D" w:rsidP="00856D7D">
      <w:pPr>
        <w:pStyle w:val="NormalnyWeb"/>
        <w:spacing w:before="0" w:beforeAutospacing="0" w:after="0" w:afterAutospacing="0"/>
        <w:jc w:val="both"/>
      </w:pPr>
    </w:p>
    <w:p w:rsidR="00856D7D" w:rsidRDefault="00856D7D" w:rsidP="00856D7D">
      <w:pPr>
        <w:pStyle w:val="NormalnyWeb"/>
        <w:spacing w:before="0" w:beforeAutospacing="0" w:after="0" w:afterAutospacing="0"/>
        <w:jc w:val="both"/>
      </w:pPr>
      <w:r w:rsidRPr="007A266E">
        <w:rPr>
          <w:b/>
          <w:u w:val="single"/>
        </w:rPr>
        <w:t>P. H. Szymczak, Prezes Zarządu Spółki „Szpital Powiatowy w Jarocinie”</w:t>
      </w:r>
      <w:r>
        <w:t xml:space="preserve"> –</w:t>
      </w:r>
      <w:r>
        <w:t xml:space="preserve"> ja od zaraz potrzebuje 1 mln zł. </w:t>
      </w:r>
    </w:p>
    <w:p w:rsidR="00856D7D" w:rsidRDefault="00856D7D" w:rsidP="00856D7D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856D7D" w:rsidRDefault="00856D7D" w:rsidP="00856D7D">
      <w:pPr>
        <w:pStyle w:val="NormalnyWeb"/>
        <w:spacing w:before="0" w:beforeAutospacing="0" w:after="0" w:afterAutospacing="0"/>
        <w:jc w:val="both"/>
      </w:pPr>
      <w:r w:rsidRPr="007A266E">
        <w:rPr>
          <w:b/>
          <w:u w:val="single"/>
        </w:rPr>
        <w:t xml:space="preserve">Radny St. </w:t>
      </w:r>
      <w:proofErr w:type="spellStart"/>
      <w:r w:rsidRPr="007A266E">
        <w:rPr>
          <w:b/>
          <w:u w:val="single"/>
        </w:rPr>
        <w:t>Martuzalski</w:t>
      </w:r>
      <w:proofErr w:type="spellEnd"/>
      <w:r>
        <w:t xml:space="preserve"> –</w:t>
      </w:r>
      <w:r>
        <w:t xml:space="preserve"> na bieżące wydatki? Właśnie o tym mówimy.</w:t>
      </w:r>
    </w:p>
    <w:p w:rsidR="00856D7D" w:rsidRDefault="00856D7D" w:rsidP="00AC49AC">
      <w:pPr>
        <w:pStyle w:val="Tekstpodstawowy"/>
        <w:spacing w:after="0"/>
        <w:jc w:val="both"/>
        <w:rPr>
          <w:rFonts w:eastAsia="Times New Roman"/>
          <w:b/>
          <w:u w:val="single"/>
        </w:rPr>
      </w:pPr>
    </w:p>
    <w:p w:rsidR="00AC49AC" w:rsidRDefault="008143BA" w:rsidP="00AC49AC">
      <w:pPr>
        <w:pStyle w:val="Tekstpodstawowy"/>
        <w:spacing w:after="0"/>
        <w:jc w:val="both"/>
        <w:rPr>
          <w:rFonts w:eastAsia="Times New Roman"/>
        </w:rPr>
      </w:pPr>
      <w:r>
        <w:rPr>
          <w:rFonts w:eastAsia="Times New Roman"/>
          <w:b/>
          <w:u w:val="single"/>
        </w:rPr>
        <w:t>Wicep</w:t>
      </w:r>
      <w:r w:rsidR="00AC49AC" w:rsidRPr="001E5BE4">
        <w:rPr>
          <w:rFonts w:eastAsia="Times New Roman"/>
          <w:b/>
          <w:bCs/>
          <w:u w:val="single"/>
        </w:rPr>
        <w:t>rzewodnicząc</w:t>
      </w:r>
      <w:r w:rsidR="00AC49AC">
        <w:rPr>
          <w:rFonts w:eastAsia="Times New Roman"/>
          <w:b/>
          <w:bCs/>
          <w:u w:val="single"/>
        </w:rPr>
        <w:t>y</w:t>
      </w:r>
      <w:r w:rsidR="00AC49AC" w:rsidRPr="001E5BE4">
        <w:rPr>
          <w:rFonts w:eastAsia="Times New Roman"/>
          <w:b/>
          <w:bCs/>
          <w:u w:val="single"/>
        </w:rPr>
        <w:t xml:space="preserve"> Komisji </w:t>
      </w:r>
      <w:r w:rsidR="00AC49AC" w:rsidRPr="00F4160C">
        <w:rPr>
          <w:rFonts w:eastAsia="Times New Roman"/>
          <w:b/>
          <w:bCs/>
          <w:u w:val="single"/>
        </w:rPr>
        <w:t>Zdrowia i Spraw Społecznych</w:t>
      </w:r>
      <w:r w:rsidR="00AC49AC" w:rsidRPr="00F4160C">
        <w:rPr>
          <w:rFonts w:eastAsia="Times New Roman"/>
          <w:b/>
          <w:u w:val="single"/>
        </w:rPr>
        <w:t xml:space="preserve">, </w:t>
      </w:r>
      <w:r w:rsidR="00AC49AC">
        <w:rPr>
          <w:rFonts w:eastAsia="Times New Roman"/>
          <w:b/>
          <w:u w:val="single"/>
        </w:rPr>
        <w:t xml:space="preserve">radny </w:t>
      </w:r>
      <w:r>
        <w:rPr>
          <w:rFonts w:eastAsia="Times New Roman"/>
          <w:b/>
          <w:u w:val="single"/>
        </w:rPr>
        <w:t xml:space="preserve">Tomasz </w:t>
      </w:r>
      <w:proofErr w:type="spellStart"/>
      <w:r>
        <w:rPr>
          <w:rFonts w:eastAsia="Times New Roman"/>
          <w:b/>
          <w:u w:val="single"/>
        </w:rPr>
        <w:t>Bandyk</w:t>
      </w:r>
      <w:proofErr w:type="spellEnd"/>
      <w:r w:rsidR="00AC49AC">
        <w:rPr>
          <w:rFonts w:eastAsia="Times New Roman"/>
          <w:b/>
          <w:u w:val="single"/>
        </w:rPr>
        <w:t xml:space="preserve"> </w:t>
      </w:r>
      <w:r w:rsidR="00AC49AC">
        <w:rPr>
          <w:rFonts w:eastAsia="Times New Roman"/>
        </w:rPr>
        <w:t xml:space="preserve">– dziękuję. </w:t>
      </w:r>
      <w:r>
        <w:rPr>
          <w:rFonts w:eastAsia="Times New Roman"/>
        </w:rPr>
        <w:t xml:space="preserve">Zamykam dyskusję. </w:t>
      </w:r>
      <w:r w:rsidR="00AC49AC">
        <w:rPr>
          <w:rFonts w:eastAsia="Times New Roman"/>
        </w:rPr>
        <w:t>Z uwagi na wyczerpanie porządku obrad zamykam posiedzenie Komisji.</w:t>
      </w:r>
    </w:p>
    <w:p w:rsidR="00AC49AC" w:rsidRDefault="00AC49AC" w:rsidP="00AC49AC">
      <w:pPr>
        <w:pStyle w:val="Tekstpodstawowy"/>
        <w:spacing w:after="0"/>
        <w:jc w:val="both"/>
        <w:rPr>
          <w:rFonts w:eastAsia="Times New Roman"/>
        </w:rPr>
      </w:pPr>
    </w:p>
    <w:p w:rsidR="008143BA" w:rsidRDefault="008143BA" w:rsidP="00AC49AC">
      <w:pPr>
        <w:pStyle w:val="Tekstpodstawowy"/>
        <w:spacing w:after="0"/>
        <w:jc w:val="both"/>
        <w:rPr>
          <w:rFonts w:eastAsia="Times New Roman"/>
        </w:rPr>
      </w:pPr>
    </w:p>
    <w:p w:rsidR="008143BA" w:rsidRDefault="008143BA" w:rsidP="00AC49AC">
      <w:pPr>
        <w:pStyle w:val="Tekstpodstawowy"/>
        <w:spacing w:after="0"/>
        <w:jc w:val="both"/>
        <w:rPr>
          <w:rFonts w:eastAsia="Times New Roman"/>
        </w:rPr>
      </w:pPr>
    </w:p>
    <w:p w:rsidR="00AC49AC" w:rsidRPr="008E3524" w:rsidRDefault="00AC49AC" w:rsidP="00AC49AC">
      <w:pPr>
        <w:pStyle w:val="NormalnyWeb"/>
        <w:spacing w:before="0" w:beforeAutospacing="0" w:after="0" w:afterAutospacing="0"/>
        <w:ind w:left="4956"/>
        <w:jc w:val="center"/>
        <w:rPr>
          <w:rFonts w:eastAsia="Times New Roman"/>
        </w:rPr>
      </w:pPr>
      <w:r>
        <w:rPr>
          <w:rFonts w:eastAsia="Times New Roman"/>
        </w:rPr>
        <w:t>Wicep</w:t>
      </w:r>
      <w:r w:rsidRPr="008E3524">
        <w:rPr>
          <w:rFonts w:eastAsia="Times New Roman"/>
        </w:rPr>
        <w:t>rzewodniczący</w:t>
      </w:r>
    </w:p>
    <w:p w:rsidR="00AC49AC" w:rsidRPr="008E3524" w:rsidRDefault="00AC49AC" w:rsidP="00AC49AC">
      <w:pPr>
        <w:pStyle w:val="NormalnyWeb"/>
        <w:spacing w:before="0" w:beforeAutospacing="0" w:after="0" w:afterAutospacing="0"/>
        <w:ind w:left="4956"/>
        <w:jc w:val="center"/>
        <w:rPr>
          <w:rFonts w:eastAsia="Times New Roman"/>
        </w:rPr>
      </w:pPr>
      <w:r w:rsidRPr="008E3524">
        <w:rPr>
          <w:rFonts w:eastAsia="Times New Roman"/>
        </w:rPr>
        <w:t>Komisji Zdrowia</w:t>
      </w:r>
    </w:p>
    <w:p w:rsidR="00AC49AC" w:rsidRPr="008E3524" w:rsidRDefault="00AC49AC" w:rsidP="00AC49AC">
      <w:pPr>
        <w:pStyle w:val="NormalnyWeb"/>
        <w:spacing w:before="0" w:beforeAutospacing="0" w:after="0" w:afterAutospacing="0"/>
        <w:ind w:left="4956"/>
        <w:jc w:val="center"/>
        <w:rPr>
          <w:rFonts w:eastAsia="Times New Roman"/>
        </w:rPr>
      </w:pPr>
      <w:r w:rsidRPr="008E3524">
        <w:rPr>
          <w:rFonts w:eastAsia="Times New Roman"/>
        </w:rPr>
        <w:t>i Spraw Społecznych</w:t>
      </w:r>
    </w:p>
    <w:p w:rsidR="00AC49AC" w:rsidRDefault="00AC49AC" w:rsidP="00AC49AC">
      <w:pPr>
        <w:pStyle w:val="NormalnyWeb"/>
        <w:spacing w:before="0" w:beforeAutospacing="0" w:after="0" w:afterAutospacing="0"/>
        <w:ind w:left="4956"/>
        <w:jc w:val="center"/>
        <w:rPr>
          <w:rFonts w:eastAsia="Times New Roman"/>
        </w:rPr>
      </w:pPr>
    </w:p>
    <w:p w:rsidR="00AC49AC" w:rsidRDefault="00AC49AC" w:rsidP="00AC49AC">
      <w:pPr>
        <w:pStyle w:val="NormalnyWeb"/>
        <w:spacing w:before="0" w:beforeAutospacing="0" w:after="0" w:afterAutospacing="0"/>
        <w:ind w:left="4956"/>
        <w:jc w:val="center"/>
        <w:rPr>
          <w:rFonts w:eastAsia="Times New Roman"/>
        </w:rPr>
      </w:pPr>
    </w:p>
    <w:p w:rsidR="00AC49AC" w:rsidRDefault="00AC49AC" w:rsidP="00AC49AC">
      <w:pPr>
        <w:pStyle w:val="NormalnyWeb"/>
        <w:spacing w:before="0" w:beforeAutospacing="0" w:after="0" w:afterAutospacing="0"/>
        <w:ind w:left="4956"/>
        <w:jc w:val="center"/>
        <w:rPr>
          <w:rFonts w:eastAsia="Times New Roman"/>
        </w:rPr>
      </w:pPr>
      <w:r>
        <w:rPr>
          <w:rFonts w:eastAsia="Times New Roman"/>
        </w:rPr>
        <w:t xml:space="preserve">Tomasz </w:t>
      </w:r>
      <w:proofErr w:type="spellStart"/>
      <w:r>
        <w:rPr>
          <w:rFonts w:eastAsia="Times New Roman"/>
        </w:rPr>
        <w:t>Bandyk</w:t>
      </w:r>
      <w:proofErr w:type="spellEnd"/>
    </w:p>
    <w:p w:rsidR="008143BA" w:rsidRDefault="008143BA" w:rsidP="00AC49AC">
      <w:pPr>
        <w:pStyle w:val="NormalnyWeb"/>
        <w:spacing w:before="0" w:beforeAutospacing="0" w:after="0" w:afterAutospacing="0"/>
        <w:rPr>
          <w:rFonts w:eastAsia="Times New Roman"/>
        </w:rPr>
      </w:pPr>
    </w:p>
    <w:p w:rsidR="00AC49AC" w:rsidRDefault="00AC49AC" w:rsidP="00AC49AC">
      <w:pPr>
        <w:pStyle w:val="NormalnyWeb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Protokołowała:</w:t>
      </w:r>
    </w:p>
    <w:p w:rsidR="00AC49AC" w:rsidRDefault="00AC49AC" w:rsidP="00AC49AC">
      <w:pPr>
        <w:pStyle w:val="NormalnyWeb"/>
        <w:spacing w:before="0" w:beforeAutospacing="0" w:after="0" w:afterAutospacing="0"/>
        <w:rPr>
          <w:rFonts w:eastAsia="Times New Roman"/>
        </w:rPr>
      </w:pPr>
    </w:p>
    <w:p w:rsidR="00AC49AC" w:rsidRDefault="00AC49AC" w:rsidP="00AC49AC">
      <w:pPr>
        <w:pStyle w:val="NormalnyWeb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E. Wielińska</w:t>
      </w:r>
      <w:bookmarkStart w:id="0" w:name="_GoBack"/>
      <w:bookmarkEnd w:id="0"/>
    </w:p>
    <w:sectPr w:rsidR="00AC49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950" w:rsidRDefault="008F2950" w:rsidP="00C55600">
      <w:r>
        <w:separator/>
      </w:r>
    </w:p>
  </w:endnote>
  <w:endnote w:type="continuationSeparator" w:id="0">
    <w:p w:rsidR="008F2950" w:rsidRDefault="008F2950" w:rsidP="00C5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3498428"/>
      <w:docPartObj>
        <w:docPartGallery w:val="Page Numbers (Bottom of Page)"/>
        <w:docPartUnique/>
      </w:docPartObj>
    </w:sdtPr>
    <w:sdtContent>
      <w:p w:rsidR="008F2950" w:rsidRDefault="008F29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D7D">
          <w:rPr>
            <w:noProof/>
          </w:rPr>
          <w:t>7</w:t>
        </w:r>
        <w:r>
          <w:fldChar w:fldCharType="end"/>
        </w:r>
      </w:p>
    </w:sdtContent>
  </w:sdt>
  <w:p w:rsidR="008F2950" w:rsidRDefault="008F2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950" w:rsidRDefault="008F2950" w:rsidP="00C55600">
      <w:r>
        <w:separator/>
      </w:r>
    </w:p>
  </w:footnote>
  <w:footnote w:type="continuationSeparator" w:id="0">
    <w:p w:rsidR="008F2950" w:rsidRDefault="008F2950" w:rsidP="00C55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97E"/>
    <w:multiLevelType w:val="hybridMultilevel"/>
    <w:tmpl w:val="60D07B52"/>
    <w:lvl w:ilvl="0" w:tplc="AE8CE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3B0914"/>
    <w:multiLevelType w:val="hybridMultilevel"/>
    <w:tmpl w:val="76ECB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72"/>
    <w:rsid w:val="000F221C"/>
    <w:rsid w:val="00185CAD"/>
    <w:rsid w:val="001B6FB2"/>
    <w:rsid w:val="001D2D15"/>
    <w:rsid w:val="001E244B"/>
    <w:rsid w:val="001E67C5"/>
    <w:rsid w:val="00223CE9"/>
    <w:rsid w:val="002B0ABF"/>
    <w:rsid w:val="002E720C"/>
    <w:rsid w:val="0032046C"/>
    <w:rsid w:val="00322B3C"/>
    <w:rsid w:val="003678CE"/>
    <w:rsid w:val="00375272"/>
    <w:rsid w:val="003F265B"/>
    <w:rsid w:val="004A75F2"/>
    <w:rsid w:val="004C2BFF"/>
    <w:rsid w:val="004E037A"/>
    <w:rsid w:val="0050440F"/>
    <w:rsid w:val="005250B0"/>
    <w:rsid w:val="00644FD8"/>
    <w:rsid w:val="00673989"/>
    <w:rsid w:val="006A692E"/>
    <w:rsid w:val="006C72FB"/>
    <w:rsid w:val="007105F7"/>
    <w:rsid w:val="00772D7F"/>
    <w:rsid w:val="007A266E"/>
    <w:rsid w:val="007D6A8F"/>
    <w:rsid w:val="008143BA"/>
    <w:rsid w:val="00856D7D"/>
    <w:rsid w:val="008F2950"/>
    <w:rsid w:val="00927A51"/>
    <w:rsid w:val="00943DF5"/>
    <w:rsid w:val="009514C6"/>
    <w:rsid w:val="00983AF3"/>
    <w:rsid w:val="009D1099"/>
    <w:rsid w:val="00A07CEC"/>
    <w:rsid w:val="00A34E77"/>
    <w:rsid w:val="00A44CF9"/>
    <w:rsid w:val="00AC49AC"/>
    <w:rsid w:val="00B62EE8"/>
    <w:rsid w:val="00B82D75"/>
    <w:rsid w:val="00BC0590"/>
    <w:rsid w:val="00BD6345"/>
    <w:rsid w:val="00BE65A3"/>
    <w:rsid w:val="00C55600"/>
    <w:rsid w:val="00C82EBC"/>
    <w:rsid w:val="00C86556"/>
    <w:rsid w:val="00D50218"/>
    <w:rsid w:val="00D614A2"/>
    <w:rsid w:val="00DC5426"/>
    <w:rsid w:val="00DD5D91"/>
    <w:rsid w:val="00E111FD"/>
    <w:rsid w:val="00E74546"/>
    <w:rsid w:val="00ED657E"/>
    <w:rsid w:val="00F3221B"/>
    <w:rsid w:val="00F44B8D"/>
    <w:rsid w:val="00FD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A7324"/>
  <w15:chartTrackingRefBased/>
  <w15:docId w15:val="{29BB778E-2AE4-4561-84F5-DBB60C1D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66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266E"/>
    <w:pPr>
      <w:spacing w:before="100" w:beforeAutospacing="1" w:after="100" w:afterAutospacing="1"/>
    </w:pPr>
  </w:style>
  <w:style w:type="paragraph" w:customStyle="1" w:styleId="Default">
    <w:name w:val="Default"/>
    <w:rsid w:val="005044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C49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49A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56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5600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56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5600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6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683B1-C64D-4358-8349-293C8D1EC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93498DB7</Template>
  <TotalTime>2297</TotalTime>
  <Pages>7</Pages>
  <Words>2834</Words>
  <Characters>17008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Wielińska</dc:creator>
  <cp:keywords/>
  <dc:description/>
  <cp:lastModifiedBy>Ewa Wielińska</cp:lastModifiedBy>
  <cp:revision>23</cp:revision>
  <dcterms:created xsi:type="dcterms:W3CDTF">2019-06-13T11:16:00Z</dcterms:created>
  <dcterms:modified xsi:type="dcterms:W3CDTF">2019-07-19T11:30:00Z</dcterms:modified>
</cp:coreProperties>
</file>