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AE" w:rsidRDefault="00AC46AE" w:rsidP="00AC46AE">
      <w:pPr>
        <w:pStyle w:val="Nagwek3"/>
        <w:ind w:left="4248" w:firstLine="708"/>
        <w:jc w:val="left"/>
        <w:rPr>
          <w:sz w:val="16"/>
          <w:szCs w:val="16"/>
          <w:u w:val="none"/>
        </w:rPr>
      </w:pPr>
    </w:p>
    <w:p w:rsidR="00AC46AE" w:rsidRDefault="00AC46AE" w:rsidP="00AC46AE">
      <w:pPr>
        <w:pStyle w:val="Nagwek3"/>
        <w:ind w:left="5664" w:firstLine="708"/>
        <w:jc w:val="left"/>
        <w:rPr>
          <w:sz w:val="16"/>
          <w:szCs w:val="16"/>
          <w:u w:val="none"/>
        </w:rPr>
      </w:pPr>
      <w:r>
        <w:rPr>
          <w:sz w:val="16"/>
          <w:szCs w:val="16"/>
          <w:u w:val="none"/>
        </w:rPr>
        <w:t>Załącznik Nr 4a</w:t>
      </w:r>
    </w:p>
    <w:p w:rsidR="00AC46AE" w:rsidRDefault="00AC46AE" w:rsidP="00AC46AE">
      <w:pPr>
        <w:ind w:left="6372" w:firstLine="3"/>
        <w:rPr>
          <w:sz w:val="16"/>
          <w:szCs w:val="16"/>
        </w:rPr>
      </w:pPr>
      <w:r>
        <w:rPr>
          <w:sz w:val="16"/>
          <w:szCs w:val="16"/>
        </w:rPr>
        <w:t>do regulaminu naboru na wolne stanowisko</w:t>
      </w:r>
    </w:p>
    <w:p w:rsidR="00AC46AE" w:rsidRDefault="00AC46AE" w:rsidP="00AC46AE">
      <w:pPr>
        <w:ind w:left="6372" w:firstLine="3"/>
        <w:rPr>
          <w:sz w:val="16"/>
          <w:szCs w:val="16"/>
          <w:lang w:eastAsia="en-US"/>
        </w:rPr>
      </w:pPr>
      <w:r>
        <w:rPr>
          <w:sz w:val="16"/>
          <w:szCs w:val="16"/>
        </w:rPr>
        <w:t>w Starostwie Powiatowym</w:t>
      </w:r>
      <w:r>
        <w:t xml:space="preserve"> </w:t>
      </w:r>
      <w:r>
        <w:rPr>
          <w:sz w:val="16"/>
          <w:szCs w:val="16"/>
        </w:rPr>
        <w:t>w Jarocinie</w:t>
      </w:r>
    </w:p>
    <w:p w:rsidR="00AC46AE" w:rsidRDefault="00AC46AE" w:rsidP="00AC46AE">
      <w:pPr>
        <w:pStyle w:val="Nagwek1"/>
        <w:jc w:val="right"/>
        <w:rPr>
          <w:b w:val="0"/>
          <w:bCs/>
          <w:color w:val="auto"/>
          <w:sz w:val="20"/>
        </w:rPr>
      </w:pPr>
    </w:p>
    <w:p w:rsidR="00AC46AE" w:rsidRDefault="00AC46AE" w:rsidP="00AC46AE"/>
    <w:p w:rsidR="00AC46AE" w:rsidRDefault="00AC46AE" w:rsidP="00AC46AE">
      <w:pPr>
        <w:pStyle w:val="Nagwek1"/>
        <w:pBdr>
          <w:top w:val="single" w:sz="4" w:space="9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cs="Arial"/>
          <w:color w:val="auto"/>
          <w:u w:val="none"/>
        </w:rPr>
      </w:pPr>
      <w:r>
        <w:rPr>
          <w:rFonts w:cs="Arial"/>
          <w:color w:val="auto"/>
          <w:u w:val="none"/>
        </w:rPr>
        <w:t>INFORMACJA O WYNIKACH NABORU</w:t>
      </w:r>
    </w:p>
    <w:p w:rsidR="00AC46AE" w:rsidRDefault="00AC46AE" w:rsidP="00AC46AE">
      <w:pPr>
        <w:pStyle w:val="Nagwek1"/>
        <w:spacing w:line="360" w:lineRule="auto"/>
        <w:jc w:val="center"/>
        <w:rPr>
          <w:rFonts w:ascii="Times New Roman" w:hAnsi="Times New Roman"/>
          <w:color w:val="auto"/>
          <w:sz w:val="20"/>
          <w:szCs w:val="20"/>
          <w:u w:val="none"/>
        </w:rPr>
      </w:pPr>
      <w:r>
        <w:rPr>
          <w:rFonts w:ascii="Times New Roman" w:hAnsi="Times New Roman"/>
          <w:color w:val="auto"/>
          <w:sz w:val="20"/>
          <w:szCs w:val="20"/>
          <w:u w:val="none"/>
        </w:rPr>
        <w:t>STAROSTA   JAROCIŃSKI</w:t>
      </w:r>
    </w:p>
    <w:p w:rsidR="00AC46AE" w:rsidRDefault="000D3658" w:rsidP="00AC46AE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INFORMUJE O  UN</w:t>
      </w:r>
      <w:r w:rsidR="00AC46AE">
        <w:rPr>
          <w:b/>
          <w:sz w:val="20"/>
          <w:szCs w:val="20"/>
        </w:rPr>
        <w:t xml:space="preserve">IEWAŻNIENIU NABORU NA WOLNE </w:t>
      </w:r>
    </w:p>
    <w:p w:rsidR="00AC46AE" w:rsidRDefault="00AC46AE" w:rsidP="00AC46AE">
      <w:pPr>
        <w:pStyle w:val="Nagwek"/>
        <w:tabs>
          <w:tab w:val="left" w:pos="708"/>
        </w:tabs>
        <w:spacing w:line="360" w:lineRule="auto"/>
        <w:rPr>
          <w:b/>
          <w:lang w:eastAsia="en-US"/>
        </w:rPr>
      </w:pPr>
      <w:r>
        <w:rPr>
          <w:b/>
          <w:lang w:eastAsia="en-US"/>
        </w:rPr>
        <w:tab/>
      </w:r>
      <w:r>
        <w:rPr>
          <w:b/>
          <w:lang w:eastAsia="en-US"/>
        </w:rPr>
        <w:tab/>
        <w:t>STANOWISKO URZĘDNICZE</w:t>
      </w:r>
    </w:p>
    <w:p w:rsidR="007F165E" w:rsidRDefault="007F165E" w:rsidP="00AC46AE">
      <w:pPr>
        <w:pStyle w:val="Nagwek"/>
        <w:tabs>
          <w:tab w:val="left" w:pos="708"/>
        </w:tabs>
        <w:spacing w:line="360" w:lineRule="auto"/>
        <w:rPr>
          <w:b/>
          <w:lang w:eastAsia="en-US"/>
        </w:rPr>
      </w:pPr>
    </w:p>
    <w:p w:rsidR="00AC46AE" w:rsidRDefault="000D3658" w:rsidP="00AC46A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AC46AE">
        <w:rPr>
          <w:rFonts w:ascii="Arial" w:hAnsi="Arial" w:cs="Arial"/>
          <w:b/>
          <w:sz w:val="20"/>
          <w:szCs w:val="20"/>
        </w:rPr>
        <w:t xml:space="preserve"> referent w </w:t>
      </w:r>
      <w:r w:rsidR="00741EB4">
        <w:rPr>
          <w:rFonts w:ascii="Arial" w:hAnsi="Arial" w:cs="Arial"/>
          <w:b/>
          <w:sz w:val="20"/>
          <w:szCs w:val="20"/>
        </w:rPr>
        <w:t>Wydziale Oświaty i Spraw Społecznych w wymiarze 1 etatu</w:t>
      </w:r>
    </w:p>
    <w:p w:rsidR="00AC46AE" w:rsidRDefault="00AC46AE" w:rsidP="00AC46AE">
      <w:pPr>
        <w:spacing w:line="360" w:lineRule="auto"/>
        <w:ind w:left="1440" w:firstLine="720"/>
        <w:rPr>
          <w:rFonts w:ascii="Arial" w:hAnsi="Arial" w:cs="Arial"/>
          <w:sz w:val="20"/>
          <w:szCs w:val="20"/>
        </w:rPr>
      </w:pPr>
    </w:p>
    <w:p w:rsidR="00AC46AE" w:rsidRDefault="00AC46AE" w:rsidP="00AC46AE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>nazwa stanowiska pracy</w:t>
      </w:r>
    </w:p>
    <w:p w:rsidR="00AC46AE" w:rsidRDefault="00AC46AE" w:rsidP="00AC46AE">
      <w:pPr>
        <w:rPr>
          <w:rFonts w:ascii="Arial" w:hAnsi="Arial" w:cs="Arial"/>
          <w:sz w:val="18"/>
          <w:szCs w:val="18"/>
        </w:rPr>
      </w:pPr>
    </w:p>
    <w:p w:rsidR="00AC46AE" w:rsidRDefault="00AC46AE" w:rsidP="00AC46AE">
      <w:pPr>
        <w:rPr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b/>
          <w:bCs/>
          <w:sz w:val="20"/>
          <w:szCs w:val="20"/>
        </w:rPr>
        <w:t>w Starostwie Powiatowym w Jarocinie</w:t>
      </w:r>
    </w:p>
    <w:p w:rsidR="00AC46AE" w:rsidRDefault="00AC46AE" w:rsidP="00AC46A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Al. Niepodległości 10-12</w:t>
      </w:r>
    </w:p>
    <w:p w:rsidR="00AC46AE" w:rsidRDefault="00AC46AE" w:rsidP="00AC46AE">
      <w:pPr>
        <w:rPr>
          <w:rFonts w:ascii="Arial" w:hAnsi="Arial" w:cs="Arial"/>
          <w:sz w:val="20"/>
          <w:szCs w:val="20"/>
        </w:rPr>
      </w:pPr>
    </w:p>
    <w:p w:rsidR="00AC46AE" w:rsidRDefault="00AC46AE" w:rsidP="00AC46AE">
      <w:pPr>
        <w:rPr>
          <w:rFonts w:ascii="Arial" w:hAnsi="Arial" w:cs="Arial"/>
          <w:sz w:val="20"/>
          <w:szCs w:val="20"/>
        </w:rPr>
      </w:pPr>
    </w:p>
    <w:p w:rsidR="00AC46AE" w:rsidRDefault="00AC46AE" w:rsidP="00AC46AE">
      <w:pPr>
        <w:rPr>
          <w:rFonts w:ascii="Arial" w:hAnsi="Arial" w:cs="Arial"/>
          <w:sz w:val="20"/>
          <w:szCs w:val="20"/>
        </w:rPr>
      </w:pPr>
    </w:p>
    <w:p w:rsidR="00AC46AE" w:rsidRDefault="00AC46AE" w:rsidP="00AC46AE">
      <w:pPr>
        <w:spacing w:line="360" w:lineRule="auto"/>
        <w:ind w:firstLine="720"/>
        <w:jc w:val="both"/>
        <w:rPr>
          <w:rFonts w:ascii="Arial" w:hAnsi="Arial" w:cs="Arial"/>
          <w:i/>
          <w:sz w:val="18"/>
          <w:szCs w:val="18"/>
        </w:rPr>
      </w:pPr>
      <w:r>
        <w:t>Informujemy, że w wyniku zakończenia procedury naboru na ww. stanowisko,</w:t>
      </w:r>
      <w:r w:rsidR="000D3658">
        <w:t xml:space="preserve">                        </w:t>
      </w:r>
      <w:r>
        <w:t xml:space="preserve"> nie została zatrudniona żadna osoba spośr</w:t>
      </w:r>
      <w:r w:rsidR="0043224A">
        <w:t>ód</w:t>
      </w:r>
      <w:r w:rsidR="00741EB4">
        <w:t xml:space="preserve"> </w:t>
      </w:r>
      <w:r w:rsidR="0043224A">
        <w:t>kandydatów</w:t>
      </w:r>
      <w:r w:rsidR="000D3658">
        <w:t>.</w:t>
      </w:r>
    </w:p>
    <w:p w:rsidR="00AC46AE" w:rsidRDefault="00AC46AE" w:rsidP="00741EB4">
      <w:pPr>
        <w:pStyle w:val="Tekstpodstawowywcity"/>
        <w:spacing w:line="276" w:lineRule="auto"/>
        <w:ind w:firstLine="0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Uzasadnienie: </w:t>
      </w:r>
      <w:r w:rsidR="00741EB4">
        <w:rPr>
          <w:rFonts w:cs="Arial"/>
          <w:color w:val="auto"/>
          <w:sz w:val="20"/>
          <w:szCs w:val="20"/>
        </w:rPr>
        <w:t>Powołana do przeprowadzenia na</w:t>
      </w:r>
      <w:r w:rsidR="007207AA">
        <w:rPr>
          <w:rFonts w:cs="Arial"/>
          <w:color w:val="auto"/>
          <w:sz w:val="20"/>
          <w:szCs w:val="20"/>
        </w:rPr>
        <w:t>boru Komisja nie zarekomendowała</w:t>
      </w:r>
      <w:r w:rsidR="00741EB4">
        <w:rPr>
          <w:rFonts w:cs="Arial"/>
          <w:color w:val="auto"/>
          <w:sz w:val="20"/>
          <w:szCs w:val="20"/>
        </w:rPr>
        <w:t xml:space="preserve"> kandydata do zatrudnienia.</w:t>
      </w:r>
    </w:p>
    <w:p w:rsidR="00AC46AE" w:rsidRDefault="00AC46AE" w:rsidP="00AC46AE">
      <w:pPr>
        <w:pStyle w:val="Tekstpodstawowywcity"/>
        <w:ind w:firstLine="0"/>
        <w:rPr>
          <w:rFonts w:cs="Arial"/>
          <w:color w:val="auto"/>
          <w:sz w:val="20"/>
          <w:szCs w:val="20"/>
        </w:rPr>
      </w:pPr>
    </w:p>
    <w:p w:rsidR="0043224A" w:rsidRDefault="0043224A" w:rsidP="00AC46AE">
      <w:pPr>
        <w:pStyle w:val="Tekstpodstawowywcity"/>
        <w:jc w:val="right"/>
        <w:rPr>
          <w:rFonts w:cs="Arial"/>
          <w:color w:val="auto"/>
          <w:sz w:val="20"/>
          <w:szCs w:val="20"/>
        </w:rPr>
      </w:pPr>
    </w:p>
    <w:p w:rsidR="00AC46AE" w:rsidRDefault="00AC46AE" w:rsidP="00AC46AE">
      <w:pPr>
        <w:pStyle w:val="Tekstpodstawowywcity"/>
        <w:jc w:val="right"/>
        <w:rPr>
          <w:color w:val="auto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 w:rsidR="00D677FF">
        <w:rPr>
          <w:color w:val="auto"/>
          <w:sz w:val="20"/>
        </w:rPr>
        <w:t>STAROSTA</w:t>
      </w:r>
    </w:p>
    <w:p w:rsidR="00D677FF" w:rsidRDefault="00D677FF" w:rsidP="00AC46AE">
      <w:pPr>
        <w:pStyle w:val="Tekstpodstawowywcity"/>
        <w:jc w:val="right"/>
        <w:rPr>
          <w:color w:val="auto"/>
          <w:sz w:val="20"/>
        </w:rPr>
      </w:pPr>
      <w:r>
        <w:rPr>
          <w:color w:val="auto"/>
          <w:sz w:val="20"/>
        </w:rPr>
        <w:t>Lidia Czechak</w:t>
      </w:r>
      <w:bookmarkStart w:id="0" w:name="_GoBack"/>
      <w:bookmarkEnd w:id="0"/>
    </w:p>
    <w:p w:rsidR="00AC46AE" w:rsidRDefault="00AC46AE" w:rsidP="00AC46AE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/podpis Starosty/</w:t>
      </w:r>
    </w:p>
    <w:p w:rsidR="00AC46AE" w:rsidRDefault="00AC46AE" w:rsidP="00AC46AE">
      <w:pPr>
        <w:rPr>
          <w:sz w:val="20"/>
        </w:rPr>
      </w:pPr>
    </w:p>
    <w:p w:rsidR="00AC46AE" w:rsidRDefault="00AC46AE" w:rsidP="00AC46AE">
      <w:pPr>
        <w:rPr>
          <w:sz w:val="20"/>
        </w:rPr>
      </w:pPr>
    </w:p>
    <w:p w:rsidR="00AC46AE" w:rsidRDefault="00AC46AE" w:rsidP="00AC46AE">
      <w:pPr>
        <w:rPr>
          <w:sz w:val="20"/>
        </w:rPr>
      </w:pPr>
    </w:p>
    <w:p w:rsidR="00287E41" w:rsidRDefault="0043224A">
      <w:r>
        <w:t>Jarocin, dnia</w:t>
      </w:r>
      <w:r w:rsidR="00D677FF">
        <w:t xml:space="preserve"> 19.03.2021</w:t>
      </w:r>
    </w:p>
    <w:sectPr w:rsidR="00287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AE"/>
    <w:rsid w:val="000D3658"/>
    <w:rsid w:val="00287E41"/>
    <w:rsid w:val="0043224A"/>
    <w:rsid w:val="007207AA"/>
    <w:rsid w:val="00741EB4"/>
    <w:rsid w:val="007F165E"/>
    <w:rsid w:val="00AC46AE"/>
    <w:rsid w:val="00D677FF"/>
    <w:rsid w:val="00E0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1FE8"/>
  <w15:chartTrackingRefBased/>
  <w15:docId w15:val="{90C1B59D-4208-4B7A-ADC7-2536933B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46AE"/>
    <w:pPr>
      <w:keepNext/>
      <w:spacing w:before="360" w:after="360"/>
      <w:ind w:left="284" w:hanging="284"/>
      <w:jc w:val="both"/>
      <w:outlineLvl w:val="0"/>
    </w:pPr>
    <w:rPr>
      <w:rFonts w:ascii="Arial" w:hAnsi="Arial"/>
      <w:b/>
      <w:color w:val="0000FF"/>
      <w:u w:val="single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C46AE"/>
    <w:pPr>
      <w:keepNext/>
      <w:jc w:val="right"/>
      <w:outlineLvl w:val="2"/>
    </w:pPr>
    <w:rPr>
      <w:bCs/>
      <w:sz w:val="20"/>
      <w:szCs w:val="20"/>
      <w:u w:val="single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46AE"/>
    <w:rPr>
      <w:rFonts w:ascii="Arial" w:eastAsia="Times New Roman" w:hAnsi="Arial" w:cs="Times New Roman"/>
      <w:b/>
      <w:color w:val="0000FF"/>
      <w:sz w:val="24"/>
      <w:szCs w:val="24"/>
      <w:u w:val="single"/>
    </w:rPr>
  </w:style>
  <w:style w:type="character" w:customStyle="1" w:styleId="Nagwek3Znak">
    <w:name w:val="Nagłówek 3 Znak"/>
    <w:basedOn w:val="Domylnaczcionkaakapitu"/>
    <w:link w:val="Nagwek3"/>
    <w:semiHidden/>
    <w:rsid w:val="00AC46AE"/>
    <w:rPr>
      <w:rFonts w:ascii="Times New Roman" w:eastAsia="Times New Roman" w:hAnsi="Times New Roman" w:cs="Times New Roman"/>
      <w:bCs/>
      <w:sz w:val="20"/>
      <w:szCs w:val="20"/>
      <w:u w:val="single"/>
    </w:rPr>
  </w:style>
  <w:style w:type="paragraph" w:styleId="Nagwek">
    <w:name w:val="header"/>
    <w:basedOn w:val="Normalny"/>
    <w:link w:val="NagwekZnak"/>
    <w:semiHidden/>
    <w:unhideWhenUsed/>
    <w:rsid w:val="00AC46A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AC46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C46AE"/>
    <w:pPr>
      <w:spacing w:before="360" w:after="360"/>
      <w:ind w:firstLine="720"/>
      <w:jc w:val="both"/>
    </w:pPr>
    <w:rPr>
      <w:rFonts w:ascii="Arial" w:hAnsi="Arial"/>
      <w:color w:val="0000FF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C46AE"/>
    <w:rPr>
      <w:rFonts w:ascii="Arial" w:eastAsia="Times New Roman" w:hAnsi="Arial" w:cs="Times New Roman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4DE42-7DAB-4076-9EC8-90A8C898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Gościniak</dc:creator>
  <cp:keywords/>
  <dc:description/>
  <cp:lastModifiedBy>Ewa Gościniak</cp:lastModifiedBy>
  <cp:revision>2</cp:revision>
  <cp:lastPrinted>2021-03-19T07:36:00Z</cp:lastPrinted>
  <dcterms:created xsi:type="dcterms:W3CDTF">2021-03-19T10:36:00Z</dcterms:created>
  <dcterms:modified xsi:type="dcterms:W3CDTF">2021-03-19T10:36:00Z</dcterms:modified>
</cp:coreProperties>
</file>