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DA" w:rsidRPr="001E5BE4" w:rsidRDefault="007D44DA" w:rsidP="007D44DA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19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7D44DA" w:rsidRDefault="007D44DA" w:rsidP="007D44DA">
      <w:pPr>
        <w:spacing w:line="276" w:lineRule="auto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posiedzenia </w:t>
      </w:r>
      <w:r w:rsidRPr="00A60BAC">
        <w:rPr>
          <w:rFonts w:eastAsia="Times New Roman"/>
          <w:b/>
          <w:bCs/>
          <w:u w:val="single"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7D44DA" w:rsidRDefault="007D44DA" w:rsidP="007D44DA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13 grudnia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15:</w:t>
      </w:r>
      <w:r>
        <w:rPr>
          <w:rFonts w:eastAsia="Times New Roman"/>
          <w:b/>
          <w:bCs/>
        </w:rPr>
        <w:t>00 do</w:t>
      </w:r>
      <w:proofErr w:type="gramEnd"/>
      <w:r>
        <w:rPr>
          <w:rFonts w:eastAsia="Times New Roman"/>
          <w:b/>
          <w:bCs/>
        </w:rPr>
        <w:t xml:space="preserve"> 15:30</w:t>
      </w:r>
      <w:r w:rsidRPr="001E5BE4">
        <w:rPr>
          <w:rFonts w:eastAsia="Times New Roman"/>
          <w:b/>
          <w:bCs/>
        </w:rPr>
        <w:t xml:space="preserve"> </w:t>
      </w:r>
    </w:p>
    <w:p w:rsidR="007D44DA" w:rsidRPr="001E5BE4" w:rsidRDefault="007D44DA" w:rsidP="007D44DA">
      <w:pPr>
        <w:spacing w:line="276" w:lineRule="auto"/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7D44DA" w:rsidRPr="001E5BE4" w:rsidRDefault="007D44DA" w:rsidP="007D44DA">
      <w:pPr>
        <w:jc w:val="center"/>
        <w:rPr>
          <w:rFonts w:eastAsia="Times New Roman"/>
          <w:b/>
        </w:rPr>
      </w:pPr>
    </w:p>
    <w:p w:rsidR="007D44DA" w:rsidRPr="001E5BE4" w:rsidRDefault="007D44DA" w:rsidP="007D44DA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7D44DA" w:rsidRPr="001E5BE4" w:rsidRDefault="007D44DA" w:rsidP="007D44DA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7D44DA" w:rsidRPr="00F13AEB" w:rsidRDefault="007D44DA" w:rsidP="007D44DA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 w:rsidRPr="00F13AEB">
        <w:rPr>
          <w:rFonts w:eastAsia="Times New Roman"/>
          <w:i/>
        </w:rPr>
        <w:t>.</w:t>
      </w:r>
      <w:r w:rsidR="00F13AEB" w:rsidRPr="00F13AEB">
        <w:rPr>
          <w:rFonts w:eastAsia="Times New Roman"/>
          <w:i/>
        </w:rPr>
        <w:t xml:space="preserve"> Nie ma radnej Agnieszki Borkiewicz.</w:t>
      </w:r>
    </w:p>
    <w:p w:rsidR="007D44DA" w:rsidRPr="00220F68" w:rsidRDefault="007D44DA" w:rsidP="007D44DA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7D44DA" w:rsidRPr="001E5BE4" w:rsidRDefault="007D44DA" w:rsidP="007D44DA">
      <w:pPr>
        <w:ind w:firstLine="708"/>
        <w:jc w:val="both"/>
        <w:rPr>
          <w:rFonts w:eastAsia="Times New Roman"/>
          <w:color w:val="000000"/>
        </w:rPr>
      </w:pPr>
    </w:p>
    <w:p w:rsidR="007D44DA" w:rsidRPr="001E5BE4" w:rsidRDefault="007D44DA" w:rsidP="007D44DA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</w:t>
      </w:r>
      <w:r>
        <w:rPr>
          <w:rFonts w:eastAsia="Times New Roman"/>
          <w:b/>
          <w:bCs/>
          <w:u w:val="single"/>
        </w:rPr>
        <w:br/>
        <w:t xml:space="preserve">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członków Komisji i zaproszonych gości. Stwierdził,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 xml:space="preserve">że </w:t>
      </w:r>
      <w:r w:rsidRPr="001E5BE4">
        <w:rPr>
          <w:rFonts w:eastAsia="Times New Roman"/>
        </w:rPr>
        <w:t>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7D44DA" w:rsidRDefault="007D44DA" w:rsidP="007D44DA">
      <w:pPr>
        <w:rPr>
          <w:rFonts w:eastAsia="Times New Roman"/>
          <w:b/>
          <w:u w:val="single"/>
        </w:rPr>
      </w:pPr>
    </w:p>
    <w:p w:rsidR="007D44DA" w:rsidRDefault="007D44DA" w:rsidP="007D44DA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7D44DA" w:rsidRPr="007D44DA" w:rsidRDefault="007D44DA" w:rsidP="007D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7D44DA">
        <w:rPr>
          <w:rFonts w:eastAsia="Times New Roman"/>
        </w:rPr>
        <w:t xml:space="preserve">Sprawozdanie z realizacji kalendarza imprez kulturalnych w 2019 roku. </w:t>
      </w:r>
    </w:p>
    <w:p w:rsidR="007D44DA" w:rsidRPr="007D44DA" w:rsidRDefault="007D44DA" w:rsidP="007D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7D44DA">
        <w:rPr>
          <w:rFonts w:eastAsia="Times New Roman"/>
        </w:rPr>
        <w:t>Zatwierdzenie propozycji do planu pracy komisji na rok 2020.</w:t>
      </w:r>
    </w:p>
    <w:p w:rsidR="007D44DA" w:rsidRPr="007D44DA" w:rsidRDefault="007D44DA" w:rsidP="007D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7D44DA">
        <w:rPr>
          <w:rFonts w:eastAsia="Times New Roman"/>
        </w:rPr>
        <w:t>Sprawy bieżące.</w:t>
      </w:r>
    </w:p>
    <w:p w:rsidR="007D44DA" w:rsidRPr="007D44DA" w:rsidRDefault="007D44DA" w:rsidP="007D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7D44DA">
        <w:rPr>
          <w:rFonts w:eastAsia="Times New Roman"/>
        </w:rPr>
        <w:t>Rozpatrzenie projektu uchwały Rady Powiatu Jarocińskiego zmieniającej uchwałę w sprawie ustalenia Wieloletniej Prognozy Finansowej Powiatu Jarocińskiego na lata 2019 - 2030.</w:t>
      </w:r>
    </w:p>
    <w:p w:rsidR="007D44DA" w:rsidRPr="007D44DA" w:rsidRDefault="007D44DA" w:rsidP="007D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7D44DA">
        <w:rPr>
          <w:rFonts w:eastAsia="Times New Roman"/>
        </w:rPr>
        <w:t>Rozpatrzenie projektu uchwały Rady Powiatu Jarocińskiego zmieniającej uchwałę w sprawie uchwalenia budżetu Powiatu Jarocińskiego na 2019 r.</w:t>
      </w:r>
    </w:p>
    <w:p w:rsidR="007D44DA" w:rsidRDefault="007D44DA" w:rsidP="007D44DA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.1</w:t>
      </w:r>
    </w:p>
    <w:p w:rsidR="00F13AEB" w:rsidRDefault="00F13AEB" w:rsidP="00F13AEB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>
        <w:t xml:space="preserve"> - </w:t>
      </w:r>
      <w:r w:rsidR="00C16427">
        <w:t xml:space="preserve">Sprawozdanie z realizacji kalendarza imprez kulturalnych w 2019 roku. </w:t>
      </w:r>
      <w:r w:rsidRPr="00F13AEB">
        <w:rPr>
          <w:i/>
        </w:rPr>
        <w:t>Sprawozdanie stanowi załącznik nr 3 do protokołu.</w:t>
      </w:r>
      <w:r>
        <w:t xml:space="preserve"> </w:t>
      </w:r>
    </w:p>
    <w:p w:rsidR="00F13AEB" w:rsidRDefault="00F13AEB" w:rsidP="00F13AEB">
      <w:pPr>
        <w:jc w:val="both"/>
      </w:pPr>
      <w:r>
        <w:br/>
        <w:t xml:space="preserve">Komisja przyjęła </w:t>
      </w:r>
      <w:r w:rsidR="00C16427">
        <w:t>sprawozdanie.</w:t>
      </w:r>
    </w:p>
    <w:p w:rsidR="007D44DA" w:rsidRDefault="00F13AEB" w:rsidP="00F13AEB">
      <w:pPr>
        <w:jc w:val="both"/>
        <w:rPr>
          <w:rFonts w:eastAsia="Times New Roman"/>
          <w:b/>
          <w:u w:val="single"/>
        </w:rPr>
      </w:pPr>
      <w:r>
        <w:br/>
      </w:r>
      <w:r w:rsidR="007D44DA">
        <w:rPr>
          <w:rFonts w:eastAsia="Times New Roman"/>
          <w:b/>
          <w:u w:val="single"/>
        </w:rPr>
        <w:t>Ad.</w:t>
      </w:r>
      <w:proofErr w:type="gramStart"/>
      <w:r w:rsidR="007D44DA">
        <w:rPr>
          <w:rFonts w:eastAsia="Times New Roman"/>
          <w:b/>
          <w:u w:val="single"/>
        </w:rPr>
        <w:t>pkt</w:t>
      </w:r>
      <w:proofErr w:type="gramEnd"/>
      <w:r w:rsidR="007D44DA">
        <w:rPr>
          <w:rFonts w:eastAsia="Times New Roman"/>
          <w:b/>
          <w:u w:val="single"/>
        </w:rPr>
        <w:t>.2</w:t>
      </w:r>
    </w:p>
    <w:p w:rsidR="00F13AEB" w:rsidRDefault="00F13AEB" w:rsidP="00F13AEB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>
        <w:t xml:space="preserve"> - </w:t>
      </w:r>
      <w:r w:rsidR="00C16427">
        <w:t>Zatwierdzenie propozycji do planu pracy komisji na rok 2020.</w:t>
      </w:r>
      <w:r w:rsidRPr="00F13AEB">
        <w:rPr>
          <w:i/>
        </w:rPr>
        <w:t xml:space="preserve"> </w:t>
      </w:r>
      <w:r>
        <w:rPr>
          <w:i/>
        </w:rPr>
        <w:t>Projekt uchwały</w:t>
      </w:r>
      <w:r w:rsidRPr="00F13AEB">
        <w:rPr>
          <w:i/>
        </w:rPr>
        <w:t xml:space="preserve"> stanowi załącznik nr </w:t>
      </w:r>
      <w:r>
        <w:rPr>
          <w:i/>
        </w:rPr>
        <w:t>4</w:t>
      </w:r>
      <w:r w:rsidRPr="00F13AEB">
        <w:rPr>
          <w:i/>
        </w:rPr>
        <w:t xml:space="preserve"> do protokołu.</w:t>
      </w:r>
      <w:r>
        <w:t xml:space="preserve"> </w:t>
      </w:r>
    </w:p>
    <w:p w:rsidR="00F13AEB" w:rsidRPr="001F41C9" w:rsidRDefault="00F13AEB" w:rsidP="00F13AEB">
      <w:pPr>
        <w:pStyle w:val="NormalnyWeb"/>
        <w:spacing w:before="0" w:beforeAutospacing="0" w:after="0" w:afterAutospacing="0"/>
        <w:jc w:val="both"/>
      </w:pPr>
      <w:r>
        <w:br/>
      </w: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F13AEB" w:rsidRPr="001F41C9" w:rsidRDefault="00F13AEB" w:rsidP="00F13AEB">
      <w:pPr>
        <w:jc w:val="both"/>
        <w:rPr>
          <w:rFonts w:eastAsia="Times New Roman"/>
        </w:rPr>
      </w:pPr>
    </w:p>
    <w:p w:rsidR="00F13AEB" w:rsidRPr="001F41C9" w:rsidRDefault="00F13AEB" w:rsidP="00F13AEB">
      <w:pPr>
        <w:jc w:val="center"/>
        <w:rPr>
          <w:rFonts w:eastAsia="Times New Roman"/>
        </w:rPr>
      </w:pPr>
      <w:r w:rsidRPr="001F41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1F41C9">
        <w:rPr>
          <w:rFonts w:eastAsia="Times New Roman"/>
        </w:rPr>
        <w:t xml:space="preserve"> członków Komisji Edukacji i Kultury.</w:t>
      </w:r>
    </w:p>
    <w:p w:rsidR="00F13AEB" w:rsidRPr="001F41C9" w:rsidRDefault="00F13AEB" w:rsidP="00F13AEB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5</w:t>
      </w:r>
      <w:r w:rsidRPr="001F41C9">
        <w:rPr>
          <w:rFonts w:eastAsia="Times New Roman"/>
        </w:rPr>
        <w:t xml:space="preserve"> głosami „za”.</w:t>
      </w:r>
    </w:p>
    <w:p w:rsidR="00F13AEB" w:rsidRDefault="00F13AEB" w:rsidP="00F13AEB">
      <w:pPr>
        <w:jc w:val="both"/>
      </w:pPr>
      <w:bookmarkStart w:id="0" w:name="_GoBack"/>
      <w:bookmarkEnd w:id="0"/>
      <w:r>
        <w:rPr>
          <w:rFonts w:eastAsia="Times New Roman"/>
          <w:b/>
          <w:u w:val="single"/>
        </w:rPr>
        <w:lastRenderedPageBreak/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 xml:space="preserve">.3 </w:t>
      </w:r>
      <w:r w:rsidR="00C16427">
        <w:t>Sprawy bieżące.</w:t>
      </w:r>
    </w:p>
    <w:p w:rsidR="00497B97" w:rsidRDefault="00497B97" w:rsidP="00F13AEB">
      <w:pPr>
        <w:jc w:val="both"/>
      </w:pPr>
      <w:r>
        <w:t>Nie było spraw bieżących.</w:t>
      </w:r>
    </w:p>
    <w:p w:rsidR="007D44DA" w:rsidRDefault="00C16427" w:rsidP="00F13AEB">
      <w:pPr>
        <w:jc w:val="both"/>
        <w:rPr>
          <w:rFonts w:eastAsia="Times New Roman"/>
          <w:b/>
          <w:u w:val="single"/>
        </w:rPr>
      </w:pPr>
      <w:r>
        <w:br/>
      </w:r>
      <w:r w:rsidR="007D44DA">
        <w:rPr>
          <w:rFonts w:eastAsia="Times New Roman"/>
          <w:b/>
          <w:u w:val="single"/>
        </w:rPr>
        <w:t>Ad.</w:t>
      </w:r>
      <w:proofErr w:type="gramStart"/>
      <w:r w:rsidR="007D44DA">
        <w:rPr>
          <w:rFonts w:eastAsia="Times New Roman"/>
          <w:b/>
          <w:u w:val="single"/>
        </w:rPr>
        <w:t>pkt</w:t>
      </w:r>
      <w:proofErr w:type="gramEnd"/>
      <w:r w:rsidR="007D44DA">
        <w:rPr>
          <w:rFonts w:eastAsia="Times New Roman"/>
          <w:b/>
          <w:u w:val="single"/>
        </w:rPr>
        <w:t>.4</w:t>
      </w:r>
    </w:p>
    <w:p w:rsidR="00F13AEB" w:rsidRDefault="00F13AEB" w:rsidP="00F13AEB">
      <w:pPr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>-R</w:t>
      </w:r>
      <w:r w:rsidR="00C16427">
        <w:t>ozpatrzenie projektu uchwały Rady Powiatu Jarocińskiego zmieniającej uchwałę w sprawie ustalenia Wieloletniej Prognozy Finansowej Powiatu Jaro</w:t>
      </w:r>
      <w:r>
        <w:t>cińskiego na lata 2019 - 2030.</w:t>
      </w:r>
      <w:r w:rsidRPr="00F13AEB">
        <w:rPr>
          <w:i/>
        </w:rPr>
        <w:t xml:space="preserve"> </w:t>
      </w:r>
      <w:r>
        <w:rPr>
          <w:i/>
        </w:rPr>
        <w:t>Projekt uchwały</w:t>
      </w:r>
      <w:r w:rsidRPr="00F13AEB">
        <w:rPr>
          <w:i/>
        </w:rPr>
        <w:t xml:space="preserve"> stanowi załącznik nr </w:t>
      </w:r>
      <w:r>
        <w:rPr>
          <w:i/>
        </w:rPr>
        <w:t>5</w:t>
      </w:r>
      <w:r w:rsidRPr="00F13AEB">
        <w:rPr>
          <w:i/>
        </w:rPr>
        <w:t xml:space="preserve"> do protokołu.</w:t>
      </w:r>
      <w:r>
        <w:t xml:space="preserve"> </w:t>
      </w:r>
    </w:p>
    <w:p w:rsidR="00F13AEB" w:rsidRDefault="00F13AEB" w:rsidP="00F13AEB">
      <w:pPr>
        <w:pStyle w:val="NormalnyWeb"/>
        <w:spacing w:before="0" w:beforeAutospacing="0" w:after="0" w:afterAutospacing="0"/>
        <w:jc w:val="both"/>
      </w:pPr>
    </w:p>
    <w:p w:rsidR="007D44DA" w:rsidRDefault="007D44DA" w:rsidP="00F13AEB">
      <w:pPr>
        <w:pStyle w:val="NormalnyWeb"/>
        <w:spacing w:before="0" w:beforeAutospacing="0" w:after="0" w:afterAutospacing="0"/>
        <w:jc w:val="both"/>
      </w:pPr>
      <w:r w:rsidRPr="00C12532">
        <w:rPr>
          <w:b/>
          <w:u w:val="single"/>
        </w:rPr>
        <w:t>P. J. Jędrzejak, Skarbnik Powiatu</w:t>
      </w:r>
      <w:r>
        <w:t xml:space="preserve"> - </w:t>
      </w:r>
      <w:r w:rsidRPr="001F41C9">
        <w:t xml:space="preserve">omówił zmiany budżetowe </w:t>
      </w:r>
      <w:r>
        <w:t xml:space="preserve">w zakresie działania komisji. </w:t>
      </w:r>
    </w:p>
    <w:p w:rsidR="007D44DA" w:rsidRDefault="007D44DA" w:rsidP="007D44DA">
      <w:pPr>
        <w:pStyle w:val="NormalnyWeb"/>
        <w:spacing w:before="0" w:beforeAutospacing="0" w:after="0" w:afterAutospacing="0"/>
        <w:jc w:val="both"/>
      </w:pPr>
    </w:p>
    <w:p w:rsidR="007D44DA" w:rsidRPr="001F41C9" w:rsidRDefault="007D44DA" w:rsidP="007D44DA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7D44DA" w:rsidRPr="001F41C9" w:rsidRDefault="007D44DA" w:rsidP="007D44DA">
      <w:pPr>
        <w:jc w:val="both"/>
        <w:rPr>
          <w:rFonts w:eastAsia="Times New Roman"/>
        </w:rPr>
      </w:pPr>
    </w:p>
    <w:p w:rsidR="007D44DA" w:rsidRPr="001F41C9" w:rsidRDefault="007D44DA" w:rsidP="007D44DA">
      <w:pPr>
        <w:jc w:val="center"/>
        <w:rPr>
          <w:rFonts w:eastAsia="Times New Roman"/>
        </w:rPr>
      </w:pPr>
      <w:r w:rsidRPr="001F41C9">
        <w:rPr>
          <w:rFonts w:eastAsia="Times New Roman"/>
        </w:rPr>
        <w:t xml:space="preserve">W głosowaniu wzięło udział </w:t>
      </w:r>
      <w:r w:rsidR="00F13AEB">
        <w:rPr>
          <w:rFonts w:eastAsia="Times New Roman"/>
        </w:rPr>
        <w:t>5</w:t>
      </w:r>
      <w:r w:rsidRPr="001F41C9">
        <w:rPr>
          <w:rFonts w:eastAsia="Times New Roman"/>
        </w:rPr>
        <w:t xml:space="preserve"> członków Komisji Edukacji i Kultury.</w:t>
      </w:r>
    </w:p>
    <w:p w:rsidR="007D44DA" w:rsidRPr="001F41C9" w:rsidRDefault="007D44DA" w:rsidP="007D44DA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 xml:space="preserve">Projekt uchwały został zaopiniowany pozytywnie </w:t>
      </w:r>
      <w:r w:rsidR="00F13AEB">
        <w:rPr>
          <w:rFonts w:eastAsia="Times New Roman"/>
        </w:rPr>
        <w:t>5</w:t>
      </w:r>
      <w:r w:rsidRPr="001F41C9">
        <w:rPr>
          <w:rFonts w:eastAsia="Times New Roman"/>
        </w:rPr>
        <w:t xml:space="preserve"> głosami „za”.</w:t>
      </w:r>
    </w:p>
    <w:p w:rsidR="007D44DA" w:rsidRDefault="00C16427" w:rsidP="007D44DA">
      <w:pPr>
        <w:rPr>
          <w:rFonts w:eastAsia="Times New Roman"/>
          <w:b/>
          <w:u w:val="single"/>
        </w:rPr>
      </w:pPr>
      <w:r>
        <w:br/>
      </w:r>
      <w:r w:rsidR="007D44DA">
        <w:rPr>
          <w:rFonts w:eastAsia="Times New Roman"/>
          <w:b/>
          <w:u w:val="single"/>
        </w:rPr>
        <w:t>Ad.</w:t>
      </w:r>
      <w:proofErr w:type="gramStart"/>
      <w:r w:rsidR="007D44DA">
        <w:rPr>
          <w:rFonts w:eastAsia="Times New Roman"/>
          <w:b/>
          <w:u w:val="single"/>
        </w:rPr>
        <w:t>pkt</w:t>
      </w:r>
      <w:proofErr w:type="gramEnd"/>
      <w:r w:rsidR="007D44DA">
        <w:rPr>
          <w:rFonts w:eastAsia="Times New Roman"/>
          <w:b/>
          <w:u w:val="single"/>
        </w:rPr>
        <w:t>.5</w:t>
      </w:r>
    </w:p>
    <w:p w:rsidR="00F13AEB" w:rsidRDefault="00F13AEB" w:rsidP="00F13AEB">
      <w:pPr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="00C16427">
        <w:t>Rozpatrzenie projektu uchwały Rady Powiatu Jarocińskiego zmieniającej uchwałę w sprawie uchwalenia budżetu Powiatu Jarocińskiego na 2019 r.</w:t>
      </w:r>
      <w:r w:rsidRPr="00F13AEB">
        <w:rPr>
          <w:i/>
        </w:rPr>
        <w:t xml:space="preserve"> </w:t>
      </w:r>
      <w:r>
        <w:rPr>
          <w:i/>
        </w:rPr>
        <w:t>Projekt uchwały</w:t>
      </w:r>
      <w:r w:rsidRPr="00F13AEB">
        <w:rPr>
          <w:i/>
        </w:rPr>
        <w:t xml:space="preserve"> stanowi załącznik nr </w:t>
      </w:r>
      <w:r>
        <w:rPr>
          <w:i/>
        </w:rPr>
        <w:t>6</w:t>
      </w:r>
      <w:r w:rsidRPr="00F13AEB">
        <w:rPr>
          <w:i/>
        </w:rPr>
        <w:t xml:space="preserve"> do protokołu.</w:t>
      </w:r>
      <w:r>
        <w:t xml:space="preserve"> </w:t>
      </w:r>
    </w:p>
    <w:p w:rsidR="007D44DA" w:rsidRDefault="00F13AEB" w:rsidP="007D44DA">
      <w:pPr>
        <w:pStyle w:val="NormalnyWeb"/>
        <w:spacing w:before="0" w:beforeAutospacing="0" w:after="0" w:afterAutospacing="0"/>
        <w:jc w:val="both"/>
      </w:pPr>
      <w:r>
        <w:br/>
      </w:r>
      <w:r w:rsidR="007D44DA" w:rsidRPr="00C12532">
        <w:rPr>
          <w:b/>
          <w:u w:val="single"/>
        </w:rPr>
        <w:t>P. J. Jędrzejak, Skarbnik Powiatu</w:t>
      </w:r>
      <w:r w:rsidR="007D44DA">
        <w:t xml:space="preserve"> - </w:t>
      </w:r>
      <w:r w:rsidR="007D44DA" w:rsidRPr="001F41C9">
        <w:t xml:space="preserve">omówił zmiany budżetowe </w:t>
      </w:r>
      <w:r w:rsidR="007D44DA">
        <w:t xml:space="preserve">w zakresie działania komisji. </w:t>
      </w:r>
    </w:p>
    <w:p w:rsidR="007D44DA" w:rsidRDefault="007D44DA" w:rsidP="007D44DA">
      <w:pPr>
        <w:pStyle w:val="NormalnyWeb"/>
        <w:spacing w:before="0" w:beforeAutospacing="0" w:after="0" w:afterAutospacing="0"/>
        <w:jc w:val="both"/>
      </w:pPr>
    </w:p>
    <w:p w:rsidR="007D44DA" w:rsidRPr="001F41C9" w:rsidRDefault="007D44DA" w:rsidP="007D44DA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7D44DA" w:rsidRPr="001F41C9" w:rsidRDefault="007D44DA" w:rsidP="007D44DA">
      <w:pPr>
        <w:jc w:val="both"/>
        <w:rPr>
          <w:rFonts w:eastAsia="Times New Roman"/>
        </w:rPr>
      </w:pPr>
    </w:p>
    <w:p w:rsidR="007D44DA" w:rsidRPr="001F41C9" w:rsidRDefault="007D44DA" w:rsidP="007D44DA">
      <w:pPr>
        <w:jc w:val="center"/>
        <w:rPr>
          <w:rFonts w:eastAsia="Times New Roman"/>
        </w:rPr>
      </w:pPr>
      <w:r w:rsidRPr="001F41C9">
        <w:rPr>
          <w:rFonts w:eastAsia="Times New Roman"/>
        </w:rPr>
        <w:t xml:space="preserve">W głosowaniu wzięło udział </w:t>
      </w:r>
      <w:r w:rsidR="00F13AEB">
        <w:rPr>
          <w:rFonts w:eastAsia="Times New Roman"/>
        </w:rPr>
        <w:t>5</w:t>
      </w:r>
      <w:r w:rsidRPr="001F41C9">
        <w:rPr>
          <w:rFonts w:eastAsia="Times New Roman"/>
        </w:rPr>
        <w:t xml:space="preserve"> członków Komisji Edukacji i Kultury.</w:t>
      </w:r>
    </w:p>
    <w:p w:rsidR="00C16A23" w:rsidRDefault="007D44DA" w:rsidP="00497B97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 xml:space="preserve">Projekt uchwały został zaopiniowany </w:t>
      </w:r>
      <w:proofErr w:type="gramStart"/>
      <w:r w:rsidRPr="001F41C9">
        <w:rPr>
          <w:rFonts w:eastAsia="Times New Roman"/>
        </w:rPr>
        <w:t>pozytywnie  głosami</w:t>
      </w:r>
      <w:proofErr w:type="gramEnd"/>
      <w:r w:rsidRPr="001F41C9">
        <w:rPr>
          <w:rFonts w:eastAsia="Times New Roman"/>
        </w:rPr>
        <w:t xml:space="preserve"> „za”.</w:t>
      </w:r>
    </w:p>
    <w:p w:rsidR="00C16A23" w:rsidRDefault="00C16427">
      <w:pPr>
        <w:pStyle w:val="NormalnyWeb"/>
      </w:pPr>
      <w:r>
        <w:t> </w:t>
      </w:r>
    </w:p>
    <w:p w:rsidR="007D44DA" w:rsidRPr="0043069C" w:rsidRDefault="00C16427" w:rsidP="007D44DA">
      <w:pPr>
        <w:ind w:firstLine="708"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 </w:t>
      </w:r>
      <w:r w:rsidR="007D44DA" w:rsidRPr="001F41C9">
        <w:t>Z</w:t>
      </w:r>
      <w:r w:rsidR="007D44DA" w:rsidRPr="001F41C9">
        <w:rPr>
          <w:rFonts w:eastAsia="Times New Roman"/>
        </w:rPr>
        <w:t xml:space="preserve"> uwagi na wyczerpanie porządku obrad </w:t>
      </w:r>
      <w:r w:rsidR="007D44DA" w:rsidRPr="001F41C9">
        <w:rPr>
          <w:rFonts w:eastAsia="Times New Roman"/>
          <w:b/>
          <w:u w:val="single"/>
        </w:rPr>
        <w:t>P</w:t>
      </w:r>
      <w:r w:rsidR="007D44DA" w:rsidRPr="001F41C9">
        <w:rPr>
          <w:rFonts w:eastAsia="Times New Roman"/>
          <w:b/>
          <w:bCs/>
          <w:u w:val="single"/>
        </w:rPr>
        <w:t xml:space="preserve">rzewodniczący Komisji Edukacji </w:t>
      </w:r>
      <w:r w:rsidR="007D44DA">
        <w:rPr>
          <w:rFonts w:eastAsia="Times New Roman"/>
          <w:b/>
          <w:bCs/>
          <w:u w:val="single"/>
        </w:rPr>
        <w:br/>
      </w:r>
      <w:r w:rsidR="007D44DA" w:rsidRPr="001F41C9">
        <w:rPr>
          <w:rFonts w:eastAsia="Times New Roman"/>
          <w:b/>
          <w:bCs/>
          <w:u w:val="single"/>
        </w:rPr>
        <w:t>i Kultury</w:t>
      </w:r>
      <w:r w:rsidR="007D44DA" w:rsidRPr="001F41C9">
        <w:rPr>
          <w:b/>
          <w:u w:val="single"/>
        </w:rPr>
        <w:t xml:space="preserve"> M. Drzazga</w:t>
      </w:r>
      <w:r w:rsidR="007D44DA" w:rsidRPr="001F41C9">
        <w:t xml:space="preserve"> </w:t>
      </w:r>
      <w:r w:rsidR="007D44DA">
        <w:rPr>
          <w:rFonts w:eastAsia="Times New Roman"/>
        </w:rPr>
        <w:t xml:space="preserve">zamknął </w:t>
      </w:r>
      <w:r w:rsidR="007D44DA" w:rsidRPr="001F41C9">
        <w:rPr>
          <w:rFonts w:eastAsia="Times New Roman"/>
        </w:rPr>
        <w:t>posiedzenie.</w:t>
      </w:r>
    </w:p>
    <w:p w:rsidR="007D44DA" w:rsidRPr="00476241" w:rsidRDefault="007D44DA" w:rsidP="007D44DA">
      <w:pPr>
        <w:ind w:firstLine="708"/>
        <w:jc w:val="both"/>
        <w:rPr>
          <w:rFonts w:eastAsia="Times New Roman"/>
        </w:rPr>
      </w:pPr>
    </w:p>
    <w:p w:rsidR="007D44DA" w:rsidRDefault="007D44DA" w:rsidP="00497B97">
      <w:pPr>
        <w:jc w:val="both"/>
        <w:rPr>
          <w:rFonts w:eastAsia="Times New Roman"/>
        </w:rPr>
      </w:pPr>
    </w:p>
    <w:p w:rsidR="007D44DA" w:rsidRPr="00476241" w:rsidRDefault="007D44DA" w:rsidP="007D44DA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7D44DA" w:rsidRPr="00476241" w:rsidRDefault="007D44DA" w:rsidP="007D44DA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7D44DA" w:rsidRPr="00476241" w:rsidRDefault="007D44DA" w:rsidP="007D44DA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7D44DA" w:rsidRPr="00476241" w:rsidRDefault="007D44DA" w:rsidP="007D44DA">
      <w:pPr>
        <w:ind w:left="4956"/>
        <w:jc w:val="center"/>
        <w:rPr>
          <w:rFonts w:eastAsia="Times New Roman"/>
        </w:rPr>
      </w:pPr>
    </w:p>
    <w:p w:rsidR="007D44DA" w:rsidRDefault="007D44DA" w:rsidP="007D44DA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7D44DA" w:rsidRDefault="007D44DA" w:rsidP="007D44DA">
      <w:pPr>
        <w:rPr>
          <w:rFonts w:eastAsia="Times New Roman"/>
        </w:rPr>
      </w:pPr>
    </w:p>
    <w:p w:rsidR="007D44DA" w:rsidRDefault="007D44DA" w:rsidP="007D44DA">
      <w:pPr>
        <w:rPr>
          <w:rFonts w:eastAsia="Times New Roman"/>
        </w:rPr>
      </w:pPr>
    </w:p>
    <w:p w:rsidR="007D44DA" w:rsidRPr="00476241" w:rsidRDefault="007D44DA" w:rsidP="007D44DA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7D44DA" w:rsidRDefault="007D44DA" w:rsidP="007D44DA">
      <w:pPr>
        <w:rPr>
          <w:rFonts w:eastAsia="Times New Roman"/>
        </w:rPr>
      </w:pPr>
    </w:p>
    <w:p w:rsidR="00C16A23" w:rsidRDefault="007D44DA">
      <w:pPr>
        <w:rPr>
          <w:rFonts w:eastAsia="Times New Roman"/>
        </w:rPr>
      </w:pPr>
      <w:r>
        <w:rPr>
          <w:rFonts w:eastAsia="Times New Roman"/>
        </w:rPr>
        <w:t>E. Wielińska</w:t>
      </w:r>
    </w:p>
    <w:sectPr w:rsidR="00C16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B" w:rsidRDefault="00F13AEB" w:rsidP="007D44DA">
      <w:r>
        <w:separator/>
      </w:r>
    </w:p>
  </w:endnote>
  <w:endnote w:type="continuationSeparator" w:id="0">
    <w:p w:rsidR="00F13AEB" w:rsidRDefault="00F13AEB" w:rsidP="007D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693956"/>
      <w:docPartObj>
        <w:docPartGallery w:val="Page Numbers (Bottom of Page)"/>
        <w:docPartUnique/>
      </w:docPartObj>
    </w:sdtPr>
    <w:sdtContent>
      <w:p w:rsidR="00F13AEB" w:rsidRDefault="00F13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97">
          <w:rPr>
            <w:noProof/>
          </w:rPr>
          <w:t>2</w:t>
        </w:r>
        <w:r>
          <w:fldChar w:fldCharType="end"/>
        </w:r>
      </w:p>
    </w:sdtContent>
  </w:sdt>
  <w:p w:rsidR="00F13AEB" w:rsidRDefault="00F13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B" w:rsidRDefault="00F13AEB" w:rsidP="007D44DA">
      <w:r>
        <w:separator/>
      </w:r>
    </w:p>
  </w:footnote>
  <w:footnote w:type="continuationSeparator" w:id="0">
    <w:p w:rsidR="00F13AEB" w:rsidRDefault="00F13AEB" w:rsidP="007D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41F"/>
    <w:multiLevelType w:val="multilevel"/>
    <w:tmpl w:val="34A6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7"/>
    <w:rsid w:val="00497B97"/>
    <w:rsid w:val="007D44DA"/>
    <w:rsid w:val="00C16427"/>
    <w:rsid w:val="00C16A23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03E80"/>
  <w15:chartTrackingRefBased/>
  <w15:docId w15:val="{E495BAAF-1320-45CA-A16B-C252084D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D4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4D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4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4DA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9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3</cp:revision>
  <cp:lastPrinted>2021-02-23T10:53:00Z</cp:lastPrinted>
  <dcterms:created xsi:type="dcterms:W3CDTF">2020-01-15T07:41:00Z</dcterms:created>
  <dcterms:modified xsi:type="dcterms:W3CDTF">2021-02-23T10:53:00Z</dcterms:modified>
</cp:coreProperties>
</file>