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7F" w:rsidRPr="00877ACF" w:rsidRDefault="00ED54AC" w:rsidP="00FA2E7F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14B1D" w:rsidRPr="00A14B1D" w:rsidRDefault="00EA7E82" w:rsidP="00A14B1D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07147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FE09BE">
        <w:rPr>
          <w:rFonts w:ascii="Times New Roman" w:hAnsi="Times New Roman" w:cs="Times New Roman"/>
          <w:b/>
          <w:bCs/>
          <w:sz w:val="24"/>
          <w:szCs w:val="24"/>
        </w:rPr>
        <w:t>XXXVII/228/21</w:t>
      </w:r>
    </w:p>
    <w:p w:rsidR="00A14B1D" w:rsidRPr="00A14B1D" w:rsidRDefault="005F2D9F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POWIATU JAROCIŃSKIEGO</w:t>
      </w:r>
    </w:p>
    <w:p w:rsidR="005F2D9F" w:rsidRDefault="00541DC8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233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9BE">
        <w:rPr>
          <w:rFonts w:ascii="Times New Roman" w:hAnsi="Times New Roman" w:cs="Times New Roman"/>
          <w:b/>
          <w:bCs/>
          <w:sz w:val="24"/>
          <w:szCs w:val="24"/>
        </w:rPr>
        <w:t xml:space="preserve">29 stycznia 2021 r. </w:t>
      </w:r>
    </w:p>
    <w:p w:rsidR="000F5309" w:rsidRPr="00A14B1D" w:rsidRDefault="000F5309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14B1D" w:rsidRPr="00A14B1D" w:rsidRDefault="00A14B1D" w:rsidP="00A14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>zmieniająca uchwałę w sprawie ustalenia Wieloletniej Prognozy Finansowej</w:t>
      </w:r>
      <w:r w:rsidR="007179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Po</w:t>
      </w:r>
      <w:r w:rsidR="000C57F4">
        <w:rPr>
          <w:rFonts w:ascii="Times New Roman" w:hAnsi="Times New Roman" w:cs="Times New Roman"/>
          <w:b/>
          <w:bCs/>
          <w:sz w:val="24"/>
          <w:szCs w:val="24"/>
        </w:rPr>
        <w:t>wiatu Jarocińskiego na lata 2021</w:t>
      </w: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 - 2030</w:t>
      </w:r>
    </w:p>
    <w:p w:rsidR="00A14B1D" w:rsidRPr="00A14B1D" w:rsidRDefault="00A14B1D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B1D" w:rsidRDefault="00A14B1D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sz w:val="24"/>
          <w:szCs w:val="24"/>
        </w:rPr>
        <w:t>Na podstawie art. 12 pkt 11 ustawy z dnia 5 czerwca 1998 r.</w:t>
      </w:r>
      <w:r w:rsidR="00D230B5">
        <w:rPr>
          <w:rFonts w:ascii="Times New Roman" w:hAnsi="Times New Roman" w:cs="Times New Roman"/>
          <w:sz w:val="24"/>
          <w:szCs w:val="24"/>
        </w:rPr>
        <w:t xml:space="preserve"> o samorządzie powiatowym (</w:t>
      </w:r>
      <w:r w:rsidR="00D230B5" w:rsidRPr="00BB1D99">
        <w:rPr>
          <w:rFonts w:ascii="Times New Roman" w:hAnsi="Times New Roman" w:cs="Times New Roman"/>
          <w:sz w:val="24"/>
          <w:szCs w:val="24"/>
        </w:rPr>
        <w:t>Dz.</w:t>
      </w:r>
      <w:r w:rsidR="00757197">
        <w:rPr>
          <w:rFonts w:ascii="Times New Roman" w:hAnsi="Times New Roman" w:cs="Times New Roman"/>
          <w:sz w:val="24"/>
          <w:szCs w:val="24"/>
        </w:rPr>
        <w:t> U. z 2020 r. poz. 920</w:t>
      </w:r>
      <w:r w:rsidR="00095B33">
        <w:rPr>
          <w:rFonts w:ascii="Times New Roman" w:hAnsi="Times New Roman" w:cs="Times New Roman"/>
          <w:sz w:val="24"/>
          <w:szCs w:val="24"/>
        </w:rPr>
        <w:t>) oraz art. 226</w:t>
      </w:r>
      <w:r w:rsidR="00C469C3">
        <w:rPr>
          <w:rFonts w:ascii="Times New Roman" w:hAnsi="Times New Roman" w:cs="Times New Roman"/>
          <w:sz w:val="24"/>
          <w:szCs w:val="24"/>
        </w:rPr>
        <w:t>, 229</w:t>
      </w:r>
      <w:r w:rsidR="004B4A91">
        <w:rPr>
          <w:rFonts w:ascii="Times New Roman" w:hAnsi="Times New Roman" w:cs="Times New Roman"/>
          <w:sz w:val="24"/>
          <w:szCs w:val="24"/>
        </w:rPr>
        <w:t xml:space="preserve"> i 232</w:t>
      </w:r>
      <w:r w:rsidRPr="00A14B1D">
        <w:rPr>
          <w:rFonts w:ascii="Times New Roman" w:hAnsi="Times New Roman" w:cs="Times New Roman"/>
          <w:sz w:val="24"/>
          <w:szCs w:val="24"/>
        </w:rPr>
        <w:t xml:space="preserve"> ustawy z dnia 27 sierpnia 2009 r. o fina</w:t>
      </w:r>
      <w:r w:rsidR="00AA228A">
        <w:rPr>
          <w:rFonts w:ascii="Times New Roman" w:hAnsi="Times New Roman" w:cs="Times New Roman"/>
          <w:sz w:val="24"/>
          <w:szCs w:val="24"/>
        </w:rPr>
        <w:t>nsac</w:t>
      </w:r>
      <w:r w:rsidR="00185DD9">
        <w:rPr>
          <w:rFonts w:ascii="Times New Roman" w:hAnsi="Times New Roman" w:cs="Times New Roman"/>
          <w:sz w:val="24"/>
          <w:szCs w:val="24"/>
        </w:rPr>
        <w:t xml:space="preserve">h publicznych (Dz. U. z </w:t>
      </w:r>
      <w:r w:rsidR="00395F29">
        <w:rPr>
          <w:rFonts w:ascii="Times New Roman" w:hAnsi="Times New Roman" w:cs="Times New Roman"/>
          <w:sz w:val="24"/>
          <w:szCs w:val="24"/>
        </w:rPr>
        <w:t>2019 r. poz. 869</w:t>
      </w:r>
      <w:r w:rsidR="00D25561">
        <w:rPr>
          <w:rFonts w:ascii="Times New Roman" w:hAnsi="Times New Roman" w:cs="Times New Roman"/>
          <w:sz w:val="24"/>
          <w:szCs w:val="24"/>
        </w:rPr>
        <w:t xml:space="preserve"> ze zm.</w:t>
      </w:r>
      <w:r w:rsidR="00FB1460">
        <w:rPr>
          <w:rFonts w:ascii="Times New Roman" w:hAnsi="Times New Roman" w:cs="Times New Roman"/>
          <w:sz w:val="24"/>
          <w:szCs w:val="24"/>
        </w:rPr>
        <w:t xml:space="preserve"> </w:t>
      </w:r>
      <w:r w:rsidRPr="00A14B1D">
        <w:rPr>
          <w:rFonts w:ascii="Times New Roman" w:hAnsi="Times New Roman" w:cs="Times New Roman"/>
          <w:sz w:val="24"/>
          <w:szCs w:val="24"/>
        </w:rPr>
        <w:t>)  uchwala się, co następuje:</w:t>
      </w:r>
    </w:p>
    <w:p w:rsidR="005B5681" w:rsidRPr="00A14B1D" w:rsidRDefault="005B5681" w:rsidP="00C86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E65" w:rsidRDefault="00A14B1D" w:rsidP="008B2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14B1D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0C57F4">
        <w:rPr>
          <w:rFonts w:ascii="Times New Roman" w:hAnsi="Times New Roman" w:cs="Times New Roman"/>
          <w:sz w:val="24"/>
          <w:szCs w:val="24"/>
        </w:rPr>
        <w:t>XXXVI/214/20</w:t>
      </w:r>
      <w:r w:rsidRPr="00A14B1D">
        <w:rPr>
          <w:rFonts w:ascii="Times New Roman" w:hAnsi="Times New Roman" w:cs="Times New Roman"/>
          <w:sz w:val="24"/>
          <w:szCs w:val="24"/>
        </w:rPr>
        <w:t xml:space="preserve"> Rady Powiatu Jarocińskiego z dn</w:t>
      </w:r>
      <w:r w:rsidR="007247AF">
        <w:rPr>
          <w:rFonts w:ascii="Times New Roman" w:hAnsi="Times New Roman" w:cs="Times New Roman"/>
          <w:sz w:val="24"/>
          <w:szCs w:val="24"/>
        </w:rPr>
        <w:t xml:space="preserve">ia </w:t>
      </w:r>
      <w:r w:rsidR="000C57F4">
        <w:rPr>
          <w:rFonts w:ascii="Times New Roman" w:hAnsi="Times New Roman" w:cs="Times New Roman"/>
          <w:sz w:val="24"/>
          <w:szCs w:val="24"/>
        </w:rPr>
        <w:t>29</w:t>
      </w:r>
      <w:r w:rsidR="008658A8">
        <w:rPr>
          <w:rFonts w:ascii="Times New Roman" w:hAnsi="Times New Roman" w:cs="Times New Roman"/>
          <w:sz w:val="24"/>
          <w:szCs w:val="24"/>
        </w:rPr>
        <w:t xml:space="preserve"> grudnia</w:t>
      </w:r>
      <w:r w:rsidR="000C57F4">
        <w:rPr>
          <w:rFonts w:ascii="Times New Roman" w:hAnsi="Times New Roman" w:cs="Times New Roman"/>
          <w:sz w:val="24"/>
          <w:szCs w:val="24"/>
        </w:rPr>
        <w:t xml:space="preserve"> 2020</w:t>
      </w:r>
      <w:r w:rsidRPr="00A14B1D">
        <w:rPr>
          <w:rFonts w:ascii="Times New Roman" w:hAnsi="Times New Roman" w:cs="Times New Roman"/>
          <w:sz w:val="24"/>
          <w:szCs w:val="24"/>
        </w:rPr>
        <w:t xml:space="preserve"> r. w sprawie ustalenia Wieloletniej Prognozy Finansowej Po</w:t>
      </w:r>
      <w:r w:rsidR="007247AF">
        <w:rPr>
          <w:rFonts w:ascii="Times New Roman" w:hAnsi="Times New Roman" w:cs="Times New Roman"/>
          <w:sz w:val="24"/>
          <w:szCs w:val="24"/>
        </w:rPr>
        <w:t xml:space="preserve">wiatu Jarocińskiego na lata </w:t>
      </w:r>
      <w:r w:rsidR="00743A71">
        <w:rPr>
          <w:rFonts w:ascii="Times New Roman" w:hAnsi="Times New Roman" w:cs="Times New Roman"/>
          <w:sz w:val="24"/>
          <w:szCs w:val="24"/>
        </w:rPr>
        <w:br/>
      </w:r>
      <w:r w:rsidR="000C57F4">
        <w:rPr>
          <w:rFonts w:ascii="Times New Roman" w:hAnsi="Times New Roman" w:cs="Times New Roman"/>
          <w:sz w:val="24"/>
          <w:szCs w:val="24"/>
        </w:rPr>
        <w:t>2021</w:t>
      </w:r>
      <w:r w:rsidR="008658A8">
        <w:rPr>
          <w:rFonts w:ascii="Times New Roman" w:hAnsi="Times New Roman" w:cs="Times New Roman"/>
          <w:sz w:val="24"/>
          <w:szCs w:val="24"/>
        </w:rPr>
        <w:t xml:space="preserve"> – 2030</w:t>
      </w:r>
      <w:r w:rsidR="007247AF">
        <w:rPr>
          <w:rFonts w:ascii="Times New Roman" w:hAnsi="Times New Roman" w:cs="Times New Roman"/>
          <w:sz w:val="24"/>
          <w:szCs w:val="24"/>
        </w:rPr>
        <w:t xml:space="preserve"> </w:t>
      </w:r>
      <w:r w:rsidR="00EB3D6A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8B2CAA" w:rsidRPr="005B013B" w:rsidRDefault="008B2CAA" w:rsidP="008B2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7E8" w:rsidRDefault="009B48F9" w:rsidP="00C867E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</w:rPr>
      </w:pPr>
      <w:r w:rsidRPr="006817B2">
        <w:rPr>
          <w:rFonts w:ascii="Times New Roman" w:hAnsi="Times New Roman"/>
          <w:sz w:val="24"/>
        </w:rPr>
        <w:t xml:space="preserve"> § 1 ust. 2 otrzymuje następujące brzmienie:</w:t>
      </w:r>
    </w:p>
    <w:p w:rsidR="00C867E8" w:rsidRDefault="00C867E8" w:rsidP="00C867E8">
      <w:pPr>
        <w:pStyle w:val="Akapitzlist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</w:rPr>
        <w:t>„</w:t>
      </w:r>
      <w:r w:rsidR="000C57F4" w:rsidRPr="00C867E8">
        <w:rPr>
          <w:rFonts w:ascii="Times New Roman" w:hAnsi="Times New Roman"/>
          <w:sz w:val="24"/>
        </w:rPr>
        <w:t>2.</w:t>
      </w:r>
      <w:r w:rsidRPr="00C867E8">
        <w:rPr>
          <w:rFonts w:ascii="Times New Roman" w:hAnsi="Times New Roman" w:cs="Times New Roman"/>
          <w:sz w:val="24"/>
          <w:szCs w:val="24"/>
        </w:rPr>
        <w:t>Deficyt budżetu w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  <w:r w:rsidR="009745DA">
        <w:rPr>
          <w:rFonts w:ascii="Times New Roman" w:hAnsi="Times New Roman" w:cs="Times New Roman"/>
          <w:sz w:val="24"/>
          <w:szCs w:val="24"/>
        </w:rPr>
        <w:t xml:space="preserve"> kwocie -5.778.9</w:t>
      </w:r>
      <w:r w:rsidRPr="00C867E8">
        <w:rPr>
          <w:rFonts w:ascii="Times New Roman" w:hAnsi="Times New Roman" w:cs="Times New Roman"/>
          <w:sz w:val="24"/>
          <w:szCs w:val="24"/>
        </w:rPr>
        <w:t xml:space="preserve">68,50 zł zostanie sfinansowany przychodami </w:t>
      </w:r>
      <w:r w:rsidRPr="00C867E8">
        <w:rPr>
          <w:rFonts w:ascii="Times New Roman" w:hAnsi="Times New Roman" w:cs="Times New Roman"/>
          <w:sz w:val="24"/>
          <w:szCs w:val="24"/>
        </w:rPr>
        <w:br/>
        <w:t xml:space="preserve">   z </w:t>
      </w:r>
      <w:r w:rsidRPr="00C867E8">
        <w:rPr>
          <w:rFonts w:ascii="Times New Roman" w:eastAsia="Calibri" w:hAnsi="Times New Roman" w:cs="Times New Roman"/>
          <w:sz w:val="24"/>
          <w:szCs w:val="24"/>
        </w:rPr>
        <w:t xml:space="preserve">niewykorzystanych środków pieniężnych na rachunku bieżącym budżetu, wynikających 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z rozliczenia dochodów i wydatków nimi finansowanych związanych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ze szczególnymi zasadami wykonywania budżetu określonymi w odrębnych ustawach </w:t>
      </w:r>
      <w:r w:rsidRPr="00C867E8">
        <w:rPr>
          <w:rFonts w:ascii="Times New Roman" w:eastAsia="Calibri" w:hAnsi="Times New Roman" w:cs="Times New Roman"/>
          <w:sz w:val="24"/>
          <w:szCs w:val="24"/>
        </w:rPr>
        <w:br/>
        <w:t xml:space="preserve">   w kwocie 4.425.485 zł oraz wolnymi środkami </w:t>
      </w:r>
      <w:r w:rsidRPr="00C867E8">
        <w:rPr>
          <w:rFonts w:ascii="Times New Roman" w:hAnsi="Times New Roman" w:cs="Times New Roman"/>
          <w:sz w:val="24"/>
          <w:szCs w:val="24"/>
        </w:rPr>
        <w:t xml:space="preserve">wolnymi środkami, o których mowa </w:t>
      </w:r>
      <w:r w:rsidRPr="00C867E8">
        <w:rPr>
          <w:rFonts w:ascii="Times New Roman" w:hAnsi="Times New Roman" w:cs="Times New Roman"/>
          <w:sz w:val="24"/>
          <w:szCs w:val="24"/>
        </w:rPr>
        <w:br/>
        <w:t xml:space="preserve">   w art. 217 ust. 2 pkt 6 ustawy</w:t>
      </w:r>
      <w:r w:rsidR="009745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kwocie 1.353.4</w:t>
      </w:r>
      <w:r w:rsidRPr="00C867E8">
        <w:rPr>
          <w:rFonts w:ascii="Times New Roman" w:eastAsia="Times New Roman" w:hAnsi="Times New Roman" w:cs="Times New Roman"/>
          <w:sz w:val="24"/>
          <w:szCs w:val="24"/>
          <w:lang w:eastAsia="pl-PL"/>
        </w:rPr>
        <w:t>83,50 zł.”;</w:t>
      </w:r>
    </w:p>
    <w:p w:rsidR="00C867E8" w:rsidRPr="00C867E8" w:rsidRDefault="00C867E8" w:rsidP="00C867E8">
      <w:pPr>
        <w:pStyle w:val="Akapitzlist"/>
        <w:spacing w:line="276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C34" w:rsidRPr="00C867E8" w:rsidRDefault="002B596B" w:rsidP="00C867E8">
      <w:pPr>
        <w:pStyle w:val="Akapitzlist"/>
        <w:numPr>
          <w:ilvl w:val="0"/>
          <w:numId w:val="6"/>
        </w:num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67E8">
        <w:rPr>
          <w:rFonts w:ascii="Times New Roman" w:hAnsi="Times New Roman" w:cs="Times New Roman"/>
          <w:sz w:val="24"/>
          <w:szCs w:val="24"/>
        </w:rPr>
        <w:t>wymieniony w §</w:t>
      </w:r>
      <w:r w:rsidR="00A14B1D" w:rsidRPr="00C867E8">
        <w:rPr>
          <w:rFonts w:ascii="Times New Roman" w:hAnsi="Times New Roman" w:cs="Times New Roman"/>
          <w:sz w:val="24"/>
          <w:szCs w:val="24"/>
        </w:rPr>
        <w:t>1 załącznik nr 1 – Wieloletnia Prognoza Finansowa – otrzymuje brzmi</w:t>
      </w:r>
      <w:r w:rsidR="00722287" w:rsidRPr="00C867E8">
        <w:rPr>
          <w:rFonts w:ascii="Times New Roman" w:hAnsi="Times New Roman" w:cs="Times New Roman"/>
          <w:sz w:val="24"/>
          <w:szCs w:val="24"/>
        </w:rPr>
        <w:t>enie określone za</w:t>
      </w:r>
      <w:r w:rsidR="00EB488A" w:rsidRPr="00C867E8">
        <w:rPr>
          <w:rFonts w:ascii="Times New Roman" w:hAnsi="Times New Roman" w:cs="Times New Roman"/>
          <w:sz w:val="24"/>
          <w:szCs w:val="24"/>
        </w:rPr>
        <w:t>łącznikiem</w:t>
      </w:r>
      <w:r w:rsidR="00D230B5" w:rsidRPr="00C867E8">
        <w:rPr>
          <w:rFonts w:ascii="Times New Roman" w:hAnsi="Times New Roman" w:cs="Times New Roman"/>
          <w:sz w:val="24"/>
          <w:szCs w:val="24"/>
        </w:rPr>
        <w:t xml:space="preserve"> nr 1</w:t>
      </w:r>
      <w:r w:rsidR="00FE09BE">
        <w:rPr>
          <w:rFonts w:ascii="Times New Roman" w:hAnsi="Times New Roman" w:cs="Times New Roman"/>
          <w:sz w:val="24"/>
          <w:szCs w:val="24"/>
        </w:rPr>
        <w:t xml:space="preserve"> do niniejszej uchwały;</w:t>
      </w:r>
    </w:p>
    <w:p w:rsidR="000C57F4" w:rsidRPr="000C57F4" w:rsidRDefault="000C57F4" w:rsidP="000C57F4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C57F4" w:rsidRPr="006817B2" w:rsidRDefault="000C57F4" w:rsidP="000C57F4">
      <w:pPr>
        <w:pStyle w:val="Akapitzlist"/>
        <w:numPr>
          <w:ilvl w:val="0"/>
          <w:numId w:val="6"/>
        </w:num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7B2">
        <w:rPr>
          <w:rFonts w:ascii="Times New Roman" w:hAnsi="Times New Roman" w:cs="Times New Roman"/>
          <w:sz w:val="24"/>
          <w:szCs w:val="24"/>
        </w:rPr>
        <w:t xml:space="preserve">wymieniony w §1 załącznik nr 2 – Wykaz Przedsięwzięć do WPF  – otrzymuje brzmienie    </w:t>
      </w:r>
    </w:p>
    <w:p w:rsidR="00CA0CEC" w:rsidRDefault="000C57F4" w:rsidP="00C867E8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48F9">
        <w:rPr>
          <w:rFonts w:ascii="Times New Roman" w:hAnsi="Times New Roman" w:cs="Times New Roman"/>
          <w:sz w:val="24"/>
          <w:szCs w:val="24"/>
        </w:rPr>
        <w:t>określone załącznik</w:t>
      </w:r>
      <w:r>
        <w:rPr>
          <w:rFonts w:ascii="Times New Roman" w:hAnsi="Times New Roman" w:cs="Times New Roman"/>
          <w:sz w:val="24"/>
          <w:szCs w:val="24"/>
        </w:rPr>
        <w:t>iem nr 2 do niniejszej uchwały.</w:t>
      </w:r>
    </w:p>
    <w:p w:rsidR="00C867E8" w:rsidRPr="009B48F9" w:rsidRDefault="00C867E8" w:rsidP="00C867E8">
      <w:pPr>
        <w:tabs>
          <w:tab w:val="left" w:pos="539"/>
          <w:tab w:val="left" w:pos="37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22287" w:rsidRDefault="00A14B1D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>§ 2.</w:t>
      </w:r>
      <w:r w:rsidRPr="00A14B1D">
        <w:rPr>
          <w:rFonts w:ascii="Times New Roman" w:hAnsi="Times New Roman" w:cs="Times New Roman"/>
          <w:sz w:val="24"/>
          <w:szCs w:val="24"/>
        </w:rPr>
        <w:t xml:space="preserve"> Wykonanie uchwały powierza się Zarządowi Powiatu Jarocińskiego.</w:t>
      </w:r>
    </w:p>
    <w:p w:rsidR="00C867E8" w:rsidRPr="00A14B1D" w:rsidRDefault="00C867E8" w:rsidP="001278E5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C867E8" w:rsidRDefault="00A14B1D" w:rsidP="00C867E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14B1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§ 3. </w:t>
      </w:r>
      <w:r w:rsidRPr="00A14B1D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="007179CF">
        <w:rPr>
          <w:rFonts w:ascii="Times New Roman" w:hAnsi="Times New Roman" w:cs="Times New Roman"/>
          <w:sz w:val="24"/>
          <w:szCs w:val="24"/>
        </w:rPr>
        <w:tab/>
      </w:r>
    </w:p>
    <w:p w:rsidR="00E00710" w:rsidRPr="00C867E8" w:rsidRDefault="00C867E8" w:rsidP="00C867E8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0C57F4">
        <w:rPr>
          <w:rFonts w:ascii="Times New Roman" w:hAnsi="Times New Roman" w:cs="Times New Roman"/>
          <w:szCs w:val="24"/>
        </w:rPr>
        <w:t>Przewodniczący</w:t>
      </w:r>
    </w:p>
    <w:p w:rsidR="0075132F" w:rsidRDefault="00907147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4"/>
        </w:rPr>
        <w:tab/>
      </w:r>
      <w:r w:rsidR="001278E5" w:rsidRPr="007179CF">
        <w:rPr>
          <w:rFonts w:ascii="Times New Roman" w:hAnsi="Times New Roman" w:cs="Times New Roman"/>
          <w:szCs w:val="24"/>
        </w:rPr>
        <w:t>Rady Powiatu</w:t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A81FE5">
        <w:rPr>
          <w:rFonts w:ascii="Times New Roman" w:hAnsi="Times New Roman" w:cs="Times New Roman"/>
          <w:szCs w:val="24"/>
        </w:rPr>
        <w:tab/>
      </w:r>
      <w:r w:rsidR="00C867E8">
        <w:rPr>
          <w:rFonts w:ascii="Times New Roman" w:hAnsi="Times New Roman" w:cs="Times New Roman"/>
          <w:szCs w:val="24"/>
        </w:rPr>
        <w:t xml:space="preserve">           </w:t>
      </w:r>
      <w:r w:rsidR="00E00710">
        <w:rPr>
          <w:rFonts w:ascii="Times New Roman" w:hAnsi="Times New Roman" w:cs="Times New Roman"/>
          <w:sz w:val="18"/>
        </w:rPr>
        <w:t xml:space="preserve"> </w:t>
      </w:r>
      <w:r w:rsidR="008F5406" w:rsidRPr="00032BD7">
        <w:rPr>
          <w:rFonts w:ascii="Times New Roman" w:hAnsi="Times New Roman" w:cs="Times New Roman"/>
          <w:sz w:val="18"/>
        </w:rPr>
        <w:t xml:space="preserve">           </w:t>
      </w:r>
      <w:r w:rsidR="00BF2DD9" w:rsidRPr="00032BD7">
        <w:rPr>
          <w:rFonts w:ascii="Times New Roman" w:hAnsi="Times New Roman" w:cs="Times New Roman"/>
          <w:sz w:val="18"/>
        </w:rPr>
        <w:t xml:space="preserve">                </w:t>
      </w:r>
      <w:r w:rsidR="00BF2DD9" w:rsidRPr="00032BD7">
        <w:rPr>
          <w:rFonts w:ascii="Times New Roman" w:hAnsi="Times New Roman" w:cs="Times New Roman"/>
        </w:rPr>
        <w:t xml:space="preserve">                    </w:t>
      </w:r>
      <w:r w:rsidR="000B1AC8" w:rsidRPr="00032BD7">
        <w:rPr>
          <w:rFonts w:ascii="Times New Roman" w:hAnsi="Times New Roman" w:cs="Times New Roman"/>
        </w:rPr>
        <w:t xml:space="preserve"> </w:t>
      </w:r>
      <w:r w:rsidR="00032BD7">
        <w:rPr>
          <w:rFonts w:ascii="Times New Roman" w:hAnsi="Times New Roman" w:cs="Times New Roman"/>
          <w:sz w:val="24"/>
        </w:rPr>
        <w:t xml:space="preserve">       </w:t>
      </w:r>
      <w:r w:rsidR="000B1AC8" w:rsidRPr="00032BD7">
        <w:rPr>
          <w:rFonts w:ascii="Times New Roman" w:hAnsi="Times New Roman" w:cs="Times New Roman"/>
          <w:sz w:val="24"/>
        </w:rPr>
        <w:t xml:space="preserve"> </w:t>
      </w:r>
      <w:r w:rsidR="00BF2DD9" w:rsidRPr="00032BD7">
        <w:rPr>
          <w:rFonts w:ascii="Times New Roman" w:hAnsi="Times New Roman" w:cs="Times New Roman"/>
          <w:sz w:val="24"/>
        </w:rPr>
        <w:t xml:space="preserve">        </w:t>
      </w:r>
      <w:r w:rsidR="003576D7">
        <w:rPr>
          <w:rFonts w:ascii="Times New Roman" w:hAnsi="Times New Roman" w:cs="Times New Roman"/>
          <w:sz w:val="24"/>
        </w:rPr>
        <w:t xml:space="preserve"> </w:t>
      </w:r>
      <w:r w:rsidR="00743A71" w:rsidRPr="00743A71">
        <w:rPr>
          <w:rFonts w:ascii="Times New Roman" w:hAnsi="Times New Roman" w:cs="Times New Roman"/>
          <w:sz w:val="24"/>
        </w:rPr>
        <w:t>Jan Szczerbań</w:t>
      </w:r>
    </w:p>
    <w:p w:rsidR="00FE09BE" w:rsidRDefault="00C867E8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0F5309" w:rsidRDefault="000F5309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C57F4" w:rsidRPr="00877ACF" w:rsidRDefault="00FE09BE" w:rsidP="00E00710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C867E8" w:rsidRPr="00C867E8">
        <w:rPr>
          <w:rFonts w:ascii="Times New Roman" w:hAnsi="Times New Roman" w:cs="Times New Roman"/>
        </w:rPr>
        <w:t>Jan Szczerbań</w:t>
      </w:r>
    </w:p>
    <w:sectPr w:rsidR="000C57F4" w:rsidRPr="00877ACF" w:rsidSect="00F17DF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97" w:rsidRDefault="00757197" w:rsidP="005F2D9F">
      <w:pPr>
        <w:spacing w:after="0" w:line="240" w:lineRule="auto"/>
      </w:pPr>
      <w:r>
        <w:separator/>
      </w:r>
    </w:p>
  </w:endnote>
  <w:end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97" w:rsidRDefault="00757197" w:rsidP="005F2D9F">
      <w:pPr>
        <w:spacing w:after="0" w:line="240" w:lineRule="auto"/>
      </w:pPr>
      <w:r>
        <w:separator/>
      </w:r>
    </w:p>
  </w:footnote>
  <w:footnote w:type="continuationSeparator" w:id="0">
    <w:p w:rsidR="00757197" w:rsidRDefault="00757197" w:rsidP="005F2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D61"/>
    <w:multiLevelType w:val="hybridMultilevel"/>
    <w:tmpl w:val="B2B4360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3DD5"/>
    <w:multiLevelType w:val="hybridMultilevel"/>
    <w:tmpl w:val="F41EBF64"/>
    <w:lvl w:ilvl="0" w:tplc="0B5411FA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8D2A09"/>
    <w:multiLevelType w:val="hybridMultilevel"/>
    <w:tmpl w:val="A754C74E"/>
    <w:lvl w:ilvl="0" w:tplc="034CE110">
      <w:start w:val="2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3E12A9A"/>
    <w:multiLevelType w:val="hybridMultilevel"/>
    <w:tmpl w:val="A38EE7B4"/>
    <w:lvl w:ilvl="0" w:tplc="9AD0B74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57F28F3"/>
    <w:multiLevelType w:val="hybridMultilevel"/>
    <w:tmpl w:val="CF8481E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35B7"/>
    <w:multiLevelType w:val="hybridMultilevel"/>
    <w:tmpl w:val="CE1CB3D4"/>
    <w:lvl w:ilvl="0" w:tplc="7250CFFA">
      <w:start w:val="1"/>
      <w:numFmt w:val="decimal"/>
      <w:lvlText w:val="%1)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1D"/>
    <w:rsid w:val="00010CC1"/>
    <w:rsid w:val="00026681"/>
    <w:rsid w:val="00031400"/>
    <w:rsid w:val="00032BD7"/>
    <w:rsid w:val="00053D9F"/>
    <w:rsid w:val="00065F56"/>
    <w:rsid w:val="00084DDA"/>
    <w:rsid w:val="00095B33"/>
    <w:rsid w:val="00095EA2"/>
    <w:rsid w:val="000B1AC8"/>
    <w:rsid w:val="000C3C14"/>
    <w:rsid w:val="000C57F4"/>
    <w:rsid w:val="000D48A5"/>
    <w:rsid w:val="000F5309"/>
    <w:rsid w:val="001278E5"/>
    <w:rsid w:val="00175830"/>
    <w:rsid w:val="00185DD9"/>
    <w:rsid w:val="00192AE5"/>
    <w:rsid w:val="001F45F2"/>
    <w:rsid w:val="00224C8F"/>
    <w:rsid w:val="002332E0"/>
    <w:rsid w:val="002657A0"/>
    <w:rsid w:val="002B596B"/>
    <w:rsid w:val="0034001A"/>
    <w:rsid w:val="00355279"/>
    <w:rsid w:val="003576D7"/>
    <w:rsid w:val="003622E9"/>
    <w:rsid w:val="003638B4"/>
    <w:rsid w:val="00395F29"/>
    <w:rsid w:val="0039706F"/>
    <w:rsid w:val="003B1194"/>
    <w:rsid w:val="003B4904"/>
    <w:rsid w:val="003C212C"/>
    <w:rsid w:val="003C419E"/>
    <w:rsid w:val="003D2405"/>
    <w:rsid w:val="003D7BB1"/>
    <w:rsid w:val="004052E4"/>
    <w:rsid w:val="00407AE7"/>
    <w:rsid w:val="00407C6A"/>
    <w:rsid w:val="00417393"/>
    <w:rsid w:val="0043253F"/>
    <w:rsid w:val="0043568B"/>
    <w:rsid w:val="004450AE"/>
    <w:rsid w:val="00464046"/>
    <w:rsid w:val="004666C6"/>
    <w:rsid w:val="0047218A"/>
    <w:rsid w:val="004734ED"/>
    <w:rsid w:val="004B4A91"/>
    <w:rsid w:val="004B6464"/>
    <w:rsid w:val="004C4290"/>
    <w:rsid w:val="0050177C"/>
    <w:rsid w:val="0052165E"/>
    <w:rsid w:val="00524537"/>
    <w:rsid w:val="00541DC8"/>
    <w:rsid w:val="005560BB"/>
    <w:rsid w:val="005B013B"/>
    <w:rsid w:val="005B2079"/>
    <w:rsid w:val="005B5681"/>
    <w:rsid w:val="005F139D"/>
    <w:rsid w:val="005F2D9F"/>
    <w:rsid w:val="006227EC"/>
    <w:rsid w:val="00631214"/>
    <w:rsid w:val="00646865"/>
    <w:rsid w:val="006730C4"/>
    <w:rsid w:val="006817B2"/>
    <w:rsid w:val="006A5502"/>
    <w:rsid w:val="006A7C34"/>
    <w:rsid w:val="006C593E"/>
    <w:rsid w:val="00706441"/>
    <w:rsid w:val="007179CF"/>
    <w:rsid w:val="00722287"/>
    <w:rsid w:val="007247AF"/>
    <w:rsid w:val="00743A71"/>
    <w:rsid w:val="0075132F"/>
    <w:rsid w:val="007520C1"/>
    <w:rsid w:val="0075414A"/>
    <w:rsid w:val="00757197"/>
    <w:rsid w:val="007615D9"/>
    <w:rsid w:val="00771BE6"/>
    <w:rsid w:val="00781B1F"/>
    <w:rsid w:val="00782AD8"/>
    <w:rsid w:val="007A0F37"/>
    <w:rsid w:val="007C448E"/>
    <w:rsid w:val="007C69EB"/>
    <w:rsid w:val="007E1187"/>
    <w:rsid w:val="00811867"/>
    <w:rsid w:val="00821E66"/>
    <w:rsid w:val="008658A8"/>
    <w:rsid w:val="00877ACF"/>
    <w:rsid w:val="00890961"/>
    <w:rsid w:val="00894463"/>
    <w:rsid w:val="008B2CAA"/>
    <w:rsid w:val="008C740E"/>
    <w:rsid w:val="008D2AA8"/>
    <w:rsid w:val="008D6968"/>
    <w:rsid w:val="008F5406"/>
    <w:rsid w:val="00906440"/>
    <w:rsid w:val="00907147"/>
    <w:rsid w:val="00935162"/>
    <w:rsid w:val="00952597"/>
    <w:rsid w:val="00972891"/>
    <w:rsid w:val="009745DA"/>
    <w:rsid w:val="00990726"/>
    <w:rsid w:val="009A227E"/>
    <w:rsid w:val="009A4A69"/>
    <w:rsid w:val="009B48F9"/>
    <w:rsid w:val="009D7FB0"/>
    <w:rsid w:val="00A14B1D"/>
    <w:rsid w:val="00A344B8"/>
    <w:rsid w:val="00A3669F"/>
    <w:rsid w:val="00A36C6E"/>
    <w:rsid w:val="00A63E65"/>
    <w:rsid w:val="00A711D7"/>
    <w:rsid w:val="00A81FE5"/>
    <w:rsid w:val="00A8660A"/>
    <w:rsid w:val="00A868B6"/>
    <w:rsid w:val="00A96E6D"/>
    <w:rsid w:val="00AA228A"/>
    <w:rsid w:val="00AB77A3"/>
    <w:rsid w:val="00AD3127"/>
    <w:rsid w:val="00AF50E7"/>
    <w:rsid w:val="00B051C7"/>
    <w:rsid w:val="00B609B5"/>
    <w:rsid w:val="00B64F84"/>
    <w:rsid w:val="00B721EA"/>
    <w:rsid w:val="00B86E2D"/>
    <w:rsid w:val="00BC1137"/>
    <w:rsid w:val="00BF2DD9"/>
    <w:rsid w:val="00C24AF3"/>
    <w:rsid w:val="00C25CE4"/>
    <w:rsid w:val="00C40B42"/>
    <w:rsid w:val="00C469C3"/>
    <w:rsid w:val="00C867E8"/>
    <w:rsid w:val="00CA0CEC"/>
    <w:rsid w:val="00CA4BE9"/>
    <w:rsid w:val="00CA691B"/>
    <w:rsid w:val="00CE0C17"/>
    <w:rsid w:val="00CE2365"/>
    <w:rsid w:val="00CF2FC8"/>
    <w:rsid w:val="00CF47E0"/>
    <w:rsid w:val="00D02B8B"/>
    <w:rsid w:val="00D04B36"/>
    <w:rsid w:val="00D05A9C"/>
    <w:rsid w:val="00D230B5"/>
    <w:rsid w:val="00D25561"/>
    <w:rsid w:val="00D577B2"/>
    <w:rsid w:val="00D628AE"/>
    <w:rsid w:val="00D9242C"/>
    <w:rsid w:val="00D94863"/>
    <w:rsid w:val="00E00710"/>
    <w:rsid w:val="00E63FEA"/>
    <w:rsid w:val="00E7388A"/>
    <w:rsid w:val="00E902F8"/>
    <w:rsid w:val="00EA7E82"/>
    <w:rsid w:val="00EB3D6A"/>
    <w:rsid w:val="00EB488A"/>
    <w:rsid w:val="00ED28CA"/>
    <w:rsid w:val="00ED54AC"/>
    <w:rsid w:val="00EE3B98"/>
    <w:rsid w:val="00EE67F4"/>
    <w:rsid w:val="00EF42B0"/>
    <w:rsid w:val="00F05DFC"/>
    <w:rsid w:val="00F12607"/>
    <w:rsid w:val="00F17DF3"/>
    <w:rsid w:val="00F75C50"/>
    <w:rsid w:val="00F862A8"/>
    <w:rsid w:val="00F8645D"/>
    <w:rsid w:val="00FA2E7F"/>
    <w:rsid w:val="00FA62B7"/>
    <w:rsid w:val="00FA747E"/>
    <w:rsid w:val="00FB1460"/>
    <w:rsid w:val="00FB18FA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79AB"/>
  <w15:docId w15:val="{F22F924B-6702-4B18-9371-1A9F981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25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D9F"/>
  </w:style>
  <w:style w:type="paragraph" w:styleId="Stopka">
    <w:name w:val="footer"/>
    <w:basedOn w:val="Normalny"/>
    <w:link w:val="StopkaZnak"/>
    <w:uiPriority w:val="99"/>
    <w:unhideWhenUsed/>
    <w:rsid w:val="005F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Ewa Wielińska</cp:lastModifiedBy>
  <cp:revision>157</cp:revision>
  <cp:lastPrinted>2021-02-02T07:53:00Z</cp:lastPrinted>
  <dcterms:created xsi:type="dcterms:W3CDTF">2017-11-17T14:31:00Z</dcterms:created>
  <dcterms:modified xsi:type="dcterms:W3CDTF">2021-02-02T07:53:00Z</dcterms:modified>
</cp:coreProperties>
</file>