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5B" w:rsidRPr="005D0E5B" w:rsidRDefault="005D0E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5D0E5B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:rsidR="005D0E5B" w:rsidRDefault="005D0E5B" w:rsidP="005D0E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A7092">
        <w:rPr>
          <w:rFonts w:ascii="Times New Roman" w:hAnsi="Times New Roman" w:cs="Times New Roman"/>
          <w:sz w:val="24"/>
          <w:szCs w:val="24"/>
        </w:rPr>
        <w:t xml:space="preserve">do Zarządzenia  nr </w:t>
      </w:r>
      <w:r w:rsidR="0074294C">
        <w:rPr>
          <w:rFonts w:ascii="Times New Roman" w:hAnsi="Times New Roman" w:cs="Times New Roman"/>
          <w:sz w:val="24"/>
          <w:szCs w:val="24"/>
        </w:rPr>
        <w:t>5</w:t>
      </w:r>
      <w:r w:rsidR="00714E13">
        <w:rPr>
          <w:rFonts w:ascii="Times New Roman" w:hAnsi="Times New Roman" w:cs="Times New Roman"/>
          <w:sz w:val="24"/>
          <w:szCs w:val="24"/>
        </w:rPr>
        <w:t>/2021</w:t>
      </w:r>
    </w:p>
    <w:p w:rsidR="005D0E5B" w:rsidRDefault="005D0E5B" w:rsidP="005D0E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5D0E5B">
        <w:rPr>
          <w:rFonts w:ascii="Times New Roman" w:hAnsi="Times New Roman" w:cs="Times New Roman"/>
          <w:sz w:val="24"/>
          <w:szCs w:val="24"/>
        </w:rPr>
        <w:t xml:space="preserve">Starosty Jarocińskiego </w:t>
      </w:r>
    </w:p>
    <w:p w:rsidR="0030730D" w:rsidRDefault="005D0E5B" w:rsidP="005D0E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A7092">
        <w:rPr>
          <w:rFonts w:ascii="Times New Roman" w:hAnsi="Times New Roman" w:cs="Times New Roman"/>
          <w:sz w:val="24"/>
          <w:szCs w:val="24"/>
        </w:rPr>
        <w:t xml:space="preserve">z dnia </w:t>
      </w:r>
      <w:r w:rsidR="00714E13">
        <w:rPr>
          <w:rFonts w:ascii="Times New Roman" w:hAnsi="Times New Roman" w:cs="Times New Roman"/>
          <w:sz w:val="24"/>
          <w:szCs w:val="24"/>
        </w:rPr>
        <w:t>15</w:t>
      </w:r>
      <w:r w:rsidR="002A7092">
        <w:rPr>
          <w:rFonts w:ascii="Times New Roman" w:hAnsi="Times New Roman" w:cs="Times New Roman"/>
          <w:sz w:val="24"/>
          <w:szCs w:val="24"/>
        </w:rPr>
        <w:t xml:space="preserve"> </w:t>
      </w:r>
      <w:r w:rsidR="00714E13">
        <w:rPr>
          <w:rFonts w:ascii="Times New Roman" w:hAnsi="Times New Roman" w:cs="Times New Roman"/>
          <w:sz w:val="24"/>
          <w:szCs w:val="24"/>
        </w:rPr>
        <w:t>stycznia 2021</w:t>
      </w:r>
      <w:r w:rsidRPr="005D0E5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D0E5B" w:rsidRDefault="005D0E5B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E5B" w:rsidRDefault="005D0E5B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E5B" w:rsidRPr="00CF2ABF" w:rsidRDefault="005D0E5B" w:rsidP="005D0E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ABF">
        <w:rPr>
          <w:rFonts w:ascii="Times New Roman" w:hAnsi="Times New Roman" w:cs="Times New Roman"/>
          <w:b/>
          <w:sz w:val="24"/>
          <w:szCs w:val="24"/>
        </w:rPr>
        <w:t>Jednostki organizacyjne podlegające kontroli</w:t>
      </w:r>
    </w:p>
    <w:p w:rsidR="005D0E5B" w:rsidRPr="00CF2ABF" w:rsidRDefault="00714E13" w:rsidP="005D0E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2021</w:t>
      </w:r>
    </w:p>
    <w:p w:rsidR="005D0E5B" w:rsidRPr="00CF2ABF" w:rsidRDefault="005D0E5B" w:rsidP="005D0E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2ABF">
        <w:rPr>
          <w:rFonts w:ascii="Times New Roman" w:hAnsi="Times New Roman" w:cs="Times New Roman"/>
          <w:b/>
          <w:sz w:val="24"/>
          <w:szCs w:val="24"/>
        </w:rPr>
        <w:t>(jednostki budżetowe, państwowe służby, inspekcje i straże</w:t>
      </w:r>
      <w:r w:rsidRPr="00CF2ABF">
        <w:rPr>
          <w:rFonts w:ascii="Times New Roman" w:hAnsi="Times New Roman" w:cs="Times New Roman"/>
          <w:sz w:val="24"/>
          <w:szCs w:val="24"/>
        </w:rPr>
        <w:t>)</w:t>
      </w:r>
    </w:p>
    <w:p w:rsidR="00CF2ABF" w:rsidRDefault="00CF2ABF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2ABF" w:rsidRDefault="00CF2ABF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4E13" w:rsidRDefault="005D0E5B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2ABF">
        <w:rPr>
          <w:rFonts w:ascii="Times New Roman" w:hAnsi="Times New Roman" w:cs="Times New Roman"/>
          <w:b/>
          <w:sz w:val="24"/>
          <w:szCs w:val="24"/>
        </w:rPr>
        <w:t>KONTROLA ZARZĄDCZA ZEWNĘTRZNA</w:t>
      </w:r>
    </w:p>
    <w:p w:rsidR="00714E13" w:rsidRDefault="00714E13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3789"/>
        <w:gridCol w:w="2303"/>
        <w:gridCol w:w="2303"/>
      </w:tblGrid>
      <w:tr w:rsidR="00714E13" w:rsidRPr="00714E13" w:rsidTr="00714E13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714E13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pl" w:eastAsia="pl-PL"/>
              </w:rPr>
            </w:pPr>
            <w:r w:rsidRPr="00714E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  <w:t>Lp.</w:t>
            </w:r>
          </w:p>
        </w:tc>
        <w:tc>
          <w:tcPr>
            <w:tcW w:w="3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714E13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pl" w:eastAsia="pl-PL"/>
              </w:rPr>
            </w:pPr>
            <w:r w:rsidRPr="00714E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  <w:t>Jednostka organizacyjna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714E13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pl" w:eastAsia="pl-PL"/>
              </w:rPr>
            </w:pPr>
            <w:r w:rsidRPr="00714E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  <w:t>Zakres kontroli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714E13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pl" w:eastAsia="pl-PL"/>
              </w:rPr>
            </w:pPr>
            <w:r w:rsidRPr="00714E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  <w:t>Termin kontroli</w:t>
            </w:r>
          </w:p>
        </w:tc>
      </w:tr>
      <w:tr w:rsidR="00714E13" w:rsidRPr="00714E13" w:rsidTr="00714E13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714E13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pl" w:eastAsia="pl-PL"/>
              </w:rPr>
            </w:pPr>
            <w:r w:rsidRPr="00714E13">
              <w:rPr>
                <w:rFonts w:ascii="Times New Roman" w:eastAsia="SimSun" w:hAnsi="Times New Roman" w:cs="Times New Roman"/>
                <w:sz w:val="28"/>
                <w:szCs w:val="28"/>
                <w:lang w:val="pl" w:eastAsia="pl-PL"/>
              </w:rPr>
              <w:t>1.</w:t>
            </w:r>
          </w:p>
        </w:tc>
        <w:tc>
          <w:tcPr>
            <w:tcW w:w="3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714E13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pl" w:eastAsia="pl-PL"/>
              </w:rPr>
            </w:pPr>
            <w:r w:rsidRPr="00714E13">
              <w:rPr>
                <w:rFonts w:ascii="Times New Roman" w:eastAsia="SimSun" w:hAnsi="Times New Roman" w:cs="Times New Roman"/>
                <w:lang w:val="pl" w:eastAsia="pl-PL"/>
              </w:rPr>
              <w:t xml:space="preserve">Zespół </w:t>
            </w:r>
            <w:proofErr w:type="spellStart"/>
            <w:r w:rsidRPr="00714E13">
              <w:rPr>
                <w:rFonts w:ascii="Times New Roman" w:eastAsia="SimSun" w:hAnsi="Times New Roman" w:cs="Times New Roman"/>
                <w:lang w:val="pl" w:eastAsia="pl-PL"/>
              </w:rPr>
              <w:t>Szk</w:t>
            </w:r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>ół</w:t>
            </w:r>
            <w:proofErr w:type="spellEnd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 xml:space="preserve"> </w:t>
            </w:r>
            <w:proofErr w:type="spellStart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>Ponadpodstawowych</w:t>
            </w:r>
            <w:proofErr w:type="spellEnd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 xml:space="preserve"> </w:t>
            </w:r>
            <w:proofErr w:type="spellStart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>nr</w:t>
            </w:r>
            <w:proofErr w:type="spellEnd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 xml:space="preserve"> 1 </w:t>
            </w:r>
            <w:proofErr w:type="spellStart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>ul</w:t>
            </w:r>
            <w:proofErr w:type="spellEnd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 xml:space="preserve">. </w:t>
            </w:r>
            <w:proofErr w:type="spellStart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>Franciszkańska</w:t>
            </w:r>
            <w:proofErr w:type="spellEnd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 xml:space="preserve"> 1, 63-200 </w:t>
            </w:r>
            <w:proofErr w:type="spellStart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>Jarocin</w:t>
            </w:r>
            <w:proofErr w:type="spellEnd"/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E004CF" w:rsidRDefault="00E004CF" w:rsidP="00E0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pl" w:eastAsia="pl-PL"/>
              </w:rPr>
            </w:pPr>
            <w:r w:rsidRPr="00E004CF">
              <w:rPr>
                <w:rFonts w:ascii="Times New Roman" w:eastAsia="SimSun" w:hAnsi="Times New Roman" w:cs="Times New Roman"/>
                <w:sz w:val="18"/>
                <w:szCs w:val="18"/>
                <w:lang w:val="pl" w:eastAsia="pl-PL"/>
              </w:rPr>
              <w:t xml:space="preserve">Kontrola stosowania instrukcji kancelaryjnej, jednolitego rzeczowego wykazu akt oraz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pl" w:eastAsia="pl-PL"/>
              </w:rPr>
              <w:t xml:space="preserve">prawidłowość </w:t>
            </w:r>
            <w:r w:rsidRPr="00E004CF">
              <w:rPr>
                <w:rFonts w:ascii="Times New Roman" w:hAnsi="Times New Roman" w:cs="Times New Roman"/>
                <w:sz w:val="18"/>
                <w:szCs w:val="18"/>
              </w:rPr>
              <w:t>organizacji i zakresu działania składnicy akt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714E13" w:rsidRDefault="00E004CF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  <w:t>II-III</w:t>
            </w:r>
            <w:r w:rsidR="00714E13" w:rsidRPr="00714E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  <w:t xml:space="preserve"> kwartał </w:t>
            </w:r>
          </w:p>
          <w:p w:rsidR="00714E13" w:rsidRPr="00714E13" w:rsidRDefault="00E004CF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pl" w:eastAsia="pl-PL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  <w:t>2021</w:t>
            </w:r>
            <w:r w:rsidR="00714E13" w:rsidRPr="00714E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  <w:t xml:space="preserve"> r.</w:t>
            </w:r>
          </w:p>
        </w:tc>
      </w:tr>
      <w:tr w:rsidR="00714E13" w:rsidRPr="00714E13" w:rsidTr="00714E13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714E13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pl" w:eastAsia="pl-PL"/>
              </w:rPr>
            </w:pPr>
            <w:r w:rsidRPr="00714E13">
              <w:rPr>
                <w:rFonts w:ascii="Times New Roman" w:eastAsia="SimSun" w:hAnsi="Times New Roman" w:cs="Times New Roman"/>
                <w:sz w:val="28"/>
                <w:szCs w:val="28"/>
                <w:lang w:val="pl" w:eastAsia="pl-PL"/>
              </w:rPr>
              <w:t>2.</w:t>
            </w:r>
          </w:p>
        </w:tc>
        <w:tc>
          <w:tcPr>
            <w:tcW w:w="3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714E13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 w:rsidRPr="00714E13">
              <w:rPr>
                <w:rFonts w:ascii="Times New Roman" w:eastAsia="SimSun" w:hAnsi="Times New Roman" w:cs="Times New Roman"/>
                <w:lang w:val="pl" w:eastAsia="pl-PL"/>
              </w:rPr>
              <w:t xml:space="preserve">Liceum Ogólnokształcące Nr 1 im.               T. Kościuszki, ul. T. Kościuszki 31, </w:t>
            </w:r>
          </w:p>
          <w:p w:rsidR="00714E13" w:rsidRPr="00714E13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pl" w:eastAsia="pl-PL"/>
              </w:rPr>
            </w:pPr>
            <w:r w:rsidRPr="00714E13">
              <w:rPr>
                <w:rFonts w:ascii="Times New Roman" w:eastAsia="SimSun" w:hAnsi="Times New Roman" w:cs="Times New Roman"/>
                <w:lang w:val="pl" w:eastAsia="pl-PL"/>
              </w:rPr>
              <w:t>63-200 Jarocin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714E13" w:rsidRDefault="00E004CF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pl" w:eastAsia="pl-PL"/>
              </w:rPr>
            </w:pPr>
            <w:r w:rsidRPr="00E004CF">
              <w:rPr>
                <w:rFonts w:ascii="Times New Roman" w:eastAsia="SimSun" w:hAnsi="Times New Roman" w:cs="Times New Roman"/>
                <w:sz w:val="18"/>
                <w:szCs w:val="18"/>
                <w:lang w:val="pl" w:eastAsia="pl-PL"/>
              </w:rPr>
              <w:t xml:space="preserve">Kontrola stosowania instrukcji kancelaryjnej, jednolitego rzeczowego wykazu akt oraz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pl" w:eastAsia="pl-PL"/>
              </w:rPr>
              <w:t xml:space="preserve">prawidłowość </w:t>
            </w:r>
            <w:r w:rsidRPr="00E004CF">
              <w:rPr>
                <w:rFonts w:ascii="Times New Roman" w:hAnsi="Times New Roman" w:cs="Times New Roman"/>
                <w:sz w:val="18"/>
                <w:szCs w:val="18"/>
              </w:rPr>
              <w:t>organizacji i zakresu działania składnicy akt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CF" w:rsidRPr="00714E13" w:rsidRDefault="00E004CF" w:rsidP="00E0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  <w:t>II-III</w:t>
            </w:r>
            <w:r w:rsidRPr="00714E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  <w:t xml:space="preserve"> kwartał </w:t>
            </w:r>
          </w:p>
          <w:p w:rsidR="00714E13" w:rsidRPr="00714E13" w:rsidRDefault="00E004CF" w:rsidP="00E0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pl" w:eastAsia="pl-PL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  <w:t>2021</w:t>
            </w:r>
            <w:r w:rsidRPr="00714E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  <w:t xml:space="preserve"> r.</w:t>
            </w:r>
          </w:p>
        </w:tc>
      </w:tr>
      <w:tr w:rsidR="00714E13" w:rsidRPr="00714E13" w:rsidTr="00714E13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714E13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pl" w:eastAsia="pl-PL"/>
              </w:rPr>
            </w:pPr>
            <w:r w:rsidRPr="00714E13">
              <w:rPr>
                <w:rFonts w:ascii="Times New Roman" w:eastAsia="SimSun" w:hAnsi="Times New Roman" w:cs="Times New Roman"/>
                <w:sz w:val="28"/>
                <w:szCs w:val="28"/>
                <w:lang w:val="pl" w:eastAsia="pl-PL"/>
              </w:rPr>
              <w:t>3.</w:t>
            </w:r>
          </w:p>
        </w:tc>
        <w:tc>
          <w:tcPr>
            <w:tcW w:w="3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714E13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pl" w:eastAsia="pl-PL"/>
              </w:rPr>
            </w:pPr>
            <w:r w:rsidRPr="00714E13">
              <w:rPr>
                <w:rFonts w:ascii="Times New Roman" w:eastAsia="SimSun" w:hAnsi="Times New Roman" w:cs="Times New Roman"/>
                <w:lang w:val="pl" w:eastAsia="pl-PL"/>
              </w:rPr>
              <w:t xml:space="preserve">Zespół </w:t>
            </w:r>
            <w:proofErr w:type="spellStart"/>
            <w:r w:rsidRPr="00714E13">
              <w:rPr>
                <w:rFonts w:ascii="Times New Roman" w:eastAsia="SimSun" w:hAnsi="Times New Roman" w:cs="Times New Roman"/>
                <w:lang w:val="pl" w:eastAsia="pl-PL"/>
              </w:rPr>
              <w:t>Szk</w:t>
            </w:r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>ół</w:t>
            </w:r>
            <w:proofErr w:type="spellEnd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 xml:space="preserve"> </w:t>
            </w:r>
            <w:proofErr w:type="spellStart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>Przyrodniczo</w:t>
            </w:r>
            <w:proofErr w:type="spellEnd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 xml:space="preserve"> </w:t>
            </w:r>
            <w:proofErr w:type="spellStart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>Biznesowych</w:t>
            </w:r>
            <w:proofErr w:type="spellEnd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 xml:space="preserve"> </w:t>
            </w:r>
            <w:proofErr w:type="spellStart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>im</w:t>
            </w:r>
            <w:proofErr w:type="spellEnd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 xml:space="preserve">. J. </w:t>
            </w:r>
            <w:proofErr w:type="spellStart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>Dziubińskiej</w:t>
            </w:r>
            <w:proofErr w:type="spellEnd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 xml:space="preserve"> w </w:t>
            </w:r>
            <w:proofErr w:type="spellStart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>Tarcach</w:t>
            </w:r>
            <w:proofErr w:type="spellEnd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 xml:space="preserve">, </w:t>
            </w:r>
            <w:proofErr w:type="spellStart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>Tarce</w:t>
            </w:r>
            <w:proofErr w:type="spellEnd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 xml:space="preserve"> 19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714E13" w:rsidRDefault="00E004CF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pl" w:eastAsia="pl-PL"/>
              </w:rPr>
            </w:pPr>
            <w:r w:rsidRPr="00E004CF">
              <w:rPr>
                <w:rFonts w:ascii="Times New Roman" w:eastAsia="SimSun" w:hAnsi="Times New Roman" w:cs="Times New Roman"/>
                <w:sz w:val="18"/>
                <w:szCs w:val="18"/>
                <w:lang w:val="pl" w:eastAsia="pl-PL"/>
              </w:rPr>
              <w:t xml:space="preserve">Kontrola stosowania instrukcji kancelaryjnej, jednolitego rzeczowego wykazu akt oraz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pl" w:eastAsia="pl-PL"/>
              </w:rPr>
              <w:t xml:space="preserve">prawidłowość </w:t>
            </w:r>
            <w:r w:rsidRPr="00E004CF">
              <w:rPr>
                <w:rFonts w:ascii="Times New Roman" w:hAnsi="Times New Roman" w:cs="Times New Roman"/>
                <w:sz w:val="18"/>
                <w:szCs w:val="18"/>
              </w:rPr>
              <w:t>organizacji i zakresu działania składnicy akt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CF" w:rsidRPr="00714E13" w:rsidRDefault="00E004CF" w:rsidP="00E0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  <w:t>II-III</w:t>
            </w:r>
            <w:r w:rsidRPr="00714E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  <w:t xml:space="preserve"> kwartał </w:t>
            </w:r>
          </w:p>
          <w:p w:rsidR="00714E13" w:rsidRPr="00714E13" w:rsidRDefault="00E004CF" w:rsidP="00E0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pl" w:eastAsia="pl-PL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  <w:t>2021</w:t>
            </w:r>
            <w:r w:rsidRPr="00714E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  <w:t xml:space="preserve"> r.</w:t>
            </w:r>
          </w:p>
        </w:tc>
      </w:tr>
      <w:tr w:rsidR="00714E13" w:rsidRPr="00714E13" w:rsidTr="00714E13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714E13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pl" w:eastAsia="pl-PL"/>
              </w:rPr>
            </w:pPr>
            <w:r w:rsidRPr="00714E13">
              <w:rPr>
                <w:rFonts w:ascii="Times New Roman" w:eastAsia="SimSun" w:hAnsi="Times New Roman" w:cs="Times New Roman"/>
                <w:sz w:val="28"/>
                <w:szCs w:val="28"/>
                <w:lang w:val="pl" w:eastAsia="pl-PL"/>
              </w:rPr>
              <w:t>4.</w:t>
            </w:r>
          </w:p>
        </w:tc>
        <w:tc>
          <w:tcPr>
            <w:tcW w:w="3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714E13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 w:rsidRPr="00714E13">
              <w:rPr>
                <w:rFonts w:ascii="Times New Roman" w:eastAsia="SimSun" w:hAnsi="Times New Roman" w:cs="Times New Roman"/>
                <w:lang w:val="pl" w:eastAsia="pl-PL"/>
              </w:rPr>
              <w:t xml:space="preserve">Zespół </w:t>
            </w:r>
            <w:proofErr w:type="spellStart"/>
            <w:r w:rsidRPr="00714E13">
              <w:rPr>
                <w:rFonts w:ascii="Times New Roman" w:eastAsia="SimSun" w:hAnsi="Times New Roman" w:cs="Times New Roman"/>
                <w:lang w:val="pl" w:eastAsia="pl-PL"/>
              </w:rPr>
              <w:t>Szk</w:t>
            </w:r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>ół</w:t>
            </w:r>
            <w:proofErr w:type="spellEnd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 xml:space="preserve"> </w:t>
            </w:r>
            <w:proofErr w:type="spellStart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>Ponadpodstawowych</w:t>
            </w:r>
            <w:proofErr w:type="spellEnd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 xml:space="preserve"> </w:t>
            </w:r>
            <w:proofErr w:type="spellStart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>nr</w:t>
            </w:r>
            <w:proofErr w:type="spellEnd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 xml:space="preserve"> 2 </w:t>
            </w:r>
            <w:proofErr w:type="spellStart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>ul</w:t>
            </w:r>
            <w:proofErr w:type="spellEnd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 xml:space="preserve">. </w:t>
            </w:r>
            <w:proofErr w:type="spellStart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>Franciszkańska</w:t>
            </w:r>
            <w:proofErr w:type="spellEnd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 xml:space="preserve"> 2, 63-200 </w:t>
            </w:r>
            <w:proofErr w:type="spellStart"/>
            <w:r w:rsidRPr="00714E13">
              <w:rPr>
                <w:rFonts w:ascii="Times New Roman" w:eastAsia="SimSun" w:hAnsi="Times New Roman" w:cs="Times New Roman"/>
                <w:lang w:val="en-US" w:eastAsia="pl-PL"/>
              </w:rPr>
              <w:t>Jarocin</w:t>
            </w:r>
            <w:proofErr w:type="spellEnd"/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714E13" w:rsidRDefault="00E004CF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pl" w:eastAsia="pl-PL"/>
              </w:rPr>
            </w:pPr>
            <w:r w:rsidRPr="00E004CF">
              <w:rPr>
                <w:rFonts w:ascii="Times New Roman" w:eastAsia="SimSun" w:hAnsi="Times New Roman" w:cs="Times New Roman"/>
                <w:sz w:val="18"/>
                <w:szCs w:val="18"/>
                <w:lang w:val="pl" w:eastAsia="pl-PL"/>
              </w:rPr>
              <w:t xml:space="preserve">Kontrola stosowania instrukcji kancelaryjnej, jednolitego rzeczowego wykazu akt oraz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pl" w:eastAsia="pl-PL"/>
              </w:rPr>
              <w:t xml:space="preserve">prawidłowość </w:t>
            </w:r>
            <w:r w:rsidRPr="00E004CF">
              <w:rPr>
                <w:rFonts w:ascii="Times New Roman" w:hAnsi="Times New Roman" w:cs="Times New Roman"/>
                <w:sz w:val="18"/>
                <w:szCs w:val="18"/>
              </w:rPr>
              <w:t>organizacji i zakresu działania składnicy akt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CF" w:rsidRPr="00714E13" w:rsidRDefault="00E004CF" w:rsidP="00E0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  <w:t>II-III</w:t>
            </w:r>
            <w:r w:rsidRPr="00714E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  <w:t xml:space="preserve"> kwartał </w:t>
            </w:r>
          </w:p>
          <w:p w:rsidR="00714E13" w:rsidRPr="00714E13" w:rsidRDefault="00E004CF" w:rsidP="00E0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  <w:t>2021</w:t>
            </w:r>
            <w:r w:rsidRPr="00714E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  <w:t xml:space="preserve"> r.</w:t>
            </w:r>
          </w:p>
        </w:tc>
      </w:tr>
      <w:tr w:rsidR="00714E13" w:rsidRPr="00714E13" w:rsidTr="00714E13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714E13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pl" w:eastAsia="pl-PL"/>
              </w:rPr>
            </w:pPr>
            <w:r w:rsidRPr="00714E13">
              <w:rPr>
                <w:rFonts w:ascii="Times New Roman" w:eastAsia="SimSun" w:hAnsi="Times New Roman" w:cs="Times New Roman"/>
                <w:sz w:val="28"/>
                <w:szCs w:val="28"/>
                <w:lang w:val="pl" w:eastAsia="pl-PL"/>
              </w:rPr>
              <w:t xml:space="preserve">5. </w:t>
            </w:r>
          </w:p>
        </w:tc>
        <w:tc>
          <w:tcPr>
            <w:tcW w:w="3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714E13" w:rsidRDefault="00714E13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pl" w:eastAsia="pl-PL"/>
              </w:rPr>
            </w:pPr>
            <w:r w:rsidRPr="00714E13">
              <w:rPr>
                <w:rFonts w:ascii="Times New Roman" w:eastAsia="SimSun" w:hAnsi="Times New Roman" w:cs="Times New Roman"/>
                <w:lang w:val="pl" w:eastAsia="pl-PL"/>
              </w:rPr>
              <w:t xml:space="preserve">Zespół Szkół Specjalnych w Jarocinie ul. </w:t>
            </w:r>
            <w:proofErr w:type="spellStart"/>
            <w:r w:rsidRPr="00714E13">
              <w:rPr>
                <w:rFonts w:ascii="Times New Roman" w:eastAsia="SimSun" w:hAnsi="Times New Roman" w:cs="Times New Roman"/>
                <w:lang w:val="pl" w:eastAsia="pl-PL"/>
              </w:rPr>
              <w:t>Szubianki</w:t>
            </w:r>
            <w:proofErr w:type="spellEnd"/>
            <w:r w:rsidRPr="00714E13">
              <w:rPr>
                <w:rFonts w:ascii="Times New Roman" w:eastAsia="SimSun" w:hAnsi="Times New Roman" w:cs="Times New Roman"/>
                <w:lang w:val="pl" w:eastAsia="pl-PL"/>
              </w:rPr>
              <w:t xml:space="preserve"> 21, 63-200 Jarocin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E13" w:rsidRPr="00714E13" w:rsidRDefault="00E004CF" w:rsidP="0071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pl" w:eastAsia="pl-PL"/>
              </w:rPr>
            </w:pPr>
            <w:r w:rsidRPr="00E004CF">
              <w:rPr>
                <w:rFonts w:ascii="Times New Roman" w:eastAsia="SimSun" w:hAnsi="Times New Roman" w:cs="Times New Roman"/>
                <w:sz w:val="18"/>
                <w:szCs w:val="18"/>
                <w:lang w:val="pl" w:eastAsia="pl-PL"/>
              </w:rPr>
              <w:t xml:space="preserve">Kontrola stosowania instrukcji kancelaryjnej, jednolitego rzeczowego wykazu akt oraz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pl" w:eastAsia="pl-PL"/>
              </w:rPr>
              <w:t xml:space="preserve">prawidłowość </w:t>
            </w:r>
            <w:r w:rsidRPr="00E004CF">
              <w:rPr>
                <w:rFonts w:ascii="Times New Roman" w:hAnsi="Times New Roman" w:cs="Times New Roman"/>
                <w:sz w:val="18"/>
                <w:szCs w:val="18"/>
              </w:rPr>
              <w:t>organizacji i zakresu działania składnicy akt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CF" w:rsidRPr="00714E13" w:rsidRDefault="00E004CF" w:rsidP="00E0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  <w:t>II-III</w:t>
            </w:r>
            <w:r w:rsidRPr="00714E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  <w:t xml:space="preserve"> kwartał </w:t>
            </w:r>
          </w:p>
          <w:p w:rsidR="00714E13" w:rsidRPr="00714E13" w:rsidRDefault="00E004CF" w:rsidP="00E0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  <w:t>2021</w:t>
            </w:r>
            <w:r w:rsidRPr="00714E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pl" w:eastAsia="pl-PL"/>
              </w:rPr>
              <w:t xml:space="preserve"> r.</w:t>
            </w:r>
          </w:p>
        </w:tc>
      </w:tr>
    </w:tbl>
    <w:p w:rsidR="00714E13" w:rsidRDefault="00714E13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4E13" w:rsidRDefault="00714E13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4E13" w:rsidRDefault="00714E13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4E13" w:rsidRDefault="00714E13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4E13" w:rsidRDefault="00714E13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2ABF" w:rsidRDefault="00CF2ABF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0E5B" w:rsidRPr="00CF2ABF" w:rsidRDefault="005D0E5B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2ABF">
        <w:rPr>
          <w:rFonts w:ascii="Times New Roman" w:hAnsi="Times New Roman" w:cs="Times New Roman"/>
          <w:b/>
          <w:sz w:val="24"/>
          <w:szCs w:val="24"/>
        </w:rPr>
        <w:lastRenderedPageBreak/>
        <w:t>KONTROLE  DORAŹNE:</w:t>
      </w:r>
    </w:p>
    <w:p w:rsidR="005D0E5B" w:rsidRPr="00CF2ABF" w:rsidRDefault="005D0E5B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0E5B" w:rsidRPr="00CF2ABF" w:rsidRDefault="005D0E5B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2ABF">
        <w:rPr>
          <w:rFonts w:ascii="Times New Roman" w:hAnsi="Times New Roman" w:cs="Times New Roman"/>
          <w:b/>
          <w:sz w:val="24"/>
          <w:szCs w:val="24"/>
        </w:rPr>
        <w:t>PROBLEMOW</w:t>
      </w:r>
      <w:r w:rsidR="0030730D" w:rsidRPr="00CF2ABF">
        <w:rPr>
          <w:rFonts w:ascii="Times New Roman" w:hAnsi="Times New Roman" w:cs="Times New Roman"/>
          <w:b/>
          <w:sz w:val="24"/>
          <w:szCs w:val="24"/>
        </w:rPr>
        <w:t>E</w:t>
      </w:r>
      <w:r w:rsidRPr="00CF2AB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0730D" w:rsidRPr="00CF2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2ABF">
        <w:rPr>
          <w:rFonts w:ascii="Times New Roman" w:hAnsi="Times New Roman" w:cs="Times New Roman"/>
          <w:b/>
          <w:sz w:val="24"/>
          <w:szCs w:val="24"/>
        </w:rPr>
        <w:t>SPRAWDZAJĄCE</w:t>
      </w:r>
    </w:p>
    <w:p w:rsidR="005D0E5B" w:rsidRDefault="005D0E5B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5D0E5B" w:rsidTr="005D0E5B">
        <w:tc>
          <w:tcPr>
            <w:tcW w:w="817" w:type="dxa"/>
          </w:tcPr>
          <w:p w:rsidR="005D0E5B" w:rsidRPr="00CF2ABF" w:rsidRDefault="005D0E5B" w:rsidP="00AA49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AB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789" w:type="dxa"/>
          </w:tcPr>
          <w:p w:rsidR="005D0E5B" w:rsidRPr="00CF2ABF" w:rsidRDefault="005D0E5B" w:rsidP="00AA49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ABF">
              <w:rPr>
                <w:rFonts w:ascii="Times New Roman" w:hAnsi="Times New Roman" w:cs="Times New Roman"/>
                <w:b/>
              </w:rPr>
              <w:t xml:space="preserve">Jednostka </w:t>
            </w:r>
            <w:r w:rsidR="00AA49B6" w:rsidRPr="00CF2ABF">
              <w:rPr>
                <w:rFonts w:ascii="Times New Roman" w:hAnsi="Times New Roman" w:cs="Times New Roman"/>
                <w:b/>
              </w:rPr>
              <w:t>organizacyjna</w:t>
            </w:r>
          </w:p>
        </w:tc>
        <w:tc>
          <w:tcPr>
            <w:tcW w:w="2303" w:type="dxa"/>
          </w:tcPr>
          <w:p w:rsidR="005D0E5B" w:rsidRPr="00CF2ABF" w:rsidRDefault="00AA49B6" w:rsidP="00AA49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ABF">
              <w:rPr>
                <w:rFonts w:ascii="Times New Roman" w:hAnsi="Times New Roman" w:cs="Times New Roman"/>
                <w:b/>
              </w:rPr>
              <w:t>Zakres kontroli</w:t>
            </w:r>
          </w:p>
        </w:tc>
        <w:tc>
          <w:tcPr>
            <w:tcW w:w="2303" w:type="dxa"/>
          </w:tcPr>
          <w:p w:rsidR="005D0E5B" w:rsidRPr="00CF2ABF" w:rsidRDefault="00AA49B6" w:rsidP="00AA49B6">
            <w:pPr>
              <w:jc w:val="center"/>
              <w:rPr>
                <w:rFonts w:ascii="Times New Roman" w:hAnsi="Times New Roman" w:cs="Times New Roman"/>
              </w:rPr>
            </w:pPr>
            <w:r w:rsidRPr="00CF2ABF">
              <w:rPr>
                <w:rFonts w:ascii="Times New Roman" w:hAnsi="Times New Roman" w:cs="Times New Roman"/>
                <w:b/>
              </w:rPr>
              <w:t>Termin kontroli</w:t>
            </w:r>
          </w:p>
        </w:tc>
      </w:tr>
      <w:tr w:rsidR="005D0E5B" w:rsidTr="005D0E5B">
        <w:tc>
          <w:tcPr>
            <w:tcW w:w="817" w:type="dxa"/>
          </w:tcPr>
          <w:p w:rsidR="005D0E5B" w:rsidRPr="00CF2ABF" w:rsidRDefault="00AA49B6" w:rsidP="005D0E5B">
            <w:pPr>
              <w:rPr>
                <w:rFonts w:ascii="Times New Roman" w:hAnsi="Times New Roman" w:cs="Times New Roman"/>
              </w:rPr>
            </w:pPr>
            <w:r w:rsidRPr="00CF2AB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789" w:type="dxa"/>
          </w:tcPr>
          <w:p w:rsidR="005D0E5B" w:rsidRPr="00CF2ABF" w:rsidRDefault="00AA49B6" w:rsidP="005D0E5B">
            <w:pPr>
              <w:rPr>
                <w:rFonts w:ascii="Times New Roman" w:hAnsi="Times New Roman" w:cs="Times New Roman"/>
              </w:rPr>
            </w:pPr>
            <w:r w:rsidRPr="00CF2ABF">
              <w:rPr>
                <w:rFonts w:ascii="Times New Roman" w:hAnsi="Times New Roman" w:cs="Times New Roman"/>
              </w:rPr>
              <w:t>Inne podmioty</w:t>
            </w:r>
          </w:p>
        </w:tc>
        <w:tc>
          <w:tcPr>
            <w:tcW w:w="2303" w:type="dxa"/>
          </w:tcPr>
          <w:p w:rsidR="005D0E5B" w:rsidRPr="00CF2ABF" w:rsidRDefault="00AA49B6" w:rsidP="005D0E5B">
            <w:pPr>
              <w:rPr>
                <w:rFonts w:ascii="Times New Roman" w:hAnsi="Times New Roman" w:cs="Times New Roman"/>
              </w:rPr>
            </w:pPr>
            <w:r w:rsidRPr="00CF2ABF">
              <w:rPr>
                <w:rFonts w:ascii="Times New Roman" w:hAnsi="Times New Roman" w:cs="Times New Roman"/>
              </w:rPr>
              <w:t>Na polecenie Starosty.</w:t>
            </w:r>
          </w:p>
        </w:tc>
        <w:tc>
          <w:tcPr>
            <w:tcW w:w="2303" w:type="dxa"/>
          </w:tcPr>
          <w:p w:rsidR="00381F8B" w:rsidRPr="00CF2ABF" w:rsidRDefault="00381F8B" w:rsidP="00381F8B">
            <w:pPr>
              <w:rPr>
                <w:rFonts w:ascii="Times New Roman" w:hAnsi="Times New Roman" w:cs="Times New Roman"/>
                <w:b/>
              </w:rPr>
            </w:pPr>
            <w:r w:rsidRPr="00CF2ABF">
              <w:rPr>
                <w:rFonts w:ascii="Times New Roman" w:hAnsi="Times New Roman" w:cs="Times New Roman"/>
                <w:b/>
              </w:rPr>
              <w:t>I - IV kwartał</w:t>
            </w:r>
          </w:p>
          <w:p w:rsidR="005D0E5B" w:rsidRPr="00CF2ABF" w:rsidRDefault="0074294C" w:rsidP="00381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Termin wskazany</w:t>
            </w:r>
            <w:r w:rsidR="00381F8B" w:rsidRPr="00CF2ABF">
              <w:rPr>
                <w:rFonts w:ascii="Times New Roman" w:hAnsi="Times New Roman" w:cs="Times New Roman"/>
                <w:b/>
              </w:rPr>
              <w:t xml:space="preserve">  w upoważnieniu</w:t>
            </w:r>
          </w:p>
        </w:tc>
      </w:tr>
    </w:tbl>
    <w:p w:rsidR="005D0E5B" w:rsidRDefault="005D0E5B" w:rsidP="005D0E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9B6" w:rsidRDefault="00AA49B6" w:rsidP="005D0E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kontroli sporządzono w 2 egzemplarzach, z przeznaczeniem:</w:t>
      </w:r>
    </w:p>
    <w:p w:rsidR="00AA49B6" w:rsidRDefault="00AA49B6" w:rsidP="005D0E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egzemplarz dla Starosty a drugi dla a/a Stanowiska ds. Kontroli.</w:t>
      </w:r>
    </w:p>
    <w:p w:rsidR="00AA49B6" w:rsidRDefault="00AA49B6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9B6" w:rsidRDefault="00AA49B6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ABF" w:rsidRDefault="00CF2ABF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ABF" w:rsidRDefault="00CF2ABF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ABF" w:rsidRDefault="00CF2ABF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9B6" w:rsidRDefault="00AA49B6" w:rsidP="005D0E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</w:t>
      </w:r>
      <w:r w:rsidR="00E004CF">
        <w:rPr>
          <w:rFonts w:ascii="Times New Roman" w:hAnsi="Times New Roman" w:cs="Times New Roman"/>
          <w:sz w:val="24"/>
          <w:szCs w:val="24"/>
        </w:rPr>
        <w:t>a: Martyna Zawodna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004C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7092">
        <w:rPr>
          <w:rFonts w:ascii="Times New Roman" w:hAnsi="Times New Roman" w:cs="Times New Roman"/>
          <w:sz w:val="24"/>
          <w:szCs w:val="24"/>
        </w:rPr>
        <w:t xml:space="preserve">    Jarocin, dnia </w:t>
      </w:r>
      <w:r w:rsidR="00E004CF">
        <w:rPr>
          <w:rFonts w:ascii="Times New Roman" w:hAnsi="Times New Roman" w:cs="Times New Roman"/>
          <w:sz w:val="24"/>
          <w:szCs w:val="24"/>
        </w:rPr>
        <w:t>15</w:t>
      </w:r>
      <w:r w:rsidR="006B0A28">
        <w:rPr>
          <w:rFonts w:ascii="Times New Roman" w:hAnsi="Times New Roman" w:cs="Times New Roman"/>
          <w:sz w:val="24"/>
          <w:szCs w:val="24"/>
        </w:rPr>
        <w:t xml:space="preserve"> </w:t>
      </w:r>
      <w:r w:rsidR="00E004CF">
        <w:rPr>
          <w:rFonts w:ascii="Times New Roman" w:hAnsi="Times New Roman" w:cs="Times New Roman"/>
          <w:sz w:val="24"/>
          <w:szCs w:val="24"/>
        </w:rPr>
        <w:t>stycznia 2021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AA49B6" w:rsidRDefault="00AA49B6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9B6" w:rsidRDefault="00AA49B6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9B6" w:rsidRDefault="00AA49B6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9B6" w:rsidRDefault="00AA49B6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9B6" w:rsidRDefault="00AA49B6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9B6" w:rsidRDefault="00AA49B6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9B6" w:rsidRDefault="00AA49B6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9B6" w:rsidRDefault="00AA49B6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9B6" w:rsidRDefault="00AA49B6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9B6" w:rsidRDefault="00AA49B6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9B6" w:rsidRDefault="00AA49B6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ABF" w:rsidRDefault="00AA49B6" w:rsidP="00AA49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CF2ABF" w:rsidRDefault="00CF2ABF" w:rsidP="00AA49B6">
      <w:pPr>
        <w:rPr>
          <w:rFonts w:ascii="Times New Roman" w:hAnsi="Times New Roman" w:cs="Times New Roman"/>
          <w:b/>
          <w:sz w:val="24"/>
          <w:szCs w:val="24"/>
        </w:rPr>
      </w:pPr>
    </w:p>
    <w:p w:rsidR="00CF2ABF" w:rsidRDefault="00CF2ABF" w:rsidP="00AA49B6">
      <w:pPr>
        <w:rPr>
          <w:rFonts w:ascii="Times New Roman" w:hAnsi="Times New Roman" w:cs="Times New Roman"/>
          <w:b/>
          <w:sz w:val="24"/>
          <w:szCs w:val="24"/>
        </w:rPr>
      </w:pPr>
    </w:p>
    <w:p w:rsidR="00CF2ABF" w:rsidRDefault="00CF2ABF" w:rsidP="00AA49B6">
      <w:pPr>
        <w:rPr>
          <w:rFonts w:ascii="Times New Roman" w:hAnsi="Times New Roman" w:cs="Times New Roman"/>
          <w:b/>
          <w:sz w:val="24"/>
          <w:szCs w:val="24"/>
        </w:rPr>
      </w:pPr>
    </w:p>
    <w:p w:rsidR="00CF2ABF" w:rsidRDefault="00CF2ABF" w:rsidP="00AA49B6">
      <w:pPr>
        <w:rPr>
          <w:rFonts w:ascii="Times New Roman" w:hAnsi="Times New Roman" w:cs="Times New Roman"/>
          <w:b/>
          <w:sz w:val="24"/>
          <w:szCs w:val="24"/>
        </w:rPr>
      </w:pPr>
    </w:p>
    <w:p w:rsidR="00CF2ABF" w:rsidRDefault="00CF2ABF" w:rsidP="00AA49B6">
      <w:pPr>
        <w:rPr>
          <w:rFonts w:ascii="Times New Roman" w:hAnsi="Times New Roman" w:cs="Times New Roman"/>
          <w:b/>
          <w:sz w:val="24"/>
          <w:szCs w:val="24"/>
        </w:rPr>
      </w:pPr>
    </w:p>
    <w:p w:rsidR="00CF2ABF" w:rsidRDefault="00CF2ABF" w:rsidP="00AA49B6">
      <w:pPr>
        <w:rPr>
          <w:rFonts w:ascii="Times New Roman" w:hAnsi="Times New Roman" w:cs="Times New Roman"/>
          <w:b/>
          <w:sz w:val="24"/>
          <w:szCs w:val="24"/>
        </w:rPr>
      </w:pPr>
    </w:p>
    <w:p w:rsidR="00CF2ABF" w:rsidRDefault="00CF2ABF" w:rsidP="00AA49B6">
      <w:pPr>
        <w:rPr>
          <w:rFonts w:ascii="Times New Roman" w:hAnsi="Times New Roman" w:cs="Times New Roman"/>
          <w:b/>
          <w:sz w:val="24"/>
          <w:szCs w:val="24"/>
        </w:rPr>
      </w:pPr>
    </w:p>
    <w:p w:rsidR="00CF2ABF" w:rsidRDefault="00CF2ABF" w:rsidP="00AA49B6">
      <w:pPr>
        <w:rPr>
          <w:rFonts w:ascii="Times New Roman" w:hAnsi="Times New Roman" w:cs="Times New Roman"/>
          <w:b/>
          <w:sz w:val="24"/>
          <w:szCs w:val="24"/>
        </w:rPr>
      </w:pPr>
    </w:p>
    <w:p w:rsidR="00CF2ABF" w:rsidRDefault="00CF2ABF" w:rsidP="00AA49B6">
      <w:pPr>
        <w:rPr>
          <w:rFonts w:ascii="Times New Roman" w:hAnsi="Times New Roman" w:cs="Times New Roman"/>
          <w:b/>
          <w:sz w:val="24"/>
          <w:szCs w:val="24"/>
        </w:rPr>
      </w:pPr>
    </w:p>
    <w:p w:rsidR="00AA49B6" w:rsidRPr="005D0E5B" w:rsidRDefault="00AA49B6" w:rsidP="00CF2A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Pr="005D0E5B">
        <w:rPr>
          <w:rFonts w:ascii="Times New Roman" w:hAnsi="Times New Roman" w:cs="Times New Roman"/>
          <w:b/>
          <w:sz w:val="24"/>
          <w:szCs w:val="24"/>
        </w:rPr>
        <w:t>Załą</w:t>
      </w:r>
      <w:r>
        <w:rPr>
          <w:rFonts w:ascii="Times New Roman" w:hAnsi="Times New Roman" w:cs="Times New Roman"/>
          <w:b/>
          <w:sz w:val="24"/>
          <w:szCs w:val="24"/>
        </w:rPr>
        <w:t>cznik nr 2</w:t>
      </w:r>
      <w:r w:rsidRPr="005D0E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49B6" w:rsidRDefault="00AA49B6" w:rsidP="00AA49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E004CF">
        <w:rPr>
          <w:rFonts w:ascii="Times New Roman" w:hAnsi="Times New Roman" w:cs="Times New Roman"/>
          <w:sz w:val="24"/>
          <w:szCs w:val="24"/>
        </w:rPr>
        <w:t xml:space="preserve">do Zarządzenia  nr </w:t>
      </w:r>
      <w:r w:rsidR="0074294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E004CF">
        <w:rPr>
          <w:rFonts w:ascii="Times New Roman" w:hAnsi="Times New Roman" w:cs="Times New Roman"/>
          <w:sz w:val="24"/>
          <w:szCs w:val="24"/>
        </w:rPr>
        <w:t>/2021</w:t>
      </w:r>
    </w:p>
    <w:p w:rsidR="00AA49B6" w:rsidRDefault="00AA49B6" w:rsidP="00AA49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5D0E5B">
        <w:rPr>
          <w:rFonts w:ascii="Times New Roman" w:hAnsi="Times New Roman" w:cs="Times New Roman"/>
          <w:sz w:val="24"/>
          <w:szCs w:val="24"/>
        </w:rPr>
        <w:t xml:space="preserve">Starosty Jarocińskiego </w:t>
      </w:r>
    </w:p>
    <w:p w:rsidR="00AA49B6" w:rsidRDefault="00AA49B6" w:rsidP="00AA49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A7092">
        <w:rPr>
          <w:rFonts w:ascii="Times New Roman" w:hAnsi="Times New Roman" w:cs="Times New Roman"/>
          <w:sz w:val="24"/>
          <w:szCs w:val="24"/>
        </w:rPr>
        <w:t xml:space="preserve">z dnia </w:t>
      </w:r>
      <w:r w:rsidR="00E004CF">
        <w:rPr>
          <w:rFonts w:ascii="Times New Roman" w:hAnsi="Times New Roman" w:cs="Times New Roman"/>
          <w:sz w:val="24"/>
          <w:szCs w:val="24"/>
        </w:rPr>
        <w:t>15</w:t>
      </w:r>
      <w:r w:rsidR="002A7092">
        <w:rPr>
          <w:rFonts w:ascii="Times New Roman" w:hAnsi="Times New Roman" w:cs="Times New Roman"/>
          <w:sz w:val="24"/>
          <w:szCs w:val="24"/>
        </w:rPr>
        <w:t xml:space="preserve"> </w:t>
      </w:r>
      <w:r w:rsidR="00E004CF">
        <w:rPr>
          <w:rFonts w:ascii="Times New Roman" w:hAnsi="Times New Roman" w:cs="Times New Roman"/>
          <w:sz w:val="24"/>
          <w:szCs w:val="24"/>
        </w:rPr>
        <w:t>stycznia 2021</w:t>
      </w:r>
      <w:r w:rsidRPr="005D0E5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A49B6" w:rsidRDefault="00AA49B6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9B6" w:rsidRDefault="00AA49B6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9B6" w:rsidRDefault="00AA49B6" w:rsidP="005D0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9B6" w:rsidRPr="00AA49B6" w:rsidRDefault="00AA49B6" w:rsidP="00AA4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9B6">
        <w:rPr>
          <w:rFonts w:ascii="Times New Roman" w:hAnsi="Times New Roman" w:cs="Times New Roman"/>
          <w:b/>
          <w:sz w:val="28"/>
          <w:szCs w:val="28"/>
        </w:rPr>
        <w:t>KONTROLA ZARZĄDCZA ZEWNĘTRZNA</w:t>
      </w:r>
    </w:p>
    <w:p w:rsidR="00AA49B6" w:rsidRDefault="00AA49B6" w:rsidP="00AA49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49B6" w:rsidRDefault="00AA49B6" w:rsidP="00AA4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9B6">
        <w:rPr>
          <w:rFonts w:ascii="Times New Roman" w:hAnsi="Times New Roman" w:cs="Times New Roman"/>
          <w:b/>
          <w:sz w:val="28"/>
          <w:szCs w:val="28"/>
        </w:rPr>
        <w:t xml:space="preserve">Jednostki organizacyjne podlegające kontroli </w:t>
      </w:r>
    </w:p>
    <w:p w:rsidR="00AA49B6" w:rsidRDefault="00E004CF" w:rsidP="00AA4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roku 2021</w:t>
      </w:r>
    </w:p>
    <w:p w:rsidR="00AA49B6" w:rsidRDefault="00AA49B6" w:rsidP="00AA49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F34">
        <w:rPr>
          <w:rFonts w:ascii="Times New Roman" w:hAnsi="Times New Roman" w:cs="Times New Roman"/>
          <w:b/>
          <w:sz w:val="24"/>
          <w:szCs w:val="24"/>
        </w:rPr>
        <w:t>SZKOŁY ORAZ PLACÓWKI  OŚWIATOWE NIEPUBLICZNE</w:t>
      </w:r>
    </w:p>
    <w:p w:rsidR="00E26F34" w:rsidRDefault="00E26F34" w:rsidP="00AA49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E26F34" w:rsidTr="00E26F34">
        <w:tc>
          <w:tcPr>
            <w:tcW w:w="675" w:type="dxa"/>
          </w:tcPr>
          <w:p w:rsidR="00E26F34" w:rsidRDefault="00E26F34" w:rsidP="00AA4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31" w:type="dxa"/>
          </w:tcPr>
          <w:p w:rsidR="00E26F34" w:rsidRDefault="00E26F34" w:rsidP="00AA4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Jednostka podlegająca kontroli</w:t>
            </w:r>
          </w:p>
        </w:tc>
        <w:tc>
          <w:tcPr>
            <w:tcW w:w="2303" w:type="dxa"/>
          </w:tcPr>
          <w:p w:rsidR="00E26F34" w:rsidRDefault="00E26F34" w:rsidP="00AA4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 kontroli</w:t>
            </w:r>
          </w:p>
        </w:tc>
        <w:tc>
          <w:tcPr>
            <w:tcW w:w="2303" w:type="dxa"/>
          </w:tcPr>
          <w:p w:rsidR="00E26F34" w:rsidRDefault="00E26F34" w:rsidP="00AA4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kontroli</w:t>
            </w:r>
          </w:p>
        </w:tc>
      </w:tr>
      <w:tr w:rsidR="00E004CF" w:rsidTr="00E26F34">
        <w:tc>
          <w:tcPr>
            <w:tcW w:w="675" w:type="dxa"/>
          </w:tcPr>
          <w:p w:rsidR="00E004CF" w:rsidRPr="00246471" w:rsidRDefault="00E004CF" w:rsidP="00AA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1" w:type="dxa"/>
          </w:tcPr>
          <w:p w:rsidR="00E004CF" w:rsidRPr="00B16A27" w:rsidRDefault="00E004CF" w:rsidP="00E00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Niepubliczne Schronisko Młodzieżowe Pałac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Radolińskich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Park 3, 63-200 Jarocin</w:t>
            </w:r>
          </w:p>
        </w:tc>
        <w:tc>
          <w:tcPr>
            <w:tcW w:w="2303" w:type="dxa"/>
          </w:tcPr>
          <w:p w:rsidR="00E004CF" w:rsidRPr="00B16A27" w:rsidRDefault="00E004CF" w:rsidP="00E00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Kontrola pobrania i wykorzystania dotacji w miesiącach od stycznia do kwietnia 2020 roku na podstawie art. 36 ustawy o finansowaniu zadań oświatowych</w:t>
            </w:r>
          </w:p>
        </w:tc>
        <w:tc>
          <w:tcPr>
            <w:tcW w:w="2303" w:type="dxa"/>
          </w:tcPr>
          <w:p w:rsidR="00E004CF" w:rsidRPr="00B16A27" w:rsidRDefault="005934C7" w:rsidP="00AA4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  kwartał 2021</w:t>
            </w:r>
            <w:r w:rsidR="00E004CF" w:rsidRPr="00B16A27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</w:tr>
      <w:tr w:rsidR="00D42B1C" w:rsidTr="00E26F34">
        <w:tc>
          <w:tcPr>
            <w:tcW w:w="675" w:type="dxa"/>
          </w:tcPr>
          <w:p w:rsidR="00D42B1C" w:rsidRDefault="00D42B1C" w:rsidP="00AA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1" w:type="dxa"/>
          </w:tcPr>
          <w:p w:rsidR="00D42B1C" w:rsidRPr="00B16A27" w:rsidRDefault="005934C7" w:rsidP="00AA4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Niepubliczne Liceum Ogólnokształcące dla Dorosłych w Jarocinie, ul. T. Kościuszki 14A, 63-200 Jarocin</w:t>
            </w:r>
          </w:p>
        </w:tc>
        <w:tc>
          <w:tcPr>
            <w:tcW w:w="2303" w:type="dxa"/>
          </w:tcPr>
          <w:p w:rsidR="00D42B1C" w:rsidRPr="00B16A27" w:rsidRDefault="005934C7" w:rsidP="00D42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Kontrola pobrania i wykorzystania dotacji w roku 2019 na podstawie art. 36 ustawy o finansowaniu zadań oświatowych</w:t>
            </w:r>
          </w:p>
        </w:tc>
        <w:tc>
          <w:tcPr>
            <w:tcW w:w="2303" w:type="dxa"/>
          </w:tcPr>
          <w:p w:rsidR="00D42B1C" w:rsidRPr="00B16A27" w:rsidRDefault="005934C7" w:rsidP="00AA4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kwartał 2021</w:t>
            </w:r>
            <w:r w:rsidR="00D42B1C" w:rsidRPr="00B16A27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</w:tr>
      <w:tr w:rsidR="00E26F34" w:rsidTr="00E26F34">
        <w:tc>
          <w:tcPr>
            <w:tcW w:w="675" w:type="dxa"/>
          </w:tcPr>
          <w:p w:rsidR="00E26F34" w:rsidRPr="00246471" w:rsidRDefault="00D42B1C" w:rsidP="00AA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1" w:type="dxa"/>
          </w:tcPr>
          <w:p w:rsidR="00E26F34" w:rsidRPr="00B16A27" w:rsidRDefault="0030730D" w:rsidP="00AA4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A27">
              <w:rPr>
                <w:rFonts w:ascii="Times New Roman" w:hAnsi="Times New Roman" w:cs="Times New Roman"/>
                <w:sz w:val="20"/>
                <w:szCs w:val="20"/>
              </w:rPr>
              <w:t>Szkolne Schronisko Młodzieżowe w Wilkowyi dla którego organem prowadzącym jest Fundacja ZOO</w:t>
            </w:r>
            <w:r w:rsidR="00D42B1C" w:rsidRPr="00B16A27">
              <w:rPr>
                <w:rFonts w:ascii="Times New Roman" w:hAnsi="Times New Roman" w:cs="Times New Roman"/>
                <w:sz w:val="20"/>
                <w:szCs w:val="20"/>
              </w:rPr>
              <w:t>, Wilkowyja, ul. Powstańców Wlkp.41</w:t>
            </w:r>
          </w:p>
          <w:p w:rsidR="00D42B1C" w:rsidRPr="00B16A27" w:rsidRDefault="00D42B1C" w:rsidP="00AA4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A27">
              <w:rPr>
                <w:rFonts w:ascii="Times New Roman" w:hAnsi="Times New Roman" w:cs="Times New Roman"/>
                <w:sz w:val="20"/>
                <w:szCs w:val="20"/>
              </w:rPr>
              <w:t>63-200 Wilkowyja</w:t>
            </w:r>
          </w:p>
        </w:tc>
        <w:tc>
          <w:tcPr>
            <w:tcW w:w="2303" w:type="dxa"/>
          </w:tcPr>
          <w:p w:rsidR="00E26F34" w:rsidRPr="00B16A27" w:rsidRDefault="00246471" w:rsidP="00307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A27">
              <w:rPr>
                <w:rFonts w:ascii="Times New Roman" w:hAnsi="Times New Roman" w:cs="Times New Roman"/>
                <w:sz w:val="20"/>
                <w:szCs w:val="20"/>
              </w:rPr>
              <w:t>Kontrola pobrania i wykorzystania dotacji</w:t>
            </w:r>
            <w:r w:rsidR="0030730D" w:rsidRPr="00B16A27">
              <w:rPr>
                <w:rFonts w:ascii="Times New Roman" w:hAnsi="Times New Roman" w:cs="Times New Roman"/>
                <w:sz w:val="20"/>
                <w:szCs w:val="20"/>
              </w:rPr>
              <w:t xml:space="preserve"> udzielonej na prowadzenie Szkolnego Schroniska</w:t>
            </w:r>
            <w:r w:rsidR="00D42B1C" w:rsidRPr="00B16A27">
              <w:rPr>
                <w:rFonts w:ascii="Times New Roman" w:hAnsi="Times New Roman" w:cs="Times New Roman"/>
                <w:sz w:val="20"/>
                <w:szCs w:val="20"/>
              </w:rPr>
              <w:t xml:space="preserve"> Młodzieżowego</w:t>
            </w:r>
            <w:r w:rsidR="0030730D" w:rsidRPr="00B16A27">
              <w:rPr>
                <w:rFonts w:ascii="Times New Roman" w:hAnsi="Times New Roman" w:cs="Times New Roman"/>
                <w:sz w:val="20"/>
                <w:szCs w:val="20"/>
              </w:rPr>
              <w:t xml:space="preserve"> w 2017 roku, kontrola środków udzielonych</w:t>
            </w:r>
            <w:r w:rsidR="00D42B1C" w:rsidRPr="00B16A27">
              <w:rPr>
                <w:rFonts w:ascii="Times New Roman" w:hAnsi="Times New Roman" w:cs="Times New Roman"/>
                <w:sz w:val="20"/>
                <w:szCs w:val="20"/>
              </w:rPr>
              <w:t xml:space="preserve"> w ramach refundacji </w:t>
            </w:r>
            <w:r w:rsidR="0030730D" w:rsidRPr="00B16A27">
              <w:rPr>
                <w:rFonts w:ascii="Times New Roman" w:hAnsi="Times New Roman" w:cs="Times New Roman"/>
                <w:sz w:val="20"/>
                <w:szCs w:val="20"/>
              </w:rPr>
              <w:t xml:space="preserve"> w roku 2019 na zadania w roku 2017 </w:t>
            </w:r>
          </w:p>
        </w:tc>
        <w:tc>
          <w:tcPr>
            <w:tcW w:w="2303" w:type="dxa"/>
          </w:tcPr>
          <w:p w:rsidR="00E26F34" w:rsidRPr="00B16A27" w:rsidRDefault="00246471" w:rsidP="00AA4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A27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2E5F31" w:rsidRPr="00B16A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16A27">
              <w:rPr>
                <w:rFonts w:ascii="Times New Roman" w:hAnsi="Times New Roman" w:cs="Times New Roman"/>
                <w:b/>
                <w:sz w:val="20"/>
                <w:szCs w:val="20"/>
              </w:rPr>
              <w:t>- II</w:t>
            </w:r>
            <w:r w:rsidR="005934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kwartał 2021</w:t>
            </w:r>
            <w:r w:rsidRPr="00B16A27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</w:tr>
      <w:tr w:rsidR="00E26F34" w:rsidTr="00E26F34">
        <w:tc>
          <w:tcPr>
            <w:tcW w:w="675" w:type="dxa"/>
          </w:tcPr>
          <w:p w:rsidR="00E26F34" w:rsidRPr="00246471" w:rsidRDefault="00B16A27" w:rsidP="00AA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1" w:type="dxa"/>
          </w:tcPr>
          <w:p w:rsidR="00E26F34" w:rsidRPr="00B16A27" w:rsidRDefault="00632F53" w:rsidP="00632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Biblioteka Publiczna Miasta i Gminy w Jarocinie </w:t>
            </w:r>
          </w:p>
        </w:tc>
        <w:tc>
          <w:tcPr>
            <w:tcW w:w="2303" w:type="dxa"/>
          </w:tcPr>
          <w:p w:rsidR="00E26F34" w:rsidRPr="00B16A27" w:rsidRDefault="00632F53" w:rsidP="00AA4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Kontrola sprawdzająca wykonania zaleceń pokontrolnych</w:t>
            </w:r>
            <w:r w:rsidR="005934C7">
              <w:rPr>
                <w:rFonts w:ascii="Times New Roman" w:hAnsi="Times New Roman" w:cs="Times New Roman"/>
                <w:sz w:val="20"/>
                <w:szCs w:val="20"/>
              </w:rPr>
              <w:t xml:space="preserve"> oraz pobrania i wykorzystania dotacji w roku 2020</w:t>
            </w:r>
          </w:p>
        </w:tc>
        <w:tc>
          <w:tcPr>
            <w:tcW w:w="2303" w:type="dxa"/>
          </w:tcPr>
          <w:p w:rsidR="00E26F34" w:rsidRPr="00B16A27" w:rsidRDefault="005934C7" w:rsidP="00AA4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- II kwartał 2021</w:t>
            </w:r>
            <w:r w:rsidR="00246471" w:rsidRPr="00B16A27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</w:tr>
      <w:tr w:rsidR="005934C7" w:rsidTr="00E26F34">
        <w:tc>
          <w:tcPr>
            <w:tcW w:w="675" w:type="dxa"/>
          </w:tcPr>
          <w:p w:rsidR="005934C7" w:rsidRDefault="005934C7" w:rsidP="00AA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931" w:type="dxa"/>
          </w:tcPr>
          <w:p w:rsidR="005934C7" w:rsidRDefault="005934C7" w:rsidP="00632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Akademia Dobrej Edukacji  im. Czesława Niemena w Jarocinie, ul. Przemysłowa 3,           63-200 Jarocin</w:t>
            </w:r>
          </w:p>
        </w:tc>
        <w:tc>
          <w:tcPr>
            <w:tcW w:w="2303" w:type="dxa"/>
          </w:tcPr>
          <w:p w:rsidR="005934C7" w:rsidRDefault="005934C7" w:rsidP="00593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Kontrola pobrania i wykorzystania dotacji  na prowadzenie Liceum ADE udzielonej z budżetu powiatu jarocińskiego w roku 2020 </w:t>
            </w:r>
          </w:p>
        </w:tc>
        <w:tc>
          <w:tcPr>
            <w:tcW w:w="2303" w:type="dxa"/>
          </w:tcPr>
          <w:p w:rsidR="005934C7" w:rsidRDefault="005934C7" w:rsidP="00AA4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II-III kwartał 2021r.</w:t>
            </w:r>
          </w:p>
        </w:tc>
      </w:tr>
      <w:tr w:rsidR="002D5689" w:rsidTr="00E26F34">
        <w:tc>
          <w:tcPr>
            <w:tcW w:w="675" w:type="dxa"/>
          </w:tcPr>
          <w:p w:rsidR="002D5689" w:rsidRDefault="005934C7" w:rsidP="00AA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5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1" w:type="dxa"/>
          </w:tcPr>
          <w:p w:rsidR="002D5689" w:rsidRPr="00B16A27" w:rsidRDefault="00473E5C" w:rsidP="00AA4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Niepubliczne Liceum Ogólnokształcące dla Dorosłych w Jarocinie, ul. T. Kościuszki 14A, 63-200 Jarocin</w:t>
            </w:r>
          </w:p>
        </w:tc>
        <w:tc>
          <w:tcPr>
            <w:tcW w:w="2303" w:type="dxa"/>
          </w:tcPr>
          <w:p w:rsidR="002D5689" w:rsidRPr="00B16A27" w:rsidRDefault="00473E5C" w:rsidP="002D5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Kontrola pobrania i wykorzystania dotacji </w:t>
            </w:r>
            <w:r w:rsidR="005934C7">
              <w:rPr>
                <w:rFonts w:ascii="Times New Roman" w:hAnsi="Times New Roman" w:cs="Times New Roman"/>
                <w:sz w:val="20"/>
                <w:szCs w:val="20"/>
              </w:rPr>
              <w:t>w roku 2020</w:t>
            </w:r>
            <w:r w:rsidR="009F7F19">
              <w:rPr>
                <w:rFonts w:ascii="Times New Roman" w:hAnsi="Times New Roman" w:cs="Times New Roman"/>
                <w:sz w:val="20"/>
                <w:szCs w:val="20"/>
              </w:rPr>
              <w:t xml:space="preserve"> na podstawie art. 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ustawy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finansowaniu zadań oświatowych</w:t>
            </w:r>
          </w:p>
        </w:tc>
        <w:tc>
          <w:tcPr>
            <w:tcW w:w="2303" w:type="dxa"/>
          </w:tcPr>
          <w:p w:rsidR="002D5689" w:rsidRPr="00B16A27" w:rsidRDefault="005934C7" w:rsidP="00AA4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III-IV kwartał 2021</w:t>
            </w:r>
            <w:r w:rsidR="002D5689" w:rsidRPr="00B16A27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</w:tr>
      <w:tr w:rsidR="00473E5C" w:rsidTr="00E26F34">
        <w:tc>
          <w:tcPr>
            <w:tcW w:w="675" w:type="dxa"/>
          </w:tcPr>
          <w:p w:rsidR="00473E5C" w:rsidRDefault="00473E5C" w:rsidP="00AA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31" w:type="dxa"/>
          </w:tcPr>
          <w:p w:rsidR="00473E5C" w:rsidRDefault="00473E5C" w:rsidP="00AA4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Szkoła Policealna dla Dorosłych w Jarocinie, ul. T. Kościuszki 14A, 63-200 Jarocin</w:t>
            </w:r>
          </w:p>
        </w:tc>
        <w:tc>
          <w:tcPr>
            <w:tcW w:w="2303" w:type="dxa"/>
          </w:tcPr>
          <w:p w:rsidR="00473E5C" w:rsidRPr="00B16A27" w:rsidRDefault="00473E5C" w:rsidP="002D5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Kontrola pobrania i wykorzystania dotacji w </w:t>
            </w:r>
            <w:r w:rsidR="005934C7">
              <w:rPr>
                <w:rFonts w:ascii="Times New Roman" w:hAnsi="Times New Roman" w:cs="Times New Roman"/>
                <w:sz w:val="20"/>
                <w:szCs w:val="20"/>
              </w:rPr>
              <w:t>roku 2020</w:t>
            </w:r>
            <w:r w:rsidR="009F7F19">
              <w:rPr>
                <w:rFonts w:ascii="Times New Roman" w:hAnsi="Times New Roman" w:cs="Times New Roman"/>
                <w:sz w:val="20"/>
                <w:szCs w:val="20"/>
              </w:rPr>
              <w:t xml:space="preserve"> na podstawie art. 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ustawy o finansowaniu zadań oświatowych</w:t>
            </w:r>
          </w:p>
        </w:tc>
        <w:tc>
          <w:tcPr>
            <w:tcW w:w="2303" w:type="dxa"/>
          </w:tcPr>
          <w:p w:rsidR="00473E5C" w:rsidRDefault="005934C7" w:rsidP="00AA4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III-IV kwartał 2021</w:t>
            </w:r>
            <w:r w:rsidR="00473E5C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</w:tr>
    </w:tbl>
    <w:p w:rsidR="00E26F34" w:rsidRDefault="00E26F34" w:rsidP="00AA49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A27" w:rsidRDefault="00B16A27" w:rsidP="00AA49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F31" w:rsidRDefault="007930CC" w:rsidP="00AA49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F27B99">
        <w:rPr>
          <w:rFonts w:ascii="Times New Roman" w:hAnsi="Times New Roman" w:cs="Times New Roman"/>
          <w:b/>
          <w:sz w:val="24"/>
          <w:szCs w:val="24"/>
        </w:rPr>
        <w:t>RGANIZACJE POŻYTKU PUBLICZNEGO</w:t>
      </w:r>
    </w:p>
    <w:p w:rsidR="002E5F31" w:rsidRDefault="002E5F31" w:rsidP="00AA49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2E5F31" w:rsidTr="002E5F31">
        <w:tc>
          <w:tcPr>
            <w:tcW w:w="675" w:type="dxa"/>
          </w:tcPr>
          <w:p w:rsidR="002E5F31" w:rsidRDefault="002E5F31" w:rsidP="00AA4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31" w:type="dxa"/>
          </w:tcPr>
          <w:p w:rsidR="002E5F31" w:rsidRDefault="002E5F31" w:rsidP="00AA4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Jednostka podlegająca kontroli</w:t>
            </w:r>
          </w:p>
        </w:tc>
        <w:tc>
          <w:tcPr>
            <w:tcW w:w="2303" w:type="dxa"/>
          </w:tcPr>
          <w:p w:rsidR="002E5F31" w:rsidRDefault="002E5F31" w:rsidP="00AA4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 kontroli</w:t>
            </w:r>
          </w:p>
        </w:tc>
        <w:tc>
          <w:tcPr>
            <w:tcW w:w="2303" w:type="dxa"/>
          </w:tcPr>
          <w:p w:rsidR="002E5F31" w:rsidRDefault="002E5F31" w:rsidP="00AA4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kontroli</w:t>
            </w:r>
          </w:p>
        </w:tc>
      </w:tr>
      <w:tr w:rsidR="002E5F31" w:rsidTr="002E5F31">
        <w:tc>
          <w:tcPr>
            <w:tcW w:w="675" w:type="dxa"/>
          </w:tcPr>
          <w:p w:rsidR="002E5F31" w:rsidRPr="002E5F31" w:rsidRDefault="002E5F31" w:rsidP="00AA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1" w:type="dxa"/>
          </w:tcPr>
          <w:p w:rsidR="002E5F31" w:rsidRPr="00B16A27" w:rsidRDefault="002E5F31" w:rsidP="00AA4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A27">
              <w:rPr>
                <w:rFonts w:ascii="Times New Roman" w:hAnsi="Times New Roman" w:cs="Times New Roman"/>
                <w:sz w:val="20"/>
                <w:szCs w:val="20"/>
              </w:rPr>
              <w:t>Stowarzyszenia</w:t>
            </w:r>
            <w:r w:rsidR="005934C7">
              <w:rPr>
                <w:rFonts w:ascii="Times New Roman" w:hAnsi="Times New Roman" w:cs="Times New Roman"/>
                <w:sz w:val="20"/>
                <w:szCs w:val="20"/>
              </w:rPr>
              <w:t xml:space="preserve">,  które otrzymały środki finansowe z budżetu powiatu jarocińskiego </w:t>
            </w:r>
            <w:r w:rsidR="00606F7F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5934C7">
              <w:rPr>
                <w:rFonts w:ascii="Times New Roman" w:hAnsi="Times New Roman" w:cs="Times New Roman"/>
                <w:sz w:val="20"/>
                <w:szCs w:val="20"/>
              </w:rPr>
              <w:t>w roku 2020</w:t>
            </w:r>
          </w:p>
        </w:tc>
        <w:tc>
          <w:tcPr>
            <w:tcW w:w="2303" w:type="dxa"/>
          </w:tcPr>
          <w:p w:rsidR="002E5F31" w:rsidRPr="00B16A27" w:rsidRDefault="002E5F31" w:rsidP="00AA4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A27">
              <w:rPr>
                <w:rFonts w:ascii="Times New Roman" w:hAnsi="Times New Roman" w:cs="Times New Roman"/>
                <w:sz w:val="20"/>
                <w:szCs w:val="20"/>
              </w:rPr>
              <w:t xml:space="preserve">Kontrola realizacji zadań publicznych zlecanych przez Powiat Jarociński </w:t>
            </w:r>
            <w:r w:rsidR="00837856">
              <w:rPr>
                <w:rFonts w:ascii="Times New Roman" w:hAnsi="Times New Roman" w:cs="Times New Roman"/>
                <w:sz w:val="20"/>
                <w:szCs w:val="20"/>
              </w:rPr>
              <w:t xml:space="preserve">w formie dotacji celowej na podstawie umowy </w:t>
            </w:r>
            <w:r w:rsidRPr="00B16A27">
              <w:rPr>
                <w:rFonts w:ascii="Times New Roman" w:hAnsi="Times New Roman" w:cs="Times New Roman"/>
                <w:sz w:val="20"/>
                <w:szCs w:val="20"/>
              </w:rPr>
              <w:t>organizacjom pozarządowym na podstawie art. 17 ustawy o pożytku</w:t>
            </w:r>
          </w:p>
        </w:tc>
        <w:tc>
          <w:tcPr>
            <w:tcW w:w="2303" w:type="dxa"/>
          </w:tcPr>
          <w:p w:rsidR="002E5F31" w:rsidRPr="00B16A27" w:rsidRDefault="002E5F31" w:rsidP="00AA4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A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– IV kwartał </w:t>
            </w:r>
          </w:p>
          <w:p w:rsidR="002E5F31" w:rsidRPr="00B16A27" w:rsidRDefault="005934C7" w:rsidP="00AA4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2E5F31" w:rsidRPr="00B16A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  <w:p w:rsidR="000D076B" w:rsidRPr="00B16A27" w:rsidRDefault="000D076B" w:rsidP="00AA4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A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Termin wskazany </w:t>
            </w:r>
          </w:p>
          <w:p w:rsidR="000D076B" w:rsidRPr="00B16A27" w:rsidRDefault="000D076B" w:rsidP="00AA4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A27">
              <w:rPr>
                <w:rFonts w:ascii="Times New Roman" w:hAnsi="Times New Roman" w:cs="Times New Roman"/>
                <w:b/>
                <w:sz w:val="20"/>
                <w:szCs w:val="20"/>
              </w:rPr>
              <w:t>w upoważnieniu</w:t>
            </w:r>
          </w:p>
        </w:tc>
      </w:tr>
    </w:tbl>
    <w:p w:rsidR="002E5F31" w:rsidRDefault="002E5F31" w:rsidP="00AA49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6F34" w:rsidRDefault="00E26F34" w:rsidP="00E26F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KONTROLE  DORAŹNE:</w:t>
      </w:r>
    </w:p>
    <w:p w:rsidR="00E26F34" w:rsidRDefault="00E26F34" w:rsidP="00E26F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PROBLEMOW</w:t>
      </w:r>
      <w:r w:rsidR="002D5689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, SPRAWDZAJĄCE</w:t>
      </w:r>
    </w:p>
    <w:p w:rsidR="00E26F34" w:rsidRDefault="00E26F34" w:rsidP="00E26F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E26F34" w:rsidTr="0030730D">
        <w:tc>
          <w:tcPr>
            <w:tcW w:w="817" w:type="dxa"/>
          </w:tcPr>
          <w:p w:rsidR="00E26F34" w:rsidRDefault="00E26F34" w:rsidP="00307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789" w:type="dxa"/>
          </w:tcPr>
          <w:p w:rsidR="00E26F34" w:rsidRDefault="00E26F34" w:rsidP="00307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Jednostka organizacyjna</w:t>
            </w:r>
          </w:p>
        </w:tc>
        <w:tc>
          <w:tcPr>
            <w:tcW w:w="2303" w:type="dxa"/>
          </w:tcPr>
          <w:p w:rsidR="00E26F34" w:rsidRDefault="00E26F34" w:rsidP="00307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 kontroli</w:t>
            </w:r>
          </w:p>
        </w:tc>
        <w:tc>
          <w:tcPr>
            <w:tcW w:w="2303" w:type="dxa"/>
          </w:tcPr>
          <w:p w:rsidR="00E26F34" w:rsidRPr="00AA49B6" w:rsidRDefault="00E26F34" w:rsidP="0030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kontroli</w:t>
            </w:r>
          </w:p>
        </w:tc>
      </w:tr>
      <w:tr w:rsidR="00E26F34" w:rsidTr="0030730D">
        <w:tc>
          <w:tcPr>
            <w:tcW w:w="817" w:type="dxa"/>
          </w:tcPr>
          <w:p w:rsidR="00E26F34" w:rsidRPr="00AA49B6" w:rsidRDefault="00E26F34" w:rsidP="0030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89" w:type="dxa"/>
          </w:tcPr>
          <w:p w:rsidR="00E26F34" w:rsidRPr="00AA49B6" w:rsidRDefault="00E26F34" w:rsidP="0030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podmioty</w:t>
            </w:r>
          </w:p>
        </w:tc>
        <w:tc>
          <w:tcPr>
            <w:tcW w:w="2303" w:type="dxa"/>
          </w:tcPr>
          <w:p w:rsidR="00E26F34" w:rsidRPr="00AA49B6" w:rsidRDefault="00E26F34" w:rsidP="0030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polecenie Starosty.</w:t>
            </w:r>
          </w:p>
        </w:tc>
        <w:tc>
          <w:tcPr>
            <w:tcW w:w="2303" w:type="dxa"/>
          </w:tcPr>
          <w:p w:rsidR="00405413" w:rsidRPr="000D076B" w:rsidRDefault="00405413" w:rsidP="0030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6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767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07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67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076B">
              <w:rPr>
                <w:rFonts w:ascii="Times New Roman" w:hAnsi="Times New Roman" w:cs="Times New Roman"/>
                <w:b/>
                <w:sz w:val="24"/>
                <w:szCs w:val="24"/>
              </w:rPr>
              <w:t>IV kwartał</w:t>
            </w:r>
          </w:p>
          <w:p w:rsidR="00E26F34" w:rsidRPr="00AA49B6" w:rsidRDefault="00E26F34" w:rsidP="0030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6B">
              <w:rPr>
                <w:rFonts w:ascii="Times New Roman" w:hAnsi="Times New Roman" w:cs="Times New Roman"/>
                <w:b/>
                <w:sz w:val="24"/>
                <w:szCs w:val="24"/>
              </w:rPr>
              <w:t>Termin wskazany    w upoważnieniu</w:t>
            </w:r>
          </w:p>
        </w:tc>
      </w:tr>
    </w:tbl>
    <w:p w:rsidR="00E26F34" w:rsidRDefault="00E26F34" w:rsidP="00E26F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6F34" w:rsidRDefault="00E26F34" w:rsidP="00E26F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kontroli sporządzono w 2 egzemplarzach, z przeznaczeniem:</w:t>
      </w:r>
    </w:p>
    <w:p w:rsidR="00E26F34" w:rsidRDefault="00E26F34" w:rsidP="00E26F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egzemplarz dla Starosty a drugi dla a/a Stanowiska ds. Kontroli.</w:t>
      </w:r>
    </w:p>
    <w:p w:rsidR="00E26F34" w:rsidRDefault="00E26F34" w:rsidP="00E26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F34" w:rsidRDefault="00E26F34" w:rsidP="00E26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F34" w:rsidRDefault="00E26F34" w:rsidP="00E26F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</w:t>
      </w:r>
      <w:r w:rsidR="005934C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934C7">
        <w:rPr>
          <w:rFonts w:ascii="Times New Roman" w:hAnsi="Times New Roman" w:cs="Times New Roman"/>
          <w:sz w:val="24"/>
          <w:szCs w:val="24"/>
        </w:rPr>
        <w:t>Martyna Zawodna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934C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0A28">
        <w:rPr>
          <w:rFonts w:ascii="Times New Roman" w:hAnsi="Times New Roman" w:cs="Times New Roman"/>
          <w:sz w:val="24"/>
          <w:szCs w:val="24"/>
        </w:rPr>
        <w:t xml:space="preserve">   </w:t>
      </w:r>
      <w:r w:rsidR="002A7092">
        <w:rPr>
          <w:rFonts w:ascii="Times New Roman" w:hAnsi="Times New Roman" w:cs="Times New Roman"/>
          <w:sz w:val="24"/>
          <w:szCs w:val="24"/>
        </w:rPr>
        <w:t xml:space="preserve">Jarocin, dnia </w:t>
      </w:r>
      <w:r w:rsidR="005934C7">
        <w:rPr>
          <w:rFonts w:ascii="Times New Roman" w:hAnsi="Times New Roman" w:cs="Times New Roman"/>
          <w:sz w:val="24"/>
          <w:szCs w:val="24"/>
        </w:rPr>
        <w:t>15 stycznia 2021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E26F34" w:rsidRDefault="00E26F34" w:rsidP="00E26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F34" w:rsidRPr="00E26F34" w:rsidRDefault="00E26F34" w:rsidP="00AA49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26F34" w:rsidRPr="00E26F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C7" w:rsidRDefault="005934C7" w:rsidP="00E62E04">
      <w:pPr>
        <w:spacing w:after="0" w:line="240" w:lineRule="auto"/>
      </w:pPr>
      <w:r>
        <w:separator/>
      </w:r>
    </w:p>
  </w:endnote>
  <w:endnote w:type="continuationSeparator" w:id="0">
    <w:p w:rsidR="005934C7" w:rsidRDefault="005934C7" w:rsidP="00E6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C7" w:rsidRDefault="005934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446927"/>
      <w:docPartObj>
        <w:docPartGallery w:val="Page Numbers (Bottom of Page)"/>
        <w:docPartUnique/>
      </w:docPartObj>
    </w:sdtPr>
    <w:sdtEndPr/>
    <w:sdtContent>
      <w:p w:rsidR="005934C7" w:rsidRDefault="005934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94C">
          <w:rPr>
            <w:noProof/>
          </w:rPr>
          <w:t>3</w:t>
        </w:r>
        <w:r>
          <w:fldChar w:fldCharType="end"/>
        </w:r>
      </w:p>
    </w:sdtContent>
  </w:sdt>
  <w:p w:rsidR="005934C7" w:rsidRDefault="005934C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C7" w:rsidRDefault="005934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C7" w:rsidRDefault="005934C7" w:rsidP="00E62E04">
      <w:pPr>
        <w:spacing w:after="0" w:line="240" w:lineRule="auto"/>
      </w:pPr>
      <w:r>
        <w:separator/>
      </w:r>
    </w:p>
  </w:footnote>
  <w:footnote w:type="continuationSeparator" w:id="0">
    <w:p w:rsidR="005934C7" w:rsidRDefault="005934C7" w:rsidP="00E62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C7" w:rsidRDefault="005934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C7" w:rsidRDefault="005934C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C7" w:rsidRDefault="005934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A032F"/>
    <w:multiLevelType w:val="hybridMultilevel"/>
    <w:tmpl w:val="A5762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5B"/>
    <w:rsid w:val="000666F1"/>
    <w:rsid w:val="000D076B"/>
    <w:rsid w:val="001C172E"/>
    <w:rsid w:val="00246471"/>
    <w:rsid w:val="002A7092"/>
    <w:rsid w:val="002D5689"/>
    <w:rsid w:val="002E5F31"/>
    <w:rsid w:val="0030730D"/>
    <w:rsid w:val="003469B1"/>
    <w:rsid w:val="00381F8B"/>
    <w:rsid w:val="00394D83"/>
    <w:rsid w:val="00405413"/>
    <w:rsid w:val="00473E5C"/>
    <w:rsid w:val="00505906"/>
    <w:rsid w:val="0052063E"/>
    <w:rsid w:val="005934C7"/>
    <w:rsid w:val="005D0E5B"/>
    <w:rsid w:val="00606F7F"/>
    <w:rsid w:val="00632F53"/>
    <w:rsid w:val="006B0A28"/>
    <w:rsid w:val="00714E13"/>
    <w:rsid w:val="0074294C"/>
    <w:rsid w:val="007675C5"/>
    <w:rsid w:val="007930CC"/>
    <w:rsid w:val="00837856"/>
    <w:rsid w:val="00926EFD"/>
    <w:rsid w:val="009F7F19"/>
    <w:rsid w:val="00AA49B6"/>
    <w:rsid w:val="00B1651A"/>
    <w:rsid w:val="00B16A27"/>
    <w:rsid w:val="00BA7BE6"/>
    <w:rsid w:val="00BB1B6D"/>
    <w:rsid w:val="00CF2ABF"/>
    <w:rsid w:val="00D42B1C"/>
    <w:rsid w:val="00D46642"/>
    <w:rsid w:val="00DB1BEA"/>
    <w:rsid w:val="00E004CF"/>
    <w:rsid w:val="00E26F34"/>
    <w:rsid w:val="00E62E04"/>
    <w:rsid w:val="00F2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62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E04"/>
  </w:style>
  <w:style w:type="paragraph" w:styleId="Stopka">
    <w:name w:val="footer"/>
    <w:basedOn w:val="Normalny"/>
    <w:link w:val="StopkaZnak"/>
    <w:uiPriority w:val="99"/>
    <w:unhideWhenUsed/>
    <w:rsid w:val="00E62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E04"/>
  </w:style>
  <w:style w:type="paragraph" w:styleId="Akapitzlist">
    <w:name w:val="List Paragraph"/>
    <w:basedOn w:val="Normalny"/>
    <w:uiPriority w:val="34"/>
    <w:qFormat/>
    <w:rsid w:val="002A7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62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E04"/>
  </w:style>
  <w:style w:type="paragraph" w:styleId="Stopka">
    <w:name w:val="footer"/>
    <w:basedOn w:val="Normalny"/>
    <w:link w:val="StopkaZnak"/>
    <w:uiPriority w:val="99"/>
    <w:unhideWhenUsed/>
    <w:rsid w:val="00E62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E04"/>
  </w:style>
  <w:style w:type="paragraph" w:styleId="Akapitzlist">
    <w:name w:val="List Paragraph"/>
    <w:basedOn w:val="Normalny"/>
    <w:uiPriority w:val="34"/>
    <w:qFormat/>
    <w:rsid w:val="002A7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44B5D261</Template>
  <TotalTime>2</TotalTime>
  <Pages>4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wbrenienek</dc:creator>
  <cp:lastModifiedBy>Martyna Zawodna</cp:lastModifiedBy>
  <cp:revision>3</cp:revision>
  <cp:lastPrinted>2021-01-15T08:15:00Z</cp:lastPrinted>
  <dcterms:created xsi:type="dcterms:W3CDTF">2021-01-13T11:52:00Z</dcterms:created>
  <dcterms:modified xsi:type="dcterms:W3CDTF">2021-01-15T08:15:00Z</dcterms:modified>
</cp:coreProperties>
</file>