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7F" w:rsidRPr="00743A71" w:rsidRDefault="00ED54AC" w:rsidP="00FA2E7F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14B1D" w:rsidRPr="00A14B1D" w:rsidRDefault="00EA7E82" w:rsidP="00A14B1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907147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5B2079">
        <w:rPr>
          <w:rFonts w:ascii="Times New Roman" w:hAnsi="Times New Roman" w:cs="Times New Roman"/>
          <w:b/>
          <w:bCs/>
          <w:sz w:val="24"/>
          <w:szCs w:val="24"/>
        </w:rPr>
        <w:t>XXXII/198/20</w:t>
      </w:r>
    </w:p>
    <w:p w:rsidR="00A14B1D" w:rsidRPr="00A14B1D" w:rsidRDefault="005F2D9F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POWIATU JAROCIŃSKIEGO</w:t>
      </w:r>
    </w:p>
    <w:p w:rsidR="00A14B1D" w:rsidRDefault="00541DC8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E63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079">
        <w:rPr>
          <w:rFonts w:ascii="Times New Roman" w:hAnsi="Times New Roman" w:cs="Times New Roman"/>
          <w:b/>
          <w:bCs/>
          <w:sz w:val="24"/>
          <w:szCs w:val="24"/>
        </w:rPr>
        <w:t xml:space="preserve">30 września 2020 r. </w:t>
      </w:r>
    </w:p>
    <w:p w:rsidR="005F2D9F" w:rsidRPr="00A14B1D" w:rsidRDefault="005F2D9F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1D" w:rsidRP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>zmieniająca uchwałę w sprawie ustalenia Wieloletniej Prognozy Finansowej</w:t>
      </w:r>
      <w:r w:rsidR="007179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Po</w:t>
      </w:r>
      <w:r w:rsidR="007247AF">
        <w:rPr>
          <w:rFonts w:ascii="Times New Roman" w:hAnsi="Times New Roman" w:cs="Times New Roman"/>
          <w:b/>
          <w:bCs/>
          <w:sz w:val="24"/>
          <w:szCs w:val="24"/>
        </w:rPr>
        <w:t>wiatu Jarocińskiego na lata 2020</w:t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- 2030</w:t>
      </w:r>
    </w:p>
    <w:p w:rsidR="00A14B1D" w:rsidRP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sz w:val="24"/>
          <w:szCs w:val="24"/>
        </w:rPr>
        <w:t>Na podstawie art. 12 pkt 11 ustawy z dnia 5 czerwca 1998 r.</w:t>
      </w:r>
      <w:r w:rsidR="00D230B5">
        <w:rPr>
          <w:rFonts w:ascii="Times New Roman" w:hAnsi="Times New Roman" w:cs="Times New Roman"/>
          <w:sz w:val="24"/>
          <w:szCs w:val="24"/>
        </w:rPr>
        <w:t xml:space="preserve"> o samorządzie powiatowym (</w:t>
      </w:r>
      <w:r w:rsidR="00D230B5" w:rsidRPr="00BB1D99">
        <w:rPr>
          <w:rFonts w:ascii="Times New Roman" w:hAnsi="Times New Roman" w:cs="Times New Roman"/>
          <w:sz w:val="24"/>
          <w:szCs w:val="24"/>
        </w:rPr>
        <w:t>Dz.</w:t>
      </w:r>
      <w:r w:rsidR="00757197">
        <w:rPr>
          <w:rFonts w:ascii="Times New Roman" w:hAnsi="Times New Roman" w:cs="Times New Roman"/>
          <w:sz w:val="24"/>
          <w:szCs w:val="24"/>
        </w:rPr>
        <w:t> U. z 2020 r. poz. 920</w:t>
      </w:r>
      <w:r w:rsidR="00095B33">
        <w:rPr>
          <w:rFonts w:ascii="Times New Roman" w:hAnsi="Times New Roman" w:cs="Times New Roman"/>
          <w:sz w:val="24"/>
          <w:szCs w:val="24"/>
        </w:rPr>
        <w:t>) oraz art. 226</w:t>
      </w:r>
      <w:r w:rsidR="00C469C3">
        <w:rPr>
          <w:rFonts w:ascii="Times New Roman" w:hAnsi="Times New Roman" w:cs="Times New Roman"/>
          <w:sz w:val="24"/>
          <w:szCs w:val="24"/>
        </w:rPr>
        <w:t>, 229</w:t>
      </w:r>
      <w:r w:rsidR="004B4A91">
        <w:rPr>
          <w:rFonts w:ascii="Times New Roman" w:hAnsi="Times New Roman" w:cs="Times New Roman"/>
          <w:sz w:val="24"/>
          <w:szCs w:val="24"/>
        </w:rPr>
        <w:t xml:space="preserve"> i 232</w:t>
      </w:r>
      <w:r w:rsidRPr="00A14B1D">
        <w:rPr>
          <w:rFonts w:ascii="Times New Roman" w:hAnsi="Times New Roman" w:cs="Times New Roman"/>
          <w:sz w:val="24"/>
          <w:szCs w:val="24"/>
        </w:rPr>
        <w:t xml:space="preserve"> ustawy z dnia 27 sierpnia 2009 r. o fina</w:t>
      </w:r>
      <w:r w:rsidR="00AA228A">
        <w:rPr>
          <w:rFonts w:ascii="Times New Roman" w:hAnsi="Times New Roman" w:cs="Times New Roman"/>
          <w:sz w:val="24"/>
          <w:szCs w:val="24"/>
        </w:rPr>
        <w:t>nsac</w:t>
      </w:r>
      <w:r w:rsidR="00185DD9">
        <w:rPr>
          <w:rFonts w:ascii="Times New Roman" w:hAnsi="Times New Roman" w:cs="Times New Roman"/>
          <w:sz w:val="24"/>
          <w:szCs w:val="24"/>
        </w:rPr>
        <w:t xml:space="preserve">h publicznych (Dz. U. z </w:t>
      </w:r>
      <w:r w:rsidR="00395F29">
        <w:rPr>
          <w:rFonts w:ascii="Times New Roman" w:hAnsi="Times New Roman" w:cs="Times New Roman"/>
          <w:sz w:val="24"/>
          <w:szCs w:val="24"/>
        </w:rPr>
        <w:t>2019 r. poz. 869</w:t>
      </w:r>
      <w:r w:rsidR="00D25561">
        <w:rPr>
          <w:rFonts w:ascii="Times New Roman" w:hAnsi="Times New Roman" w:cs="Times New Roman"/>
          <w:sz w:val="24"/>
          <w:szCs w:val="24"/>
        </w:rPr>
        <w:t xml:space="preserve"> ze zm.</w:t>
      </w:r>
      <w:r w:rsidR="00FB1460">
        <w:rPr>
          <w:rFonts w:ascii="Times New Roman" w:hAnsi="Times New Roman" w:cs="Times New Roman"/>
          <w:sz w:val="24"/>
          <w:szCs w:val="24"/>
        </w:rPr>
        <w:t xml:space="preserve"> </w:t>
      </w:r>
      <w:r w:rsidRPr="00A14B1D">
        <w:rPr>
          <w:rFonts w:ascii="Times New Roman" w:hAnsi="Times New Roman" w:cs="Times New Roman"/>
          <w:sz w:val="24"/>
          <w:szCs w:val="24"/>
        </w:rPr>
        <w:t>)  uchwala się, co następuje:</w:t>
      </w:r>
    </w:p>
    <w:p w:rsidR="005B5681" w:rsidRPr="00A14B1D" w:rsidRDefault="005B5681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4BE9" w:rsidRDefault="00A14B1D" w:rsidP="00724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14B1D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7247AF">
        <w:rPr>
          <w:rFonts w:ascii="Times New Roman" w:hAnsi="Times New Roman" w:cs="Times New Roman"/>
          <w:sz w:val="24"/>
          <w:szCs w:val="24"/>
        </w:rPr>
        <w:t>XXII/142/19</w:t>
      </w:r>
      <w:r w:rsidRPr="00A14B1D">
        <w:rPr>
          <w:rFonts w:ascii="Times New Roman" w:hAnsi="Times New Roman" w:cs="Times New Roman"/>
          <w:sz w:val="24"/>
          <w:szCs w:val="24"/>
        </w:rPr>
        <w:t xml:space="preserve"> Rady Powiatu Jarocińskiego z dn</w:t>
      </w:r>
      <w:r w:rsidR="007247AF">
        <w:rPr>
          <w:rFonts w:ascii="Times New Roman" w:hAnsi="Times New Roman" w:cs="Times New Roman"/>
          <w:sz w:val="24"/>
          <w:szCs w:val="24"/>
        </w:rPr>
        <w:t>ia 17</w:t>
      </w:r>
      <w:r w:rsidR="008658A8">
        <w:rPr>
          <w:rFonts w:ascii="Times New Roman" w:hAnsi="Times New Roman" w:cs="Times New Roman"/>
          <w:sz w:val="24"/>
          <w:szCs w:val="24"/>
        </w:rPr>
        <w:t xml:space="preserve"> grudnia</w:t>
      </w:r>
      <w:r w:rsidR="007247AF">
        <w:rPr>
          <w:rFonts w:ascii="Times New Roman" w:hAnsi="Times New Roman" w:cs="Times New Roman"/>
          <w:sz w:val="24"/>
          <w:szCs w:val="24"/>
        </w:rPr>
        <w:t xml:space="preserve"> 2019</w:t>
      </w:r>
      <w:r w:rsidRPr="00A14B1D">
        <w:rPr>
          <w:rFonts w:ascii="Times New Roman" w:hAnsi="Times New Roman" w:cs="Times New Roman"/>
          <w:sz w:val="24"/>
          <w:szCs w:val="24"/>
        </w:rPr>
        <w:t xml:space="preserve"> r. w sprawie ustalenia Wieloletniej Prognozy Finansowej Po</w:t>
      </w:r>
      <w:r w:rsidR="007247AF">
        <w:rPr>
          <w:rFonts w:ascii="Times New Roman" w:hAnsi="Times New Roman" w:cs="Times New Roman"/>
          <w:sz w:val="24"/>
          <w:szCs w:val="24"/>
        </w:rPr>
        <w:t xml:space="preserve">wiatu Jarocińskiego na lata </w:t>
      </w:r>
      <w:r w:rsidR="00743A71">
        <w:rPr>
          <w:rFonts w:ascii="Times New Roman" w:hAnsi="Times New Roman" w:cs="Times New Roman"/>
          <w:sz w:val="24"/>
          <w:szCs w:val="24"/>
        </w:rPr>
        <w:br/>
      </w:r>
      <w:r w:rsidR="007247AF">
        <w:rPr>
          <w:rFonts w:ascii="Times New Roman" w:hAnsi="Times New Roman" w:cs="Times New Roman"/>
          <w:sz w:val="24"/>
          <w:szCs w:val="24"/>
        </w:rPr>
        <w:t>2020</w:t>
      </w:r>
      <w:r w:rsidR="008658A8">
        <w:rPr>
          <w:rFonts w:ascii="Times New Roman" w:hAnsi="Times New Roman" w:cs="Times New Roman"/>
          <w:sz w:val="24"/>
          <w:szCs w:val="24"/>
        </w:rPr>
        <w:t xml:space="preserve"> – 2030</w:t>
      </w:r>
      <w:r w:rsidR="007247AF">
        <w:rPr>
          <w:rFonts w:ascii="Times New Roman" w:hAnsi="Times New Roman" w:cs="Times New Roman"/>
          <w:sz w:val="24"/>
          <w:szCs w:val="24"/>
        </w:rPr>
        <w:t xml:space="preserve"> </w:t>
      </w:r>
      <w:r w:rsidR="00CA4BE9">
        <w:rPr>
          <w:rFonts w:ascii="Times New Roman" w:hAnsi="Times New Roman" w:cs="Times New Roman"/>
          <w:sz w:val="24"/>
          <w:szCs w:val="24"/>
        </w:rPr>
        <w:t>zmienionej uchwałami:</w:t>
      </w:r>
    </w:p>
    <w:p w:rsidR="00CA4BE9" w:rsidRDefault="00CA4BE9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2E7F">
        <w:rPr>
          <w:rFonts w:ascii="Times New Roman" w:hAnsi="Times New Roman" w:cs="Times New Roman"/>
          <w:sz w:val="24"/>
          <w:szCs w:val="24"/>
        </w:rPr>
        <w:t xml:space="preserve"> nr XXIV/158/20 Rady Powiatu Ja</w:t>
      </w:r>
      <w:r>
        <w:rPr>
          <w:rFonts w:ascii="Times New Roman" w:hAnsi="Times New Roman" w:cs="Times New Roman"/>
          <w:sz w:val="24"/>
          <w:szCs w:val="24"/>
        </w:rPr>
        <w:t xml:space="preserve">rocińskiego z dnia 23 stycznia </w:t>
      </w:r>
      <w:r w:rsidR="00FA2E7F">
        <w:rPr>
          <w:rFonts w:ascii="Times New Roman" w:hAnsi="Times New Roman" w:cs="Times New Roman"/>
          <w:sz w:val="24"/>
          <w:szCs w:val="24"/>
        </w:rPr>
        <w:t xml:space="preserve">2020 r. </w:t>
      </w:r>
    </w:p>
    <w:p w:rsidR="00CA4BE9" w:rsidRDefault="00CA4BE9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XXV/161/20 Rady Powiatu Jarocińskiego z dnia 27 lutego 2020 r. </w:t>
      </w:r>
    </w:p>
    <w:p w:rsidR="00224C8F" w:rsidRDefault="00224C8F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XXVI/165/20 Rady Powiatu Jarocińskiego z dnia 31 marca 2020 r. </w:t>
      </w:r>
    </w:p>
    <w:p w:rsidR="00757197" w:rsidRDefault="00757197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XXVII/171/20 Rady Powiatu Jarocińskiego z dnia 12 maja 2020 r. </w:t>
      </w:r>
    </w:p>
    <w:p w:rsidR="005B013B" w:rsidRDefault="005B013B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XXVIII/174/20 Rady Powiatu Jarocińskiego z dnia 15 czerwca 2020 r. </w:t>
      </w:r>
    </w:p>
    <w:p w:rsidR="00CA0CEC" w:rsidRDefault="00CA0CEC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XXIX/182/20 Rady Powiatu Jarocińskiego z dnia 25 czerwca 2020 r. </w:t>
      </w:r>
    </w:p>
    <w:p w:rsidR="00CA0CEC" w:rsidRDefault="00CA0CEC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333/20 Zarządu Powiatu Jarocińskiego z dnia 29 czerwca 2020 r.</w:t>
      </w:r>
    </w:p>
    <w:p w:rsidR="00ED54AC" w:rsidRDefault="00ED54AC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XXX/188/20 Rady Powiatu Jarocińskiego z dnia 06 sierpnia 2020 r. </w:t>
      </w:r>
    </w:p>
    <w:p w:rsidR="00C25CE4" w:rsidRDefault="00C25CE4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XXXI/193/20 Rady Powiatu Jarocińskiego z dnia 31 sierpnia 2020 r. </w:t>
      </w:r>
    </w:p>
    <w:p w:rsidR="00A63E65" w:rsidRPr="005B013B" w:rsidRDefault="00EB3D6A" w:rsidP="005B0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9B48F9" w:rsidRPr="006817B2" w:rsidRDefault="009B48F9" w:rsidP="006817B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6817B2">
        <w:rPr>
          <w:rFonts w:ascii="Times New Roman" w:hAnsi="Times New Roman"/>
          <w:sz w:val="24"/>
        </w:rPr>
        <w:t xml:space="preserve"> § 1 ust. 2 otrzymuje następujące brzmienie:</w:t>
      </w:r>
    </w:p>
    <w:p w:rsidR="00CA4BE9" w:rsidRDefault="00ED54AC" w:rsidP="00ED28CA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„2. </w:t>
      </w:r>
      <w:r w:rsidR="007C448E">
        <w:rPr>
          <w:rFonts w:ascii="Times New Roman" w:eastAsia="Times New Roman" w:hAnsi="Times New Roman"/>
          <w:sz w:val="24"/>
          <w:szCs w:val="24"/>
          <w:lang w:eastAsia="pl-PL"/>
        </w:rPr>
        <w:t>Deficyt b</w:t>
      </w:r>
      <w:r w:rsidR="005B2079">
        <w:rPr>
          <w:rFonts w:ascii="Times New Roman" w:eastAsia="Times New Roman" w:hAnsi="Times New Roman"/>
          <w:sz w:val="24"/>
          <w:szCs w:val="24"/>
          <w:lang w:eastAsia="pl-PL"/>
        </w:rPr>
        <w:t>udżetu w 2020 r. w kwocie -4.086.125,69</w:t>
      </w:r>
      <w:r w:rsidR="007C448E">
        <w:rPr>
          <w:rFonts w:ascii="Times New Roman" w:eastAsia="Times New Roman" w:hAnsi="Times New Roman"/>
          <w:sz w:val="24"/>
          <w:szCs w:val="24"/>
          <w:lang w:eastAsia="pl-PL"/>
        </w:rPr>
        <w:t xml:space="preserve"> zł zostanie sfinansowany przychodami pochodzącymi z kredytu długoterminowego zaciągniętego na rynku krajowym w kwocie 555.170,51 zł, </w:t>
      </w:r>
      <w:r w:rsidR="007C448E">
        <w:rPr>
          <w:rFonts w:ascii="Times New Roman" w:hAnsi="Times New Roman" w:cs="Times New Roman"/>
          <w:sz w:val="24"/>
          <w:szCs w:val="24"/>
        </w:rPr>
        <w:t>wolnymi środkami, o których mowa w art. 217 ust. 2 pkt 6 ustawy</w:t>
      </w:r>
      <w:r w:rsidR="007C448E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5B2079">
        <w:rPr>
          <w:rFonts w:ascii="Times New Roman" w:eastAsia="Times New Roman" w:hAnsi="Times New Roman"/>
          <w:sz w:val="24"/>
          <w:szCs w:val="24"/>
          <w:lang w:eastAsia="pl-PL"/>
        </w:rPr>
        <w:t>577.267,38</w:t>
      </w:r>
      <w:r w:rsidR="007C448E">
        <w:rPr>
          <w:rFonts w:ascii="Times New Roman" w:eastAsia="Times New Roman" w:hAnsi="Times New Roman"/>
          <w:sz w:val="24"/>
          <w:szCs w:val="24"/>
          <w:lang w:eastAsia="pl-PL"/>
        </w:rPr>
        <w:t xml:space="preserve"> zł,  przychodami z </w:t>
      </w:r>
      <w:r w:rsidR="007C448E">
        <w:rPr>
          <w:rFonts w:ascii="Times New Roman" w:eastAsia="Calibri" w:hAnsi="Times New Roman" w:cs="Times New Roman"/>
          <w:sz w:val="24"/>
          <w:szCs w:val="24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  w kwocie 1.470.164,14 zł oraz przychodami z wynikających z rozliczenia środków określonych w art. 5 </w:t>
      </w:r>
      <w:r w:rsidR="007C448E">
        <w:rPr>
          <w:rFonts w:ascii="Times New Roman" w:eastAsia="Calibri" w:hAnsi="Times New Roman" w:cs="Times New Roman"/>
          <w:sz w:val="24"/>
          <w:szCs w:val="24"/>
        </w:rPr>
        <w:lastRenderedPageBreak/>
        <w:t>ust.1 pkt 2 ustawy i dotacji na realizację programu, projektu lub zadania finansowanego z udziałem tych środków w kwocie 1.483.523,66 zł.</w:t>
      </w:r>
      <w:r w:rsidR="007C448E" w:rsidRPr="00CA4BE9">
        <w:rPr>
          <w:rFonts w:ascii="Times New Roman" w:hAnsi="Times New Roman"/>
          <w:sz w:val="24"/>
          <w:szCs w:val="24"/>
        </w:rPr>
        <w:t>”;</w:t>
      </w:r>
      <w:r w:rsidR="007C448E">
        <w:rPr>
          <w:rFonts w:ascii="Times New Roman" w:hAnsi="Times New Roman"/>
          <w:sz w:val="24"/>
          <w:szCs w:val="24"/>
        </w:rPr>
        <w:t> </w:t>
      </w:r>
    </w:p>
    <w:p w:rsidR="00ED54AC" w:rsidRPr="006817B2" w:rsidRDefault="00C25CE4" w:rsidP="006817B2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6817B2">
        <w:rPr>
          <w:rFonts w:ascii="Times New Roman" w:hAnsi="Times New Roman"/>
          <w:sz w:val="24"/>
        </w:rPr>
        <w:t> </w:t>
      </w:r>
      <w:r w:rsidR="00ED54AC" w:rsidRPr="006817B2">
        <w:rPr>
          <w:rFonts w:ascii="Times New Roman" w:hAnsi="Times New Roman"/>
          <w:sz w:val="24"/>
        </w:rPr>
        <w:t>§ 1 ust</w:t>
      </w:r>
      <w:r w:rsidR="00F75C50" w:rsidRPr="006817B2">
        <w:rPr>
          <w:rFonts w:ascii="Times New Roman" w:hAnsi="Times New Roman"/>
          <w:sz w:val="24"/>
        </w:rPr>
        <w:t>.</w:t>
      </w:r>
      <w:r w:rsidR="00ED54AC" w:rsidRPr="006817B2">
        <w:rPr>
          <w:rFonts w:ascii="Times New Roman" w:hAnsi="Times New Roman"/>
          <w:sz w:val="24"/>
        </w:rPr>
        <w:t xml:space="preserve"> 3 otrzymuje następujące brzmienie:</w:t>
      </w:r>
    </w:p>
    <w:p w:rsidR="00ED54AC" w:rsidRDefault="00ED54AC" w:rsidP="00ED54AC">
      <w:pPr>
        <w:jc w:val="both"/>
        <w:rPr>
          <w:rFonts w:ascii="Times New Roman" w:hAnsi="Times New Roman"/>
          <w:sz w:val="24"/>
        </w:rPr>
      </w:pPr>
      <w:r w:rsidRPr="009B48F9">
        <w:rPr>
          <w:rFonts w:ascii="Times New Roman" w:hAnsi="Times New Roman"/>
          <w:sz w:val="24"/>
        </w:rPr>
        <w:t xml:space="preserve">„3. </w:t>
      </w:r>
      <w:r w:rsidR="00524537">
        <w:rPr>
          <w:rFonts w:ascii="Times New Roman" w:hAnsi="Times New Roman"/>
          <w:sz w:val="24"/>
        </w:rPr>
        <w:t>Nadwyżki budżetu w latach 2021-2029</w:t>
      </w:r>
      <w:r w:rsidR="00524537" w:rsidRPr="00524537">
        <w:rPr>
          <w:rFonts w:ascii="Times New Roman" w:hAnsi="Times New Roman"/>
          <w:sz w:val="24"/>
        </w:rPr>
        <w:t xml:space="preserve"> przeznaczone zostaną na sfinansowanie rozchodów </w:t>
      </w:r>
      <w:r w:rsidR="00524537" w:rsidRPr="00524537">
        <w:rPr>
          <w:rFonts w:ascii="Times New Roman" w:hAnsi="Times New Roman"/>
          <w:sz w:val="24"/>
        </w:rPr>
        <w:br/>
        <w:t>w wysokościach określonych w załączn</w:t>
      </w:r>
      <w:r w:rsidR="00524537">
        <w:rPr>
          <w:rFonts w:ascii="Times New Roman" w:hAnsi="Times New Roman"/>
          <w:sz w:val="24"/>
        </w:rPr>
        <w:t>iku nr 1 do niniejszej uchwały</w:t>
      </w:r>
      <w:r>
        <w:rPr>
          <w:rFonts w:ascii="Times New Roman" w:hAnsi="Times New Roman"/>
          <w:sz w:val="24"/>
        </w:rPr>
        <w:t>”;</w:t>
      </w:r>
    </w:p>
    <w:p w:rsidR="00524537" w:rsidRPr="006817B2" w:rsidRDefault="00524537" w:rsidP="006817B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6817B2">
        <w:rPr>
          <w:rFonts w:ascii="Times New Roman" w:hAnsi="Times New Roman"/>
          <w:sz w:val="24"/>
        </w:rPr>
        <w:t>w § 1 uchyla się ust. 4 tj.:</w:t>
      </w:r>
    </w:p>
    <w:p w:rsidR="00524537" w:rsidRPr="00524537" w:rsidRDefault="00524537" w:rsidP="00524537">
      <w:pPr>
        <w:tabs>
          <w:tab w:val="left" w:pos="6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 w:right="72"/>
        <w:jc w:val="both"/>
        <w:rPr>
          <w:rFonts w:ascii="Times New Roman" w:hAnsi="Times New Roman" w:cs="Times New Roman"/>
          <w:sz w:val="24"/>
          <w:szCs w:val="24"/>
        </w:rPr>
      </w:pPr>
      <w:r w:rsidRPr="00524537">
        <w:rPr>
          <w:rFonts w:ascii="Times New Roman" w:hAnsi="Times New Roman" w:cs="Times New Roman"/>
          <w:sz w:val="24"/>
          <w:szCs w:val="24"/>
        </w:rPr>
        <w:t xml:space="preserve">„4. Nadwyżki w latach 2022-2027 przeznaczone zostaną na sfinansowanie rozchodów </w:t>
      </w:r>
      <w:r w:rsidRPr="00524537">
        <w:rPr>
          <w:rFonts w:ascii="Times New Roman" w:hAnsi="Times New Roman" w:cs="Times New Roman"/>
          <w:sz w:val="24"/>
          <w:szCs w:val="24"/>
        </w:rPr>
        <w:br/>
        <w:t>w wysokościach określonych w załączniku nr 1 do niniejszej uchwał</w:t>
      </w:r>
    </w:p>
    <w:p w:rsidR="00ED54AC" w:rsidRPr="00524537" w:rsidRDefault="00ED54AC" w:rsidP="00524537">
      <w:pPr>
        <w:pStyle w:val="Akapitzlist"/>
        <w:ind w:left="420"/>
        <w:jc w:val="both"/>
        <w:rPr>
          <w:rFonts w:ascii="Times New Roman" w:hAnsi="Times New Roman"/>
          <w:sz w:val="24"/>
        </w:rPr>
      </w:pPr>
    </w:p>
    <w:p w:rsidR="006A7C34" w:rsidRPr="006817B2" w:rsidRDefault="002B596B" w:rsidP="006817B2">
      <w:pPr>
        <w:pStyle w:val="Akapitzlist"/>
        <w:numPr>
          <w:ilvl w:val="0"/>
          <w:numId w:val="6"/>
        </w:num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B2">
        <w:rPr>
          <w:rFonts w:ascii="Times New Roman" w:hAnsi="Times New Roman" w:cs="Times New Roman"/>
          <w:sz w:val="24"/>
          <w:szCs w:val="24"/>
        </w:rPr>
        <w:t>wymieniony w §</w:t>
      </w:r>
      <w:r w:rsidR="00A14B1D" w:rsidRPr="006817B2">
        <w:rPr>
          <w:rFonts w:ascii="Times New Roman" w:hAnsi="Times New Roman" w:cs="Times New Roman"/>
          <w:sz w:val="24"/>
          <w:szCs w:val="24"/>
        </w:rPr>
        <w:t>1 załącznik nr 1 – Wieloletnia Prognoza Finansowa – otrzymuje brzmi</w:t>
      </w:r>
      <w:r w:rsidR="00722287" w:rsidRPr="006817B2">
        <w:rPr>
          <w:rFonts w:ascii="Times New Roman" w:hAnsi="Times New Roman" w:cs="Times New Roman"/>
          <w:sz w:val="24"/>
          <w:szCs w:val="24"/>
        </w:rPr>
        <w:t>enie określone za</w:t>
      </w:r>
      <w:r w:rsidR="00EB488A" w:rsidRPr="006817B2">
        <w:rPr>
          <w:rFonts w:ascii="Times New Roman" w:hAnsi="Times New Roman" w:cs="Times New Roman"/>
          <w:sz w:val="24"/>
          <w:szCs w:val="24"/>
        </w:rPr>
        <w:t>łącznikiem</w:t>
      </w:r>
      <w:r w:rsidR="00D230B5" w:rsidRPr="006817B2">
        <w:rPr>
          <w:rFonts w:ascii="Times New Roman" w:hAnsi="Times New Roman" w:cs="Times New Roman"/>
          <w:sz w:val="24"/>
          <w:szCs w:val="24"/>
        </w:rPr>
        <w:t xml:space="preserve"> nr 1</w:t>
      </w:r>
      <w:r w:rsidR="00646865" w:rsidRPr="006817B2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:rsidR="00ED54AC" w:rsidRPr="00CA0CEC" w:rsidRDefault="00ED54AC" w:rsidP="00ED54AC">
      <w:pPr>
        <w:pStyle w:val="Akapitzlist"/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576D7" w:rsidRPr="006817B2" w:rsidRDefault="009B48F9" w:rsidP="006817B2">
      <w:pPr>
        <w:pStyle w:val="Akapitzlist"/>
        <w:numPr>
          <w:ilvl w:val="0"/>
          <w:numId w:val="6"/>
        </w:num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B2">
        <w:rPr>
          <w:rFonts w:ascii="Times New Roman" w:hAnsi="Times New Roman" w:cs="Times New Roman"/>
          <w:sz w:val="24"/>
          <w:szCs w:val="24"/>
        </w:rPr>
        <w:t xml:space="preserve">wymieniony w §1 załącznik nr 2 – Wykaz Przedsięwzięć do WPF  – otrzymuje brzmienie </w:t>
      </w:r>
      <w:r w:rsidR="003576D7" w:rsidRPr="006817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0710" w:rsidRDefault="003576D7" w:rsidP="003576D7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48F9" w:rsidRPr="009B48F9">
        <w:rPr>
          <w:rFonts w:ascii="Times New Roman" w:hAnsi="Times New Roman" w:cs="Times New Roman"/>
          <w:sz w:val="24"/>
          <w:szCs w:val="24"/>
        </w:rPr>
        <w:t>określone załącznik</w:t>
      </w:r>
      <w:r w:rsidR="00990726">
        <w:rPr>
          <w:rFonts w:ascii="Times New Roman" w:hAnsi="Times New Roman" w:cs="Times New Roman"/>
          <w:sz w:val="24"/>
          <w:szCs w:val="24"/>
        </w:rPr>
        <w:t>iem nr 2 do niniejszej uchwały.</w:t>
      </w:r>
    </w:p>
    <w:p w:rsidR="00CA0CEC" w:rsidRPr="009B48F9" w:rsidRDefault="00CA0CEC" w:rsidP="003576D7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722287" w:rsidRPr="00A14B1D" w:rsidRDefault="00A14B1D" w:rsidP="001278E5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ab/>
        <w:t>§ 2.</w:t>
      </w:r>
      <w:r w:rsidRPr="00A14B1D">
        <w:rPr>
          <w:rFonts w:ascii="Times New Roman" w:hAnsi="Times New Roman" w:cs="Times New Roman"/>
          <w:sz w:val="24"/>
          <w:szCs w:val="24"/>
        </w:rPr>
        <w:t xml:space="preserve"> Wykonanie uchwały powierza się Zarządowi Powiatu Jarocińskiego.</w:t>
      </w:r>
    </w:p>
    <w:p w:rsidR="008F5406" w:rsidRDefault="00A14B1D" w:rsidP="005F2D9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§ 3. </w:t>
      </w:r>
      <w:r w:rsidRPr="00A14B1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00710" w:rsidRDefault="00E00710" w:rsidP="005F2D9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00710" w:rsidRDefault="007179CF" w:rsidP="00224C8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4B1D" w:rsidRPr="007179CF">
        <w:rPr>
          <w:rFonts w:ascii="Times New Roman" w:hAnsi="Times New Roman" w:cs="Times New Roman"/>
          <w:szCs w:val="24"/>
        </w:rPr>
        <w:t>Przewodniczący</w:t>
      </w:r>
      <w:r w:rsidR="005F2D9F" w:rsidRPr="007179CF">
        <w:rPr>
          <w:rFonts w:ascii="Times New Roman" w:hAnsi="Times New Roman" w:cs="Times New Roman"/>
          <w:szCs w:val="24"/>
        </w:rPr>
        <w:br/>
      </w:r>
    </w:p>
    <w:p w:rsidR="00907147" w:rsidRDefault="001278E5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Cs w:val="24"/>
        </w:rPr>
      </w:pPr>
      <w:r w:rsidRPr="007179CF">
        <w:rPr>
          <w:rFonts w:ascii="Times New Roman" w:hAnsi="Times New Roman" w:cs="Times New Roman"/>
          <w:szCs w:val="24"/>
        </w:rPr>
        <w:tab/>
      </w:r>
    </w:p>
    <w:p w:rsidR="0075132F" w:rsidRDefault="00907147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4"/>
        </w:rPr>
        <w:tab/>
      </w:r>
      <w:r w:rsidR="001278E5" w:rsidRPr="007179CF">
        <w:rPr>
          <w:rFonts w:ascii="Times New Roman" w:hAnsi="Times New Roman" w:cs="Times New Roman"/>
          <w:szCs w:val="24"/>
        </w:rPr>
        <w:t>Rady Powiatu</w:t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68B6">
        <w:rPr>
          <w:rFonts w:ascii="Times New Roman" w:hAnsi="Times New Roman" w:cs="Times New Roman"/>
          <w:szCs w:val="24"/>
        </w:rPr>
        <w:t xml:space="preserve">            </w:t>
      </w:r>
      <w:r w:rsidR="00BF2DD9">
        <w:rPr>
          <w:sz w:val="16"/>
        </w:rPr>
        <w:br/>
      </w:r>
      <w:r w:rsidR="00E00710">
        <w:rPr>
          <w:rFonts w:ascii="Times New Roman" w:hAnsi="Times New Roman" w:cs="Times New Roman"/>
          <w:sz w:val="18"/>
        </w:rPr>
        <w:t xml:space="preserve"> </w:t>
      </w:r>
      <w:r w:rsidR="008F5406" w:rsidRPr="00032BD7">
        <w:rPr>
          <w:rFonts w:ascii="Times New Roman" w:hAnsi="Times New Roman" w:cs="Times New Roman"/>
          <w:sz w:val="18"/>
        </w:rPr>
        <w:t xml:space="preserve">           </w:t>
      </w:r>
      <w:r w:rsidR="00BF2DD9" w:rsidRPr="00032BD7">
        <w:rPr>
          <w:rFonts w:ascii="Times New Roman" w:hAnsi="Times New Roman" w:cs="Times New Roman"/>
          <w:sz w:val="18"/>
        </w:rPr>
        <w:t xml:space="preserve">                </w:t>
      </w:r>
      <w:r w:rsidR="00BF2DD9" w:rsidRPr="00032BD7">
        <w:rPr>
          <w:rFonts w:ascii="Times New Roman" w:hAnsi="Times New Roman" w:cs="Times New Roman"/>
        </w:rPr>
        <w:t xml:space="preserve">                    </w:t>
      </w:r>
      <w:r w:rsidR="000B1AC8" w:rsidRPr="00032BD7">
        <w:rPr>
          <w:rFonts w:ascii="Times New Roman" w:hAnsi="Times New Roman" w:cs="Times New Roman"/>
        </w:rPr>
        <w:t xml:space="preserve"> </w:t>
      </w:r>
      <w:r w:rsidR="00032BD7">
        <w:rPr>
          <w:rFonts w:ascii="Times New Roman" w:hAnsi="Times New Roman" w:cs="Times New Roman"/>
          <w:sz w:val="24"/>
        </w:rPr>
        <w:t xml:space="preserve">       </w:t>
      </w:r>
      <w:r w:rsidR="000B1AC8" w:rsidRPr="00032BD7">
        <w:rPr>
          <w:rFonts w:ascii="Times New Roman" w:hAnsi="Times New Roman" w:cs="Times New Roman"/>
          <w:sz w:val="24"/>
        </w:rPr>
        <w:t xml:space="preserve"> </w:t>
      </w:r>
      <w:r w:rsidR="00BF2DD9" w:rsidRPr="00032BD7">
        <w:rPr>
          <w:rFonts w:ascii="Times New Roman" w:hAnsi="Times New Roman" w:cs="Times New Roman"/>
          <w:sz w:val="24"/>
        </w:rPr>
        <w:t xml:space="preserve">        </w:t>
      </w:r>
      <w:r w:rsidR="003576D7">
        <w:rPr>
          <w:rFonts w:ascii="Times New Roman" w:hAnsi="Times New Roman" w:cs="Times New Roman"/>
          <w:sz w:val="24"/>
        </w:rPr>
        <w:t xml:space="preserve"> </w:t>
      </w:r>
      <w:r w:rsidR="00743A71" w:rsidRPr="00743A71">
        <w:rPr>
          <w:rFonts w:ascii="Times New Roman" w:hAnsi="Times New Roman" w:cs="Times New Roman"/>
          <w:sz w:val="24"/>
        </w:rPr>
        <w:t>Jan Szczerbań</w:t>
      </w:r>
    </w:p>
    <w:p w:rsidR="009B48F9" w:rsidRDefault="009B48F9" w:rsidP="005B013B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9B48F9" w:rsidRDefault="009B48F9" w:rsidP="005B013B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817B2" w:rsidRDefault="006817B2" w:rsidP="005B013B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F50E7" w:rsidRDefault="00AF50E7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Pr="00B56812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812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OBJAŚNIENIA</w:t>
      </w:r>
    </w:p>
    <w:p w:rsidR="00862E3E" w:rsidRPr="00B56812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812">
        <w:rPr>
          <w:rFonts w:ascii="Times New Roman" w:hAnsi="Times New Roman" w:cs="Times New Roman"/>
          <w:b/>
          <w:bCs/>
          <w:sz w:val="24"/>
          <w:szCs w:val="24"/>
        </w:rPr>
        <w:t>PRZYJĘTYCH WARTOŚCI</w:t>
      </w:r>
    </w:p>
    <w:p w:rsidR="00862E3E" w:rsidRPr="00B56812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812">
        <w:rPr>
          <w:rFonts w:ascii="Times New Roman" w:hAnsi="Times New Roman" w:cs="Times New Roman"/>
          <w:b/>
          <w:bCs/>
          <w:sz w:val="24"/>
          <w:szCs w:val="24"/>
        </w:rPr>
        <w:t>Objaśnienia do załącznika nr 1 Wieloletnia Prognoza Finansowa Powiatu Jarocińskiego</w:t>
      </w:r>
    </w:p>
    <w:p w:rsidR="00862E3E" w:rsidRPr="00124F46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F46">
        <w:rPr>
          <w:rFonts w:ascii="Times New Roman" w:hAnsi="Times New Roman" w:cs="Times New Roman"/>
          <w:sz w:val="24"/>
          <w:szCs w:val="24"/>
        </w:rPr>
        <w:t xml:space="preserve">Opisano kolumny, w których wartości uległy zmianie w stosunku do ostatniej aktualizacji. </w:t>
      </w:r>
    </w:p>
    <w:p w:rsidR="00862E3E" w:rsidRPr="00B56812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2E21">
        <w:rPr>
          <w:rFonts w:ascii="Times New Roman" w:hAnsi="Times New Roman" w:cs="Times New Roman"/>
          <w:b/>
          <w:bCs/>
          <w:sz w:val="24"/>
          <w:szCs w:val="24"/>
          <w:u w:val="single"/>
        </w:rPr>
        <w:t>1. Dochody ogółem</w:t>
      </w:r>
    </w:p>
    <w:p w:rsidR="00862E3E" w:rsidRPr="00490875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Zmiany dotyczą roku 2020 oraz 2021. W roku bieżącym zmniejszają się o kwotę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-1.601.459,95 zł, co jest rezultatem zmian dokonanych w budżecie w zakresie otrzymanych środków i dotacji oraz pozostałych dochodów wypracowywanych przez Starostwo Powiatowe oraz jednostki organizacyjne powiatu. W 2021 r. wartość zmniejszenia w kwocie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-899.766,44 zł stanowi wynik zwiększenia po stronie dochodów bieżących (+378.255,56 zł) tj. planowane do otrzymania przez powiat dotacje na realizacje przedsięwzięć  przez ZSP1 oraz ZSP2 w ramach projektu ERASMUS+, wpływy z podatku CIT, z tytułu opłaty komunikacyjnej, opłaty za zajęcie pasa i zmniejszenia po stronie dochodów majątkowych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(-1.278.022,00 zł) w ramach wieloletnich zadań inwestycyjnych realizowanych przez Powiat przy udziale środków zewnętrznych.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862E3E" w:rsidRPr="004464E4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1.1 Dochody bieżące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Zmiany dotyczą 2020 oraz 2021 roku. Nowelizacja w roku bieżącym dotyczy przede wszystkim zmian  w planach dotacji otrzymywanych z budżetu państwa  oraz środków zewnętrznych, które Powiat pozyskał. Są to m.in.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Grant</w:t>
      </w:r>
      <w:r w:rsidRPr="0071749A">
        <w:rPr>
          <w:rFonts w:ascii="Times New Roman" w:hAnsi="Times New Roman" w:cs="Times New Roman"/>
          <w:bCs/>
          <w:sz w:val="24"/>
          <w:szCs w:val="24"/>
        </w:rPr>
        <w:t xml:space="preserve"> na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realizację wsparcia w związku </w:t>
      </w:r>
      <w:r w:rsidRPr="0071749A">
        <w:rPr>
          <w:rFonts w:ascii="Times New Roman" w:hAnsi="Times New Roman" w:cs="Times New Roman"/>
          <w:bCs/>
          <w:sz w:val="24"/>
          <w:szCs w:val="24"/>
        </w:rPr>
        <w:t>z zapobieganiem, prze</w:t>
      </w:r>
      <w:r>
        <w:rPr>
          <w:rFonts w:ascii="Times New Roman" w:hAnsi="Times New Roman" w:cs="Times New Roman"/>
          <w:bCs/>
          <w:sz w:val="24"/>
          <w:szCs w:val="24"/>
        </w:rPr>
        <w:t xml:space="preserve">ciwdziałaniem i zwalczaniem </w:t>
      </w:r>
      <w:r w:rsidRPr="0071749A">
        <w:rPr>
          <w:rFonts w:ascii="Times New Roman" w:hAnsi="Times New Roman" w:cs="Times New Roman"/>
          <w:bCs/>
          <w:sz w:val="24"/>
          <w:szCs w:val="24"/>
        </w:rPr>
        <w:t>COVID-19 w ramach pr</w:t>
      </w:r>
      <w:r>
        <w:rPr>
          <w:rFonts w:ascii="Times New Roman" w:hAnsi="Times New Roman" w:cs="Times New Roman"/>
          <w:bCs/>
          <w:sz w:val="24"/>
          <w:szCs w:val="24"/>
        </w:rPr>
        <w:t xml:space="preserve">ojektu „Domy Pomocy Społecznej </w:t>
      </w:r>
      <w:r w:rsidRPr="0071749A">
        <w:rPr>
          <w:rFonts w:ascii="Times New Roman" w:hAnsi="Times New Roman" w:cs="Times New Roman"/>
          <w:bCs/>
          <w:sz w:val="24"/>
          <w:szCs w:val="24"/>
        </w:rPr>
        <w:t>bezpieczne w Wielkopol</w:t>
      </w:r>
      <w:r>
        <w:rPr>
          <w:rFonts w:ascii="Times New Roman" w:hAnsi="Times New Roman" w:cs="Times New Roman"/>
          <w:bCs/>
          <w:sz w:val="24"/>
          <w:szCs w:val="24"/>
        </w:rPr>
        <w:t xml:space="preserve">sce”, współfinansowanego przez </w:t>
      </w:r>
      <w:r w:rsidRPr="0071749A">
        <w:rPr>
          <w:rFonts w:ascii="Times New Roman" w:hAnsi="Times New Roman" w:cs="Times New Roman"/>
          <w:bCs/>
          <w:sz w:val="24"/>
          <w:szCs w:val="24"/>
        </w:rPr>
        <w:t>Unię Europejską w</w:t>
      </w:r>
      <w:r>
        <w:rPr>
          <w:rFonts w:ascii="Times New Roman" w:hAnsi="Times New Roman" w:cs="Times New Roman"/>
          <w:bCs/>
          <w:sz w:val="24"/>
          <w:szCs w:val="24"/>
        </w:rPr>
        <w:t xml:space="preserve"> ramach Europejskiego Funduszu  </w:t>
      </w:r>
      <w:r w:rsidRPr="0071749A">
        <w:rPr>
          <w:rFonts w:ascii="Times New Roman" w:hAnsi="Times New Roman" w:cs="Times New Roman"/>
          <w:bCs/>
          <w:sz w:val="24"/>
          <w:szCs w:val="24"/>
        </w:rPr>
        <w:t>Społecznego, Działani</w:t>
      </w:r>
      <w:r>
        <w:rPr>
          <w:rFonts w:ascii="Times New Roman" w:hAnsi="Times New Roman" w:cs="Times New Roman"/>
          <w:bCs/>
          <w:sz w:val="24"/>
          <w:szCs w:val="24"/>
        </w:rPr>
        <w:t xml:space="preserve">a 2.8 Rozwój Usług Społecznych  </w:t>
      </w:r>
      <w:r w:rsidRPr="0071749A">
        <w:rPr>
          <w:rFonts w:ascii="Times New Roman" w:hAnsi="Times New Roman" w:cs="Times New Roman"/>
          <w:bCs/>
          <w:sz w:val="24"/>
          <w:szCs w:val="24"/>
        </w:rPr>
        <w:t xml:space="preserve">świadczonych w środowisku </w:t>
      </w:r>
      <w:r>
        <w:rPr>
          <w:rFonts w:ascii="Times New Roman" w:hAnsi="Times New Roman" w:cs="Times New Roman"/>
          <w:bCs/>
          <w:sz w:val="24"/>
          <w:szCs w:val="24"/>
        </w:rPr>
        <w:t xml:space="preserve">lokalnym Programu Operacyjnego </w:t>
      </w:r>
      <w:r w:rsidRPr="0071749A">
        <w:rPr>
          <w:rFonts w:ascii="Times New Roman" w:hAnsi="Times New Roman" w:cs="Times New Roman"/>
          <w:bCs/>
          <w:sz w:val="24"/>
          <w:szCs w:val="24"/>
        </w:rPr>
        <w:t>Wiedza Edukacja Rozwój 2014</w:t>
      </w:r>
      <w:r>
        <w:rPr>
          <w:rFonts w:ascii="Times New Roman" w:hAnsi="Times New Roman" w:cs="Times New Roman"/>
          <w:bCs/>
          <w:sz w:val="24"/>
          <w:szCs w:val="24"/>
        </w:rPr>
        <w:t xml:space="preserve">-2020 na mocy umowy nr 164/2020 z dnia 10.09.2020 r. zawartej pomiędzy Województwem  </w:t>
      </w:r>
      <w:r w:rsidRPr="0071749A">
        <w:rPr>
          <w:rFonts w:ascii="Times New Roman" w:hAnsi="Times New Roman" w:cs="Times New Roman"/>
          <w:bCs/>
          <w:sz w:val="24"/>
          <w:szCs w:val="24"/>
        </w:rPr>
        <w:t>Wielkopolskim (Granto</w:t>
      </w:r>
      <w:r>
        <w:rPr>
          <w:rFonts w:ascii="Times New Roman" w:hAnsi="Times New Roman" w:cs="Times New Roman"/>
          <w:bCs/>
          <w:sz w:val="24"/>
          <w:szCs w:val="24"/>
        </w:rPr>
        <w:t>dawca), a Powiatem Jarocińskim  (Wnioskodawca);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ś</w:t>
      </w:r>
      <w:r w:rsidRPr="00687496">
        <w:rPr>
          <w:rFonts w:ascii="Times New Roman" w:hAnsi="Times New Roman" w:cs="Times New Roman"/>
          <w:bCs/>
          <w:sz w:val="24"/>
          <w:szCs w:val="24"/>
        </w:rPr>
        <w:t xml:space="preserve">rodki </w:t>
      </w:r>
      <w:r>
        <w:rPr>
          <w:rFonts w:ascii="Times New Roman" w:hAnsi="Times New Roman" w:cs="Times New Roman"/>
          <w:bCs/>
          <w:sz w:val="24"/>
          <w:szCs w:val="24"/>
        </w:rPr>
        <w:t>z WFOŚIGW z przeznaczeniem na zadanie</w:t>
      </w:r>
      <w:r w:rsidRPr="006874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7496">
        <w:rPr>
          <w:rFonts w:ascii="Times New Roman" w:hAnsi="Times New Roman" w:cs="Times New Roman"/>
          <w:bCs/>
          <w:i/>
          <w:sz w:val="24"/>
          <w:szCs w:val="24"/>
        </w:rPr>
        <w:t>Eko – pracownia w Zespole Szkół Przy</w:t>
      </w:r>
      <w:r>
        <w:rPr>
          <w:rFonts w:ascii="Times New Roman" w:hAnsi="Times New Roman" w:cs="Times New Roman"/>
          <w:bCs/>
          <w:i/>
          <w:sz w:val="24"/>
          <w:szCs w:val="24"/>
        </w:rPr>
        <w:t>rodniczo- Biznesowych w Tarcach;</w:t>
      </w:r>
    </w:p>
    <w:p w:rsidR="00862E3E" w:rsidRPr="00687496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- </w:t>
      </w:r>
      <w:r w:rsidRPr="00687496">
        <w:rPr>
          <w:rFonts w:ascii="Times New Roman" w:hAnsi="Times New Roman" w:cs="Times New Roman"/>
          <w:bCs/>
          <w:sz w:val="24"/>
          <w:szCs w:val="24"/>
        </w:rPr>
        <w:t>Środki stanowiące pomoc finansową od Samorządu Województwa Wielkopols</w:t>
      </w:r>
      <w:r>
        <w:rPr>
          <w:rFonts w:ascii="Times New Roman" w:hAnsi="Times New Roman" w:cs="Times New Roman"/>
          <w:bCs/>
          <w:sz w:val="24"/>
          <w:szCs w:val="24"/>
        </w:rPr>
        <w:t>kiego</w:t>
      </w:r>
      <w:r w:rsidRPr="00687496">
        <w:rPr>
          <w:rFonts w:ascii="Times New Roman" w:hAnsi="Times New Roman" w:cs="Times New Roman"/>
          <w:bCs/>
          <w:sz w:val="24"/>
          <w:szCs w:val="24"/>
        </w:rPr>
        <w:br/>
        <w:t xml:space="preserve">z przeznaczeniem na dofinansowanie zakupu sprzętu komputerowego wraz </w:t>
      </w:r>
      <w:r w:rsidRPr="00687496">
        <w:rPr>
          <w:rFonts w:ascii="Times New Roman" w:hAnsi="Times New Roman" w:cs="Times New Roman"/>
          <w:bCs/>
          <w:sz w:val="24"/>
          <w:szCs w:val="24"/>
        </w:rPr>
        <w:br/>
        <w:t>z oprogramowaniem.</w:t>
      </w:r>
    </w:p>
    <w:p w:rsidR="00862E3E" w:rsidRPr="0098221F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roku 2021 zwiększa się dochody na realizację przedsięwzięć finansowanych w ramach projektu ERASMUS+ oraz </w:t>
      </w:r>
      <w:r w:rsidRPr="0098221F">
        <w:rPr>
          <w:rFonts w:ascii="Times New Roman" w:hAnsi="Times New Roman" w:cs="Times New Roman"/>
          <w:bCs/>
          <w:sz w:val="24"/>
          <w:szCs w:val="24"/>
        </w:rPr>
        <w:t>dochody bieżące z tytułu udziału powiatu w podatku cit (opisano w kol. 1.1.2), dochody z opłat za zajęcie pasa drogowego (w kwocie 141.072,20 zł - podwyższenie do poziomu bieżącego roku) oraz z opłat komunikacyjnych (w kwocie 85.700 zł - podwyższenie do poziomu zbliżonego do bieżącego roku). Analiza wyników 2020 rok wskazuje, że ww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8221F">
        <w:rPr>
          <w:rFonts w:ascii="Times New Roman" w:hAnsi="Times New Roman" w:cs="Times New Roman"/>
          <w:bCs/>
          <w:sz w:val="24"/>
          <w:szCs w:val="24"/>
        </w:rPr>
        <w:t xml:space="preserve"> dochody na 2021 r. były niedoszacowane, dlatego zmiany te są uzasadnione.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21F">
        <w:rPr>
          <w:rFonts w:ascii="Times New Roman" w:hAnsi="Times New Roman" w:cs="Times New Roman"/>
          <w:bCs/>
          <w:sz w:val="24"/>
          <w:szCs w:val="24"/>
        </w:rPr>
        <w:t>W kolejnych latach prognozy nie dokonano zmian.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1.1.2</w:t>
      </w:r>
      <w:r w:rsidRPr="006D5A01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Dochody z tytułu udziału we wpływach z podatku dochodowego od osób prawnych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21F">
        <w:rPr>
          <w:rFonts w:ascii="Times New Roman" w:hAnsi="Times New Roman" w:cs="Times New Roman"/>
          <w:bCs/>
          <w:sz w:val="24"/>
          <w:szCs w:val="24"/>
        </w:rPr>
        <w:t>W 2021 roku zwiększa się planowany udział powiatu w podatku cit o 55.280 zł, tj. do kwoty 0,5 MLN zł. Zwiększenie tych dochodów jest uzasadnione, ponieważ w 2019 r. wykonanie ich wyniosło blisko 532 tys. zł, a w roku 2020 już przekroczyło 464 tys. zł. W następnych latach nie dokonano zmian, zostaną one przeliczone przy konstruowaniu kolejnego wpf.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464E4">
        <w:rPr>
          <w:rFonts w:ascii="Times New Roman" w:hAnsi="Times New Roman" w:cs="Times New Roman"/>
          <w:b/>
          <w:bCs/>
          <w:sz w:val="24"/>
          <w:szCs w:val="24"/>
          <w:u w:val="single"/>
        </w:rPr>
        <w:t>.1.4 z tytułu dotacji i środków przeznaczonych na cele bieżące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2021 r. </w:t>
      </w:r>
      <w:r w:rsidRPr="0098221F">
        <w:rPr>
          <w:rFonts w:ascii="Times New Roman" w:hAnsi="Times New Roman" w:cs="Times New Roman"/>
          <w:bCs/>
          <w:sz w:val="24"/>
          <w:szCs w:val="24"/>
        </w:rPr>
        <w:t>zwiększa się dochody na realizację przedsięwzięć finansowanych w ramach projektu ERASMUS+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62E3E" w:rsidRPr="0098221F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1.1.5</w:t>
      </w:r>
      <w:r w:rsidRPr="006D5A01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Pozostałe dochody bieżące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Zmiany w 2020 r. wynikają z nowelizacji budżetu, w której dokonano zmian w planie dochodów w odniesieniu do rzeczywistego wykonania.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Zmiany w 2021 r. stanowią zwiększenia z tytułu opłaty komunikacyjnej i opłaty za zajęcie pasa.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2E3E" w:rsidRPr="0069447C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1.2 Dochody majątkowe, 1.2.2</w:t>
      </w:r>
      <w:r w:rsidRPr="004464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tytułu dotacji i środków przeznaczon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ych na inwestycje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2020 r. dokonuje się: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zmniejszenia</w:t>
      </w:r>
      <w:r w:rsidRPr="00E05CE0">
        <w:rPr>
          <w:rFonts w:ascii="Times New Roman" w:hAnsi="Times New Roman" w:cs="Times New Roman"/>
          <w:bCs/>
          <w:sz w:val="24"/>
          <w:szCs w:val="24"/>
        </w:rPr>
        <w:t xml:space="preserve"> planu d</w:t>
      </w:r>
      <w:r>
        <w:rPr>
          <w:rFonts w:ascii="Times New Roman" w:hAnsi="Times New Roman" w:cs="Times New Roman"/>
          <w:bCs/>
          <w:sz w:val="24"/>
          <w:szCs w:val="24"/>
        </w:rPr>
        <w:t xml:space="preserve">ochodów w kwocie -3.155.641,00 zł z tytułu dofinansowania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05CE0">
        <w:rPr>
          <w:rFonts w:ascii="Times New Roman" w:hAnsi="Times New Roman" w:cs="Times New Roman"/>
          <w:bCs/>
          <w:sz w:val="24"/>
          <w:szCs w:val="24"/>
        </w:rPr>
        <w:t>ze środków Funduszu Dróg Samorządowych w ramach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5CE0">
        <w:rPr>
          <w:rFonts w:ascii="Times New Roman" w:hAnsi="Times New Roman" w:cs="Times New Roman"/>
          <w:bCs/>
          <w:sz w:val="24"/>
          <w:szCs w:val="24"/>
        </w:rPr>
        <w:t xml:space="preserve">zadania </w:t>
      </w:r>
      <w:r w:rsidRPr="00E05CE0">
        <w:rPr>
          <w:rFonts w:ascii="Times New Roman" w:hAnsi="Times New Roman" w:cs="Times New Roman"/>
          <w:bCs/>
          <w:i/>
          <w:sz w:val="24"/>
          <w:szCs w:val="24"/>
        </w:rPr>
        <w:t>Przebudowa dr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ogi powiatowej nr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4206 P Rusko</w:t>
      </w:r>
      <w:r w:rsidRPr="00E05CE0">
        <w:rPr>
          <w:rFonts w:ascii="Times New Roman" w:hAnsi="Times New Roman" w:cs="Times New Roman"/>
          <w:bCs/>
          <w:i/>
          <w:sz w:val="24"/>
          <w:szCs w:val="24"/>
        </w:rPr>
        <w:t xml:space="preserve">Potarzyca-Golina </w:t>
      </w:r>
      <w:r w:rsidRPr="00E05CE0">
        <w:rPr>
          <w:rFonts w:ascii="Times New Roman" w:hAnsi="Times New Roman" w:cs="Times New Roman"/>
          <w:bCs/>
          <w:sz w:val="24"/>
          <w:szCs w:val="24"/>
        </w:rPr>
        <w:t>w związku z podpisaniem z Wojewodą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5CE0">
        <w:rPr>
          <w:rFonts w:ascii="Times New Roman" w:hAnsi="Times New Roman" w:cs="Times New Roman"/>
          <w:bCs/>
          <w:sz w:val="24"/>
          <w:szCs w:val="24"/>
        </w:rPr>
        <w:t>Wielkopolskim anek</w:t>
      </w:r>
      <w:r>
        <w:rPr>
          <w:rFonts w:ascii="Times New Roman" w:hAnsi="Times New Roman" w:cs="Times New Roman"/>
          <w:bCs/>
          <w:sz w:val="24"/>
          <w:szCs w:val="24"/>
        </w:rPr>
        <w:t>su nr 1 umowy o dofinansowanie;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zwiększenia planu dochodów </w:t>
      </w:r>
      <w:r w:rsidRPr="0098221F">
        <w:rPr>
          <w:rFonts w:ascii="Times New Roman" w:hAnsi="Times New Roman" w:cs="Times New Roman"/>
          <w:bCs/>
          <w:sz w:val="24"/>
          <w:szCs w:val="24"/>
        </w:rPr>
        <w:t>na mocy Uchwa</w:t>
      </w:r>
      <w:r>
        <w:rPr>
          <w:rFonts w:ascii="Times New Roman" w:hAnsi="Times New Roman" w:cs="Times New Roman"/>
          <w:bCs/>
          <w:sz w:val="24"/>
          <w:szCs w:val="24"/>
        </w:rPr>
        <w:t xml:space="preserve">ły nr XXII/133/2020 Rady Gminy </w:t>
      </w:r>
      <w:r w:rsidRPr="0098221F">
        <w:rPr>
          <w:rFonts w:ascii="Times New Roman" w:hAnsi="Times New Roman" w:cs="Times New Roman"/>
          <w:bCs/>
          <w:sz w:val="24"/>
          <w:szCs w:val="24"/>
        </w:rPr>
        <w:t xml:space="preserve">Kotlin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8221F">
        <w:rPr>
          <w:rFonts w:ascii="Times New Roman" w:hAnsi="Times New Roman" w:cs="Times New Roman"/>
          <w:bCs/>
          <w:sz w:val="24"/>
          <w:szCs w:val="24"/>
        </w:rPr>
        <w:t>z tytułu pomocy finansowej w ramach realizacji zadani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8221F">
        <w:rPr>
          <w:rFonts w:ascii="Times New Roman" w:hAnsi="Times New Roman" w:cs="Times New Roman"/>
          <w:bCs/>
          <w:i/>
          <w:sz w:val="24"/>
          <w:szCs w:val="24"/>
        </w:rPr>
        <w:t>Przebudowa drogi powiatowej nr 4195 P Hilarów-Wola Książęca  w</w:t>
      </w:r>
      <w:r>
        <w:rPr>
          <w:rFonts w:ascii="Times New Roman" w:hAnsi="Times New Roman" w:cs="Times New Roman"/>
          <w:bCs/>
          <w:sz w:val="24"/>
          <w:szCs w:val="24"/>
        </w:rPr>
        <w:t xml:space="preserve"> kwocie 100.000,00 zł;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</w:t>
      </w:r>
      <w:r w:rsidRPr="00791087">
        <w:rPr>
          <w:rFonts w:ascii="Times New Roman" w:hAnsi="Times New Roman" w:cs="Times New Roman"/>
          <w:bCs/>
          <w:sz w:val="24"/>
          <w:szCs w:val="24"/>
        </w:rPr>
        <w:t xml:space="preserve">większenie stanowiące pomoc finansową od Samorządu Województwa Wielkopolskiego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91087">
        <w:rPr>
          <w:rFonts w:ascii="Times New Roman" w:hAnsi="Times New Roman" w:cs="Times New Roman"/>
          <w:bCs/>
          <w:sz w:val="24"/>
          <w:szCs w:val="24"/>
        </w:rPr>
        <w:t xml:space="preserve">w ramach realizacji zadania  </w:t>
      </w:r>
      <w:r w:rsidRPr="00791087">
        <w:rPr>
          <w:rFonts w:ascii="Times New Roman" w:hAnsi="Times New Roman" w:cs="Times New Roman"/>
          <w:bCs/>
          <w:i/>
          <w:sz w:val="24"/>
          <w:szCs w:val="24"/>
        </w:rPr>
        <w:t>Wykorzystanie wód opadowych z dachu Zespołu Szkół Ponadpodstawowych nr 1 w Jarocinie poprze</w:t>
      </w:r>
      <w:r>
        <w:rPr>
          <w:rFonts w:ascii="Times New Roman" w:hAnsi="Times New Roman" w:cs="Times New Roman"/>
          <w:bCs/>
          <w:i/>
          <w:sz w:val="24"/>
          <w:szCs w:val="24"/>
        </w:rPr>
        <w:t>z</w:t>
      </w:r>
      <w:r w:rsidRPr="00791087">
        <w:rPr>
          <w:rFonts w:ascii="Times New Roman" w:hAnsi="Times New Roman" w:cs="Times New Roman"/>
          <w:bCs/>
          <w:i/>
          <w:sz w:val="24"/>
          <w:szCs w:val="24"/>
        </w:rPr>
        <w:t xml:space="preserve"> zamontowani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e zbiornika magazynującego wodę </w:t>
      </w:r>
      <w:r>
        <w:rPr>
          <w:rFonts w:ascii="Times New Roman" w:hAnsi="Times New Roman" w:cs="Times New Roman"/>
          <w:bCs/>
          <w:sz w:val="24"/>
          <w:szCs w:val="24"/>
        </w:rPr>
        <w:t>w kwocie 45.564 zł;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zwiększenie z tytułu ś</w:t>
      </w:r>
      <w:r w:rsidRPr="00687496">
        <w:rPr>
          <w:rFonts w:ascii="Times New Roman" w:hAnsi="Times New Roman" w:cs="Times New Roman"/>
          <w:bCs/>
          <w:sz w:val="24"/>
          <w:szCs w:val="24"/>
        </w:rPr>
        <w:t>rod</w:t>
      </w:r>
      <w:r>
        <w:rPr>
          <w:rFonts w:ascii="Times New Roman" w:hAnsi="Times New Roman" w:cs="Times New Roman"/>
          <w:bCs/>
          <w:sz w:val="24"/>
          <w:szCs w:val="24"/>
        </w:rPr>
        <w:t>ków z WFOŚIGW z przeznaczeniem na zadanie</w:t>
      </w:r>
      <w:r w:rsidRPr="006874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7496">
        <w:rPr>
          <w:rFonts w:ascii="Times New Roman" w:hAnsi="Times New Roman" w:cs="Times New Roman"/>
          <w:bCs/>
          <w:i/>
          <w:sz w:val="24"/>
          <w:szCs w:val="24"/>
        </w:rPr>
        <w:t>Eko – pracownia w Zespole Szkół Przy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rodniczo- Biznesowych w Tarcach </w:t>
      </w:r>
      <w:r>
        <w:rPr>
          <w:rFonts w:ascii="Times New Roman" w:hAnsi="Times New Roman" w:cs="Times New Roman"/>
          <w:bCs/>
          <w:sz w:val="24"/>
          <w:szCs w:val="24"/>
        </w:rPr>
        <w:t>w kwocie 9.520 zł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związku z powyższym zmniejszenie po stronie planowanych dochodów majątkowych wynosi -3.000.557,00 zł.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2021 r. dokonuje się zmniejszenia na łączną kwotę -1.278.022,00 zł, w tym: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w związku z </w:t>
      </w:r>
      <w:r w:rsidRPr="00791087">
        <w:rPr>
          <w:rFonts w:ascii="Times New Roman" w:hAnsi="Times New Roman" w:cs="Times New Roman"/>
          <w:bCs/>
          <w:sz w:val="24"/>
          <w:szCs w:val="24"/>
        </w:rPr>
        <w:t>podpisani</w:t>
      </w:r>
      <w:r>
        <w:rPr>
          <w:rFonts w:ascii="Times New Roman" w:hAnsi="Times New Roman" w:cs="Times New Roman"/>
          <w:bCs/>
          <w:sz w:val="24"/>
          <w:szCs w:val="24"/>
        </w:rPr>
        <w:t>em</w:t>
      </w:r>
      <w:r w:rsidRPr="00791087">
        <w:rPr>
          <w:rFonts w:ascii="Times New Roman" w:hAnsi="Times New Roman" w:cs="Times New Roman"/>
          <w:bCs/>
          <w:sz w:val="24"/>
          <w:szCs w:val="24"/>
        </w:rPr>
        <w:t xml:space="preserve"> aneksu nr 1 do umowy o przyznaniu pomocy na realizację inwestycji </w:t>
      </w:r>
      <w:r w:rsidRPr="00791087">
        <w:rPr>
          <w:rFonts w:ascii="Times New Roman" w:hAnsi="Times New Roman" w:cs="Times New Roman"/>
          <w:bCs/>
          <w:i/>
          <w:sz w:val="24"/>
          <w:szCs w:val="24"/>
        </w:rPr>
        <w:t xml:space="preserve">Przebudowa drogi powiatowej nr 4195 P Hilarów-Wola Książęca </w:t>
      </w:r>
      <w:r>
        <w:rPr>
          <w:rFonts w:ascii="Times New Roman" w:hAnsi="Times New Roman" w:cs="Times New Roman"/>
          <w:bCs/>
          <w:sz w:val="24"/>
          <w:szCs w:val="24"/>
        </w:rPr>
        <w:t xml:space="preserve"> kwota </w:t>
      </w:r>
      <w:r>
        <w:rPr>
          <w:rFonts w:ascii="Times New Roman" w:hAnsi="Times New Roman" w:cs="Times New Roman"/>
          <w:bCs/>
          <w:sz w:val="24"/>
          <w:szCs w:val="24"/>
        </w:rPr>
        <w:br/>
        <w:t>-778.022,00 zł;</w:t>
      </w:r>
    </w:p>
    <w:p w:rsidR="00862E3E" w:rsidRPr="00791087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w związku z Uchwała </w:t>
      </w:r>
      <w:r w:rsidRPr="005A07D1">
        <w:rPr>
          <w:rFonts w:ascii="Times New Roman" w:hAnsi="Times New Roman" w:cs="Times New Roman"/>
          <w:bCs/>
          <w:sz w:val="24"/>
          <w:szCs w:val="24"/>
        </w:rPr>
        <w:t>nr XXII/140/2020 Rady Miejsk</w:t>
      </w:r>
      <w:r>
        <w:rPr>
          <w:rFonts w:ascii="Times New Roman" w:hAnsi="Times New Roman" w:cs="Times New Roman"/>
          <w:bCs/>
          <w:sz w:val="24"/>
          <w:szCs w:val="24"/>
        </w:rPr>
        <w:t xml:space="preserve">iej Żerkowa zmniejsza się plan dochodów z tytułu pomocy finansowej </w:t>
      </w:r>
      <w:r w:rsidRPr="005A07D1">
        <w:rPr>
          <w:rFonts w:ascii="Times New Roman" w:hAnsi="Times New Roman" w:cs="Times New Roman"/>
          <w:bCs/>
          <w:sz w:val="24"/>
          <w:szCs w:val="24"/>
        </w:rPr>
        <w:t xml:space="preserve">w ramach realizacji zadania </w:t>
      </w:r>
      <w:r w:rsidRPr="00602858">
        <w:rPr>
          <w:rFonts w:ascii="Times New Roman" w:hAnsi="Times New Roman" w:cs="Times New Roman"/>
          <w:bCs/>
          <w:i/>
          <w:sz w:val="24"/>
          <w:szCs w:val="24"/>
        </w:rPr>
        <w:t>Przebudowa drogi powiatowej nr 4181 P w zakresie budowy ścieżki rowerowej Jarocin-Wilkowyja-Żerków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  <w:t>w kwocie 500.000,00 zł.</w:t>
      </w:r>
    </w:p>
    <w:p w:rsidR="00862E3E" w:rsidRPr="00490875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5A01">
        <w:rPr>
          <w:rFonts w:ascii="Times New Roman" w:hAnsi="Times New Roman" w:cs="Times New Roman"/>
          <w:b/>
          <w:bCs/>
          <w:sz w:val="24"/>
          <w:szCs w:val="24"/>
          <w:u w:val="single"/>
        </w:rPr>
        <w:t>2. Wydatki ogółem</w:t>
      </w:r>
    </w:p>
    <w:p w:rsidR="00862E3E" w:rsidRPr="00CC1CDC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Nowelizacja wartości następuje w latach 2020-2026. W 2020 r. wydatki zwiększają się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o kwotę +1.929.495,23 zł. Zmiany wynikają z projektowanych i dokonanych już zmian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budżecie, które są odzwierciedleniem otrzymanych dotacji oraz środków na cele bieżące </w:t>
      </w:r>
      <w:r>
        <w:rPr>
          <w:rFonts w:ascii="Times New Roman" w:hAnsi="Times New Roman" w:cs="Times New Roman"/>
          <w:bCs/>
          <w:sz w:val="24"/>
          <w:szCs w:val="24"/>
        </w:rPr>
        <w:br/>
        <w:t>i inwestycyjne. Ponadto wydatki zwiększają się m.in. o wkład pieniężny</w:t>
      </w:r>
      <w:r w:rsidRPr="00DD3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Spółki „Szpital  Powiatowy w Jarocinie” sp. z o.o.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2E3E" w:rsidRPr="00E05CE0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Zmniejszenie w 2021 r. wynika z dokonanych zmian po stronie wydatków majątkowych, których dokonano w związku z podpisanym aneksami do umów oraz  prognozowanymi mniejszymi wpływami z tytułu pomocy finansowych na inwestycje od innych jst. Równocześnie w 2021 r.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następują zmiany w zakresie wydatków bieżących: wprowadza się wydatki na przedsięwzięcia w ramach projektu ERASMUS+ oraz umniejsza odsetki od kredytu, którego nie będzie potrzeby zaciągać w 2021 roku. </w:t>
      </w:r>
    </w:p>
    <w:p w:rsidR="00862E3E" w:rsidRPr="00CC1CDC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Zmiany w latach 2022-2026 stanowią przeniesienia na wydatki majątkowe spłat rat kapitałowych od kredytu, który wcześniej planowano zaciągnąć w roku 2021. Ze względu na dokonane zmiany w prognozie w roku 2021 nie zaistnieje potrzeba zaciągnięcia kredytu.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2E3E" w:rsidRPr="006D5A01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2.1 Wydatki bieżące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Zmiana w 2020 r. wynika ze zmian wprowadzonych w budżecie.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2021 r. wydatki bieżące ogółem ulegają zmniejszeniu w kwocie -152.126,46 zł.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prognozie roku 2021 uwzględnia się wydatki w ramach realizacji projektów ERASMUS+, a ponadto zmniejszone zostają wydatki na wynagrodzenia i pochodne oraz wydatki na obsługę długu. 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Zmiana w 2022 r., to  wynik dokonanego zmniejszenia po stronie wydatków na obsługę długów przy równoczesnym zwiększeniu wydatków bieżących w ramach realizacji projektów ERASMUS+.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latach 2023-2026  wydatki bieżące zmniejszają się o kwoty odsetek od kredytu, którego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2021 r.  nie planuje się zaciągać. 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862E3E" w:rsidRPr="00E675DA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75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2.1.1 na wynagrodzenia i składki od nich naliczane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Zmiany w 2020 roku wynikają z </w:t>
      </w:r>
      <w:r w:rsidRPr="00E675DA">
        <w:rPr>
          <w:rFonts w:ascii="Times New Roman" w:hAnsi="Times New Roman" w:cs="Times New Roman"/>
          <w:bCs/>
          <w:sz w:val="24"/>
          <w:szCs w:val="24"/>
        </w:rPr>
        <w:t>projektowanych zmian w budżecie bieżącego roku.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Natomiast w roku 2021 </w:t>
      </w:r>
      <w:r w:rsidRPr="00A301ED">
        <w:rPr>
          <w:rFonts w:ascii="Times New Roman" w:hAnsi="Times New Roman" w:cs="Times New Roman"/>
          <w:bCs/>
          <w:sz w:val="24"/>
          <w:szCs w:val="24"/>
        </w:rPr>
        <w:t xml:space="preserve">w zmniejsza się wydatki o kwotę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301ED">
        <w:rPr>
          <w:rFonts w:ascii="Times New Roman" w:hAnsi="Times New Roman" w:cs="Times New Roman"/>
          <w:bCs/>
          <w:sz w:val="24"/>
          <w:szCs w:val="24"/>
        </w:rPr>
        <w:t>338.246,82 zł. Analiza wynagrodzeń w bieżącym roku wskazuje na ich nieznaczne zawyżenie. Już w ciągu roku zostały one zmniejszone o blisko 107 tys. zł. Zmniejszenie stanu zatrudnienia w ciągu bieżącego roku oraz nie utworzenie wszystkich planowanych oddziałów w szkołach od września br. będzie skutkowało kolejnymi oszczędnościami. W związku z powyższym zmniejszenie planu na 2021 r. jest uzasadnione.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1B7">
        <w:rPr>
          <w:rFonts w:ascii="Times New Roman" w:hAnsi="Times New Roman" w:cs="Times New Roman"/>
          <w:b/>
          <w:bCs/>
          <w:sz w:val="24"/>
          <w:szCs w:val="24"/>
          <w:u w:val="single"/>
        </w:rPr>
        <w:t>2.1.3 Wydatki na obsługę długu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Zmiany dotyczą lat 2021-2026. W związku z dokonanymi zmianami w prognozie 2021 r. nie będzie istniała konieczność zaciągania przez powiat kredytu, w związku z czym dokonuje się odpowiedniego umniejszenia odsetek.  </w:t>
      </w:r>
    </w:p>
    <w:p w:rsidR="00862E3E" w:rsidRPr="00F001B7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Ponadto w zmniejszanej kwocie w roku 2021, wartość 39.253 zł stanowi  </w:t>
      </w:r>
      <w:r w:rsidRPr="00A301ED">
        <w:rPr>
          <w:rFonts w:ascii="Times New Roman" w:hAnsi="Times New Roman" w:cs="Times New Roman"/>
          <w:bCs/>
          <w:sz w:val="24"/>
          <w:szCs w:val="24"/>
        </w:rPr>
        <w:t> kosztów kredytu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301ED">
        <w:rPr>
          <w:rFonts w:ascii="Times New Roman" w:hAnsi="Times New Roman" w:cs="Times New Roman"/>
          <w:bCs/>
          <w:sz w:val="24"/>
          <w:szCs w:val="24"/>
        </w:rPr>
        <w:t>z 2019 roku, który ostatecznie nie został zaciągnięty.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2.2/2.2.1 wydatki majątkowe </w:t>
      </w:r>
    </w:p>
    <w:p w:rsidR="00862E3E" w:rsidRPr="0094040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84D">
        <w:rPr>
          <w:rFonts w:ascii="Times New Roman" w:hAnsi="Times New Roman" w:cs="Times New Roman"/>
          <w:bCs/>
          <w:sz w:val="24"/>
          <w:szCs w:val="24"/>
        </w:rPr>
        <w:t xml:space="preserve">W 2020 r. wydatki majątkowe zwiększa się o kwotę </w:t>
      </w:r>
      <w:r>
        <w:rPr>
          <w:rFonts w:ascii="Times New Roman" w:hAnsi="Times New Roman" w:cs="Times New Roman"/>
          <w:bCs/>
          <w:sz w:val="24"/>
          <w:szCs w:val="24"/>
        </w:rPr>
        <w:t>953.900,98</w:t>
      </w:r>
      <w:r w:rsidRPr="0052084D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Cs/>
          <w:sz w:val="24"/>
          <w:szCs w:val="24"/>
        </w:rPr>
        <w:t xml:space="preserve">, co stanowi rezultat zmian dokonanych w budżecie.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Zmiany w 2021 r. stanowią dostosowanie wartości wieloletnich zadań inwestycyjnych w związku z podpisanymi aneksami do umów </w:t>
      </w:r>
      <w:r w:rsidRPr="00E05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E05CE0">
        <w:rPr>
          <w:rFonts w:ascii="Times New Roman" w:hAnsi="Times New Roman" w:cs="Times New Roman"/>
          <w:bCs/>
          <w:i/>
          <w:sz w:val="24"/>
          <w:szCs w:val="24"/>
        </w:rPr>
        <w:t>Przebudowa dr</w:t>
      </w:r>
      <w:r>
        <w:rPr>
          <w:rFonts w:ascii="Times New Roman" w:hAnsi="Times New Roman" w:cs="Times New Roman"/>
          <w:bCs/>
          <w:i/>
          <w:sz w:val="24"/>
          <w:szCs w:val="24"/>
        </w:rPr>
        <w:t>ogi powiatowej nr 4206 P Rusko-</w:t>
      </w:r>
      <w:r w:rsidRPr="00E05CE0">
        <w:rPr>
          <w:rFonts w:ascii="Times New Roman" w:hAnsi="Times New Roman" w:cs="Times New Roman"/>
          <w:bCs/>
          <w:i/>
          <w:sz w:val="24"/>
          <w:szCs w:val="24"/>
        </w:rPr>
        <w:t>Potarzyca-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Golina, </w:t>
      </w:r>
      <w:r w:rsidRPr="00791087">
        <w:rPr>
          <w:rFonts w:ascii="Times New Roman" w:hAnsi="Times New Roman" w:cs="Times New Roman"/>
          <w:bCs/>
          <w:i/>
          <w:sz w:val="24"/>
          <w:szCs w:val="24"/>
        </w:rPr>
        <w:t>Przebudowa drogi powiatowej nr 4195 P Hilarów-Wola Książęc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a).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Wprowadza się także zmiany w zakresie zadania   </w:t>
      </w:r>
      <w:r w:rsidRPr="00602858">
        <w:rPr>
          <w:rFonts w:ascii="Times New Roman" w:hAnsi="Times New Roman" w:cs="Times New Roman"/>
          <w:bCs/>
          <w:i/>
          <w:sz w:val="24"/>
          <w:szCs w:val="24"/>
        </w:rPr>
        <w:t xml:space="preserve">Przebudowa drogi powiatowej nr 4181 P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602858">
        <w:rPr>
          <w:rFonts w:ascii="Times New Roman" w:hAnsi="Times New Roman" w:cs="Times New Roman"/>
          <w:bCs/>
          <w:i/>
          <w:sz w:val="24"/>
          <w:szCs w:val="24"/>
        </w:rPr>
        <w:t>w zakresie budowy ścieżki rowerowej Jarocin-Wilkowyja-Żerków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związku z Uchwała </w:t>
      </w:r>
      <w:r w:rsidRPr="005A07D1">
        <w:rPr>
          <w:rFonts w:ascii="Times New Roman" w:hAnsi="Times New Roman" w:cs="Times New Roman"/>
          <w:bCs/>
          <w:sz w:val="24"/>
          <w:szCs w:val="24"/>
        </w:rPr>
        <w:t>nr XXII/140/2020 Rady Miejsk</w:t>
      </w:r>
      <w:r>
        <w:rPr>
          <w:rFonts w:ascii="Times New Roman" w:hAnsi="Times New Roman" w:cs="Times New Roman"/>
          <w:bCs/>
          <w:sz w:val="24"/>
          <w:szCs w:val="24"/>
        </w:rPr>
        <w:t xml:space="preserve">iej Żerkowa. Następuje zmniejszenie środków na to zadanie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o kwotę 500.000,00 zł, przy równoczesnym zwiększeniu środków Powiatu w kwocie 500.000,00 zł. W roku 2021 zabezpiecza się także środki w kwocie 211.741,02 zł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 przeznaczeniem na realizację zadania pn. </w:t>
      </w:r>
      <w:r w:rsidRPr="00602858">
        <w:rPr>
          <w:rFonts w:ascii="Times New Roman" w:hAnsi="Times New Roman" w:cs="Times New Roman"/>
          <w:bCs/>
          <w:i/>
          <w:sz w:val="24"/>
          <w:szCs w:val="24"/>
        </w:rPr>
        <w:t>Wyposażenie środowisk informatycznych wojewódzkich, powiatowych i miejskich podmiotów leczniczych w narzędzia informatyczne umożliwiające wdrożenie EDM oraz stworzenie sieci wymiany danych między podmiotami leczniczymi samorządu województwa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Ponadto równocześnie umniejszono wydatki majątkowe celem sfinansowania wydatków bieżących w ramach projektów ERASMUS+ (takie samo finansowanie zastosowano w roku 2022). 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latach 2022 - 2026</w:t>
      </w:r>
      <w:r w:rsidRPr="0052084D">
        <w:rPr>
          <w:rFonts w:ascii="Times New Roman" w:hAnsi="Times New Roman" w:cs="Times New Roman"/>
          <w:bCs/>
          <w:sz w:val="24"/>
          <w:szCs w:val="24"/>
        </w:rPr>
        <w:t xml:space="preserve"> wydatki majątkowe </w:t>
      </w:r>
      <w:r>
        <w:rPr>
          <w:rFonts w:ascii="Times New Roman" w:hAnsi="Times New Roman" w:cs="Times New Roman"/>
          <w:bCs/>
          <w:sz w:val="24"/>
          <w:szCs w:val="24"/>
        </w:rPr>
        <w:t xml:space="preserve">zwiększa się odpowiednio o odsetki i spłaty rat kapitału, które przenosi się w związku z brakiem konieczności zaciągnięcia kredytu w roku 2021.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2.2.1.1 wydatki majątkowe o charakterze dotacyjnym na inwestycje i zakupy inwestycyjne</w:t>
      </w:r>
    </w:p>
    <w:p w:rsidR="00862E3E" w:rsidRPr="00605E48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Zmiany wprowadza się w latach 2020-2021. Dotyczą przedsięwzięcia </w:t>
      </w:r>
      <w:r w:rsidRPr="00605E48">
        <w:rPr>
          <w:rFonts w:ascii="Times New Roman" w:hAnsi="Times New Roman" w:cs="Times New Roman"/>
          <w:bCs/>
          <w:i/>
          <w:sz w:val="24"/>
          <w:szCs w:val="24"/>
        </w:rPr>
        <w:t xml:space="preserve">Wyposażenie środowisk informatycznych wojewódzkich, powiatowych i miejskich podmiotów leczniczych w narzędzia informatyczne umożliwiające wdrożenie EDM oraz stworzenie sieci wymiany danych między </w:t>
      </w:r>
      <w:r w:rsidRPr="00605E48">
        <w:rPr>
          <w:rFonts w:ascii="Times New Roman" w:hAnsi="Times New Roman" w:cs="Times New Roman"/>
          <w:bCs/>
          <w:i/>
          <w:sz w:val="24"/>
          <w:szCs w:val="24"/>
        </w:rPr>
        <w:lastRenderedPageBreak/>
        <w:t>podmiotami leczniczymi samorządu województwa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Niewykorzystane środki w roku bieżącym w kwocie 211.741,02 zł zabezpiecza się w roku 2021. </w:t>
      </w:r>
    </w:p>
    <w:p w:rsidR="00862E3E" w:rsidRPr="0052084D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 Wynik budżetu, 3.1 Kwota prognozowanej nadwyżki budżetu z przeznaczeniem na spłatę kredytów, pożyczek i wykup papierów wartościowych</w:t>
      </w:r>
    </w:p>
    <w:p w:rsidR="00862E3E" w:rsidRPr="00F001B7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1B7">
        <w:rPr>
          <w:rFonts w:ascii="Times New Roman" w:hAnsi="Times New Roman" w:cs="Times New Roman"/>
          <w:bCs/>
          <w:sz w:val="24"/>
          <w:szCs w:val="24"/>
        </w:rPr>
        <w:t>Nowelizacji ulegają prognozowane wartości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deficytu w latach 2020-2026. Jest</w:t>
      </w:r>
      <w:r w:rsidRPr="00F001B7">
        <w:rPr>
          <w:rFonts w:ascii="Times New Roman" w:hAnsi="Times New Roman" w:cs="Times New Roman"/>
          <w:bCs/>
          <w:sz w:val="24"/>
          <w:szCs w:val="24"/>
        </w:rPr>
        <w:t xml:space="preserve"> to rezultat zmian wprowadzonych w budżecie bieżącego roku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skutek nie planowania zaciągnięcia kredytu w roku 2021</w:t>
      </w:r>
      <w:r w:rsidRPr="00F001B7">
        <w:rPr>
          <w:rFonts w:ascii="Times New Roman" w:hAnsi="Times New Roman" w:cs="Times New Roman"/>
          <w:bCs/>
          <w:sz w:val="24"/>
          <w:szCs w:val="24"/>
        </w:rPr>
        <w:t>.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4. Przychody budżetu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77E">
        <w:rPr>
          <w:rFonts w:ascii="Times New Roman" w:hAnsi="Times New Roman" w:cs="Times New Roman"/>
          <w:bCs/>
          <w:sz w:val="24"/>
          <w:szCs w:val="24"/>
        </w:rPr>
        <w:t xml:space="preserve">W 2020 roku przychody budżetu zwiększają się o </w:t>
      </w:r>
      <w:r>
        <w:rPr>
          <w:rFonts w:ascii="Times New Roman" w:hAnsi="Times New Roman" w:cs="Times New Roman"/>
          <w:bCs/>
          <w:sz w:val="24"/>
          <w:szCs w:val="24"/>
        </w:rPr>
        <w:t xml:space="preserve">kwotę +3.530.955,18 zł, w tym nadwyżka budżetowa o kwotę +2.324.517,29 zł oraz wolne środki o kwotę +1.206.437,89 zł.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77E">
        <w:rPr>
          <w:rFonts w:ascii="Times New Roman" w:hAnsi="Times New Roman" w:cs="Times New Roman"/>
          <w:bCs/>
          <w:sz w:val="24"/>
          <w:szCs w:val="24"/>
        </w:rPr>
        <w:t xml:space="preserve">W 2021 roku </w:t>
      </w:r>
      <w:r>
        <w:rPr>
          <w:rFonts w:ascii="Times New Roman" w:hAnsi="Times New Roman" w:cs="Times New Roman"/>
          <w:bCs/>
          <w:sz w:val="24"/>
          <w:szCs w:val="24"/>
        </w:rPr>
        <w:t xml:space="preserve">przychody zmniejsza się z tytułu planowanego wcześniej do zaciągnięcia kredytu długoterminowego w kwocie 4.250.000,00 zł.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E3E" w:rsidRPr="00A52EA2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5-5.1. Rozchody budżetu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Zmniejszenie rozchodów w latach 2022 – 2026 stanowią</w:t>
      </w:r>
      <w:r w:rsidRPr="00A52E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planowane wcześniej</w:t>
      </w:r>
      <w:r w:rsidRPr="00A52EA2">
        <w:rPr>
          <w:rFonts w:ascii="Times New Roman" w:hAnsi="Times New Roman" w:cs="Times New Roman"/>
          <w:bCs/>
          <w:sz w:val="24"/>
          <w:szCs w:val="24"/>
        </w:rPr>
        <w:t xml:space="preserve"> spła</w:t>
      </w:r>
      <w:r>
        <w:rPr>
          <w:rFonts w:ascii="Times New Roman" w:hAnsi="Times New Roman" w:cs="Times New Roman"/>
          <w:bCs/>
          <w:sz w:val="24"/>
          <w:szCs w:val="24"/>
        </w:rPr>
        <w:t xml:space="preserve">ty rat kapitałowych od kredytu planowanego do zaciągnięcia w </w:t>
      </w:r>
      <w:r w:rsidRPr="00A52EA2">
        <w:rPr>
          <w:rFonts w:ascii="Times New Roman" w:hAnsi="Times New Roman" w:cs="Times New Roman"/>
          <w:bCs/>
          <w:sz w:val="24"/>
          <w:szCs w:val="24"/>
        </w:rPr>
        <w:t xml:space="preserve">2021 roku. </w:t>
      </w:r>
      <w:r>
        <w:rPr>
          <w:rFonts w:ascii="Times New Roman" w:hAnsi="Times New Roman" w:cs="Times New Roman"/>
          <w:bCs/>
          <w:sz w:val="24"/>
          <w:szCs w:val="24"/>
        </w:rPr>
        <w:t xml:space="preserve">Wartości spłat zostają przeniesione do wydatków majątkowych.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 Kwota długu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2021 r. dług powiatu zmniejsza się w związku z brakiem konieczności zaciągania kredytu długoterminowego. W kolejnych latach dług powiatu zmniejsza się odpowiednio o wartości spłat dotyczących kredytu 2021. </w:t>
      </w:r>
    </w:p>
    <w:p w:rsidR="00862E3E" w:rsidRPr="00A52EA2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226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.1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7.2  Różnica między dochodami bieżącymi, a wydatkami bieżącymi </w:t>
      </w:r>
    </w:p>
    <w:p w:rsidR="00862E3E" w:rsidRPr="00822695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Zmiana w roku 2020 wynika z nowelizacji wprowadzonych w Prognozie w kolumnach 1.1.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i 2.1.  </w:t>
      </w:r>
    </w:p>
    <w:p w:rsidR="00862E3E" w:rsidRPr="00B56812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62E3E" w:rsidRPr="002A23AC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23AC">
        <w:rPr>
          <w:rFonts w:ascii="Times New Roman" w:hAnsi="Times New Roman" w:cs="Times New Roman"/>
          <w:b/>
          <w:bCs/>
          <w:sz w:val="24"/>
          <w:szCs w:val="24"/>
          <w:u w:val="single"/>
        </w:rPr>
        <w:t>8.1 – 8.4.1 Wskaźniki spłaty zobowiązań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3AC">
        <w:rPr>
          <w:rFonts w:ascii="Times New Roman" w:hAnsi="Times New Roman" w:cs="Times New Roman"/>
          <w:bCs/>
          <w:sz w:val="24"/>
          <w:szCs w:val="24"/>
        </w:rPr>
        <w:t>W każdym roku prognozy powiat spełnia wskaźniki spłaty zobowiązań.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2E3E" w:rsidRPr="002A23AC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Finansowanie programów, projektów lub zadań realizowanych z udziałem środków, o których mowa w art. 5 ust. 1 pkt 2 i 3 ustawy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Dokonuje się zmian zarówno w zakresie dochodów bieżących i wydatków bieżących. Zwiększenia są skutkiem otrzymanego przez powiat </w:t>
      </w:r>
      <w:r w:rsidRPr="000C64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49A">
        <w:rPr>
          <w:rFonts w:ascii="Times New Roman" w:hAnsi="Times New Roman" w:cs="Times New Roman"/>
          <w:bCs/>
          <w:sz w:val="24"/>
          <w:szCs w:val="24"/>
        </w:rPr>
        <w:t>Grantu na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realizację wsparcia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związku </w:t>
      </w:r>
      <w:r w:rsidRPr="0071749A">
        <w:rPr>
          <w:rFonts w:ascii="Times New Roman" w:hAnsi="Times New Roman" w:cs="Times New Roman"/>
          <w:bCs/>
          <w:sz w:val="24"/>
          <w:szCs w:val="24"/>
        </w:rPr>
        <w:t>z zapobieganiem, prze</w:t>
      </w:r>
      <w:r>
        <w:rPr>
          <w:rFonts w:ascii="Times New Roman" w:hAnsi="Times New Roman" w:cs="Times New Roman"/>
          <w:bCs/>
          <w:sz w:val="24"/>
          <w:szCs w:val="24"/>
        </w:rPr>
        <w:t xml:space="preserve">ciwdziałaniem i zwalczaniem </w:t>
      </w:r>
      <w:r w:rsidRPr="0071749A">
        <w:rPr>
          <w:rFonts w:ascii="Times New Roman" w:hAnsi="Times New Roman" w:cs="Times New Roman"/>
          <w:bCs/>
          <w:sz w:val="24"/>
          <w:szCs w:val="24"/>
        </w:rPr>
        <w:t>COVID-19 w ramach pr</w:t>
      </w:r>
      <w:r>
        <w:rPr>
          <w:rFonts w:ascii="Times New Roman" w:hAnsi="Times New Roman" w:cs="Times New Roman"/>
          <w:bCs/>
          <w:sz w:val="24"/>
          <w:szCs w:val="24"/>
        </w:rPr>
        <w:t xml:space="preserve">ojektu „Domy Pomocy Społecznej </w:t>
      </w:r>
      <w:r w:rsidRPr="0071749A">
        <w:rPr>
          <w:rFonts w:ascii="Times New Roman" w:hAnsi="Times New Roman" w:cs="Times New Roman"/>
          <w:bCs/>
          <w:sz w:val="24"/>
          <w:szCs w:val="24"/>
        </w:rPr>
        <w:t>bezpieczne w Wielkopol</w:t>
      </w:r>
      <w:r>
        <w:rPr>
          <w:rFonts w:ascii="Times New Roman" w:hAnsi="Times New Roman" w:cs="Times New Roman"/>
          <w:bCs/>
          <w:sz w:val="24"/>
          <w:szCs w:val="24"/>
        </w:rPr>
        <w:t xml:space="preserve">sce” w kwocie 673.960 zł (zmiany w roku bieżącym).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Ponadto uwzględnia się dwa nowe przedsięwzięcia w ramach projektu ERASMUS+: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C7">
        <w:rPr>
          <w:rFonts w:ascii="Times New Roman" w:hAnsi="Times New Roman" w:cs="Times New Roman"/>
          <w:bCs/>
          <w:i/>
          <w:sz w:val="24"/>
          <w:szCs w:val="24"/>
        </w:rPr>
        <w:t>Fryzjerzy podbijają Europę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C64C7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Pr="000C64C7">
        <w:rPr>
          <w:rFonts w:ascii="Times New Roman" w:hAnsi="Times New Roman" w:cs="Times New Roman"/>
          <w:bCs/>
          <w:i/>
          <w:sz w:val="24"/>
          <w:szCs w:val="24"/>
        </w:rPr>
        <w:t>Zabudowa sucha – sięgając po nowe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C64C7">
        <w:rPr>
          <w:rFonts w:ascii="Times New Roman" w:hAnsi="Times New Roman" w:cs="Times New Roman"/>
          <w:bCs/>
          <w:sz w:val="24"/>
          <w:szCs w:val="24"/>
        </w:rPr>
        <w:t>(zmiany w latach 2020-2022)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ramach przedsięwzięcia </w:t>
      </w:r>
      <w:r w:rsidRPr="00605E48">
        <w:rPr>
          <w:rFonts w:ascii="Times New Roman" w:hAnsi="Times New Roman" w:cs="Times New Roman"/>
          <w:bCs/>
          <w:i/>
          <w:sz w:val="24"/>
          <w:szCs w:val="24"/>
        </w:rPr>
        <w:t>Wyposażenie środowisk informatycznych wojewódzkich, powiatowych i miejskich podmiotów leczniczych w narzędzia informatyczne umożliwiające wdrożenie EDM oraz stworzenie sieci wymiany danych między podmiotami leczniczymi samorządu województwa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niewykorzystane środki w roku bieżącym w kwocie 211.741,02 zł zabezpiecza się w roku 2021.</w:t>
      </w:r>
    </w:p>
    <w:p w:rsidR="00862E3E" w:rsidRPr="002B054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ramach przedsięwzięcia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91087">
        <w:rPr>
          <w:rFonts w:ascii="Times New Roman" w:hAnsi="Times New Roman" w:cs="Times New Roman"/>
          <w:bCs/>
          <w:i/>
          <w:sz w:val="24"/>
          <w:szCs w:val="24"/>
        </w:rPr>
        <w:t>Przebudowa drogi powiatowej nr 4195 P Hilarów-Wola Książęc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dokonuje się zmian w zakresie roku 2021 zmniejszając wydatki klasyfikowane z czwartą cyfrą „7” o kwotę -778.022,00 zł oraz z czwartą cyfrą „9” o kwotę 11.348,99 zł w związku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 podpisanym aneksem nr 1 do umowy o przyznaniu pomocy finansowej na realizację zadania.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Objaśnienia do załącznika nr 2</w:t>
      </w:r>
      <w:r w:rsidRPr="00B56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Przedsięwzięć do WPF </w:t>
      </w:r>
    </w:p>
    <w:p w:rsidR="00862E3E" w:rsidRPr="00B56812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Wprowadza się nowe przedsięwzięcia:</w:t>
      </w:r>
    </w:p>
    <w:p w:rsidR="00862E3E" w:rsidRPr="000C64C7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C7">
        <w:rPr>
          <w:rFonts w:ascii="Times New Roman" w:hAnsi="Times New Roman" w:cs="Times New Roman"/>
          <w:bCs/>
          <w:i/>
          <w:sz w:val="24"/>
          <w:szCs w:val="24"/>
        </w:rPr>
        <w:t>Fryzjerzy podbijają Europę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realizowane przez ZSP nr 2 w Jarocinie w ramach projektu ERASMUS+, łączne nakłady finansowe wynoszą 240.508,41 zł,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C7">
        <w:rPr>
          <w:rFonts w:ascii="Times New Roman" w:hAnsi="Times New Roman" w:cs="Times New Roman"/>
          <w:bCs/>
          <w:i/>
          <w:sz w:val="24"/>
          <w:szCs w:val="24"/>
        </w:rPr>
        <w:t>Zabudowa sucha – sięgając po nowe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realizowane przez ZSP nr 1 w Jarocinie w ramach projektu ERASMUS+, łączne nakłady finansowe wynoszą 240.508,41 zł.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Dokonuje się zmian w przedsięwzięciu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05CE0">
        <w:rPr>
          <w:rFonts w:ascii="Times New Roman" w:hAnsi="Times New Roman" w:cs="Times New Roman"/>
          <w:bCs/>
          <w:i/>
          <w:sz w:val="24"/>
          <w:szCs w:val="24"/>
        </w:rPr>
        <w:t>Przebudowa dr</w:t>
      </w:r>
      <w:r>
        <w:rPr>
          <w:rFonts w:ascii="Times New Roman" w:hAnsi="Times New Roman" w:cs="Times New Roman"/>
          <w:bCs/>
          <w:i/>
          <w:sz w:val="24"/>
          <w:szCs w:val="24"/>
        </w:rPr>
        <w:t>ogi powiatowej nr 4206 P Rusko</w:t>
      </w:r>
      <w:r w:rsidRPr="00E05CE0">
        <w:rPr>
          <w:rFonts w:ascii="Times New Roman" w:hAnsi="Times New Roman" w:cs="Times New Roman"/>
          <w:bCs/>
          <w:i/>
          <w:sz w:val="24"/>
          <w:szCs w:val="24"/>
        </w:rPr>
        <w:t xml:space="preserve">Potarzyca-Golina </w:t>
      </w:r>
      <w:r w:rsidRPr="00E05CE0">
        <w:rPr>
          <w:rFonts w:ascii="Times New Roman" w:hAnsi="Times New Roman" w:cs="Times New Roman"/>
          <w:bCs/>
          <w:sz w:val="24"/>
          <w:szCs w:val="24"/>
        </w:rPr>
        <w:t>w związku z podpisaniem z Wojewodą</w:t>
      </w:r>
      <w:r>
        <w:rPr>
          <w:rFonts w:ascii="Times New Roman" w:hAnsi="Times New Roman" w:cs="Times New Roman"/>
          <w:bCs/>
          <w:sz w:val="24"/>
          <w:szCs w:val="24"/>
        </w:rPr>
        <w:t xml:space="preserve"> Wielkopolskim aneksu nr 1 umowy dofinansowanie. Nowelizacji ulegają łączne nakłady finansowe, limit 2021 roku oraz limit zobowiązań.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Dokonuje się zmian w przedsięwzięciu </w:t>
      </w:r>
      <w:r w:rsidRPr="00791087">
        <w:rPr>
          <w:rFonts w:ascii="Times New Roman" w:hAnsi="Times New Roman" w:cs="Times New Roman"/>
          <w:bCs/>
          <w:i/>
          <w:sz w:val="24"/>
          <w:szCs w:val="24"/>
        </w:rPr>
        <w:t>Przebudowa drogi powiatowej nr 4195 P Hilarów-Wola Książęc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w związku z podpisaniem aneksu nr 1 umowy o przyznaniu pomocy  finansowej na realizację zadania.  Zmianie ulegają łączne nakłady finansowe, limit 2021 roku oraz limit zobowiązań. </w:t>
      </w:r>
    </w:p>
    <w:p w:rsidR="00862E3E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Dokonuje się zmian w przedsięwzięciu </w:t>
      </w:r>
      <w:r w:rsidRPr="00791087">
        <w:rPr>
          <w:rFonts w:ascii="Times New Roman" w:hAnsi="Times New Roman" w:cs="Times New Roman"/>
          <w:bCs/>
          <w:i/>
          <w:sz w:val="24"/>
          <w:szCs w:val="24"/>
        </w:rPr>
        <w:t>Przebudowa drogi powiatowej nr 4195 P Hilarów-Wola Książęc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(w ramach wydatków nieobjętych umową o dofinansowanie). Zmianie ulegają łączne nakłady finansowe, limit roku 2020 oraz limit zobowiązań. </w:t>
      </w:r>
    </w:p>
    <w:p w:rsidR="00862E3E" w:rsidRPr="00B0507F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Dokonuje się zmian  ramach przedsięwzięcia </w:t>
      </w:r>
      <w:r w:rsidRPr="00605E48">
        <w:rPr>
          <w:rFonts w:ascii="Times New Roman" w:hAnsi="Times New Roman" w:cs="Times New Roman"/>
          <w:bCs/>
          <w:i/>
          <w:sz w:val="24"/>
          <w:szCs w:val="24"/>
        </w:rPr>
        <w:t>Wyposażenie środowisk informatycznych wojewódzkich, powiatowych i miejskich podmiotów leczniczych w narzędzia informatyczne umożliwiające wdrożenie EDM oraz stworzenie sieci wymiany danych między podmiotami leczniczymi samorządu województwa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Zmianie ulegają limity roku 2020 i 2021 oraz limitu zobowiązań i są związane z przeniesieniem środków z roku bieżącego do roku 2021. </w:t>
      </w:r>
    </w:p>
    <w:p w:rsidR="00862E3E" w:rsidRPr="00B0507F" w:rsidRDefault="00862E3E" w:rsidP="00862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62E3E" w:rsidRDefault="00862E3E" w:rsidP="00862E3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Uzasadnienie </w:t>
      </w:r>
    </w:p>
    <w:p w:rsidR="00862E3E" w:rsidRDefault="00862E3E" w:rsidP="00862E3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Uchwały nr XXXII/198/20</w:t>
      </w:r>
    </w:p>
    <w:p w:rsidR="00862E3E" w:rsidRDefault="00862E3E" w:rsidP="00862E3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Powiatu Jarocińskiego</w:t>
      </w:r>
    </w:p>
    <w:p w:rsidR="00862E3E" w:rsidRDefault="00862E3E" w:rsidP="00862E3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30 września 2020 r.  </w:t>
      </w:r>
    </w:p>
    <w:p w:rsidR="00862E3E" w:rsidRPr="000E085F" w:rsidRDefault="00862E3E" w:rsidP="00862E3E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zmieniającej uchwałę </w:t>
      </w:r>
      <w:r w:rsidRPr="000E085F">
        <w:rPr>
          <w:b/>
          <w:color w:val="000000"/>
          <w:sz w:val="24"/>
          <w:szCs w:val="24"/>
        </w:rPr>
        <w:t xml:space="preserve">w sprawie </w:t>
      </w:r>
      <w:r>
        <w:rPr>
          <w:b/>
          <w:color w:val="000000"/>
          <w:sz w:val="24"/>
          <w:szCs w:val="24"/>
        </w:rPr>
        <w:t>ustalenia</w:t>
      </w:r>
      <w:r w:rsidRPr="000E085F">
        <w:rPr>
          <w:b/>
          <w:color w:val="000000"/>
          <w:sz w:val="24"/>
          <w:szCs w:val="24"/>
        </w:rPr>
        <w:t xml:space="preserve"> Wieloletniej Prognozy Finansowej </w:t>
      </w:r>
    </w:p>
    <w:p w:rsidR="00862E3E" w:rsidRDefault="00862E3E" w:rsidP="00862E3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Powiatu Jarocińskiego na lata 2020 - 2030</w:t>
      </w:r>
    </w:p>
    <w:p w:rsidR="00862E3E" w:rsidRDefault="00862E3E" w:rsidP="00862E3E">
      <w:pPr>
        <w:rPr>
          <w:sz w:val="24"/>
        </w:rPr>
      </w:pPr>
    </w:p>
    <w:p w:rsidR="00862E3E" w:rsidRDefault="00862E3E" w:rsidP="00862E3E">
      <w:pPr>
        <w:spacing w:line="360" w:lineRule="auto"/>
        <w:rPr>
          <w:sz w:val="24"/>
        </w:rPr>
      </w:pPr>
    </w:p>
    <w:p w:rsidR="00862E3E" w:rsidRDefault="00862E3E" w:rsidP="00862E3E">
      <w:pPr>
        <w:spacing w:line="360" w:lineRule="auto"/>
        <w:rPr>
          <w:sz w:val="24"/>
        </w:rPr>
      </w:pPr>
    </w:p>
    <w:p w:rsidR="00862E3E" w:rsidRDefault="00862E3E" w:rsidP="00862E3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229 ustawy z dnia 27 sierpnia 2009 r. o finansach publicznych </w:t>
      </w:r>
      <w:r>
        <w:rPr>
          <w:sz w:val="24"/>
          <w:szCs w:val="24"/>
        </w:rPr>
        <w:br/>
        <w:t>(</w:t>
      </w:r>
      <w:r>
        <w:rPr>
          <w:sz w:val="24"/>
        </w:rPr>
        <w:t>Dz. U. z 2019 r. poz. 869 ze zm.</w:t>
      </w:r>
      <w:r>
        <w:rPr>
          <w:sz w:val="24"/>
          <w:szCs w:val="24"/>
        </w:rPr>
        <w:t xml:space="preserve">) wartości przyjęte w wieloletniej prognozie finansowej </w:t>
      </w:r>
      <w:r>
        <w:rPr>
          <w:sz w:val="24"/>
          <w:szCs w:val="24"/>
        </w:rPr>
        <w:br/>
        <w:t xml:space="preserve">i budżecie jednostki samorządu terytorialnego powinny być zgodne co najmniej w zakresie wyniku budżetu i związanych z nim kwot przychodów i rozchodów oraz długu jednostki samorządu terytorialnego. </w:t>
      </w:r>
    </w:p>
    <w:p w:rsidR="00862E3E" w:rsidRDefault="00862E3E" w:rsidP="00862E3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podjęcie niniejszej uchwały jest zasadne.</w:t>
      </w:r>
    </w:p>
    <w:p w:rsidR="00862E3E" w:rsidRDefault="00862E3E" w:rsidP="00862E3E">
      <w:pPr>
        <w:spacing w:line="360" w:lineRule="auto"/>
        <w:ind w:firstLine="708"/>
        <w:jc w:val="both"/>
        <w:rPr>
          <w:sz w:val="24"/>
        </w:rPr>
      </w:pPr>
    </w:p>
    <w:p w:rsidR="00862E3E" w:rsidRDefault="00862E3E" w:rsidP="00862E3E">
      <w:pPr>
        <w:tabs>
          <w:tab w:val="center" w:pos="6521"/>
        </w:tabs>
        <w:spacing w:line="360" w:lineRule="auto"/>
        <w:jc w:val="both"/>
        <w:rPr>
          <w:sz w:val="24"/>
        </w:rPr>
      </w:pPr>
    </w:p>
    <w:p w:rsidR="00862E3E" w:rsidRDefault="00862E3E" w:rsidP="00862E3E">
      <w:pPr>
        <w:tabs>
          <w:tab w:val="center" w:pos="6521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862E3E" w:rsidRPr="004004A9" w:rsidRDefault="00862E3E" w:rsidP="00862E3E">
      <w:pPr>
        <w:ind w:left="5220"/>
        <w:jc w:val="center"/>
        <w:rPr>
          <w:b/>
          <w:sz w:val="24"/>
          <w:szCs w:val="24"/>
        </w:rPr>
      </w:pPr>
      <w:r w:rsidRPr="004004A9">
        <w:rPr>
          <w:b/>
          <w:sz w:val="24"/>
          <w:szCs w:val="24"/>
        </w:rPr>
        <w:t>Za Zarząd</w:t>
      </w:r>
    </w:p>
    <w:p w:rsidR="00862E3E" w:rsidRPr="00E00710" w:rsidRDefault="00862E3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862E3E" w:rsidRPr="00E00710" w:rsidSect="00F17DF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97" w:rsidRDefault="00757197" w:rsidP="005F2D9F">
      <w:pPr>
        <w:spacing w:after="0" w:line="240" w:lineRule="auto"/>
      </w:pPr>
      <w:r>
        <w:separator/>
      </w:r>
    </w:p>
  </w:endnote>
  <w:end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97" w:rsidRDefault="00757197" w:rsidP="005F2D9F">
      <w:pPr>
        <w:spacing w:after="0" w:line="240" w:lineRule="auto"/>
      </w:pPr>
      <w:r>
        <w:separator/>
      </w:r>
    </w:p>
  </w:footnote>
  <w:foot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D61"/>
    <w:multiLevelType w:val="hybridMultilevel"/>
    <w:tmpl w:val="B2B436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3DD5"/>
    <w:multiLevelType w:val="hybridMultilevel"/>
    <w:tmpl w:val="F41EBF64"/>
    <w:lvl w:ilvl="0" w:tplc="0B5411FA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08D2A09"/>
    <w:multiLevelType w:val="hybridMultilevel"/>
    <w:tmpl w:val="A754C74E"/>
    <w:lvl w:ilvl="0" w:tplc="034CE110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3E12A9A"/>
    <w:multiLevelType w:val="hybridMultilevel"/>
    <w:tmpl w:val="A38EE7B4"/>
    <w:lvl w:ilvl="0" w:tplc="9AD0B7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57F28F3"/>
    <w:multiLevelType w:val="hybridMultilevel"/>
    <w:tmpl w:val="CF8481E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035B7"/>
    <w:multiLevelType w:val="hybridMultilevel"/>
    <w:tmpl w:val="CE1CB3D4"/>
    <w:lvl w:ilvl="0" w:tplc="7250CFFA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1D"/>
    <w:rsid w:val="00010CC1"/>
    <w:rsid w:val="00031400"/>
    <w:rsid w:val="00032BD7"/>
    <w:rsid w:val="00053D9F"/>
    <w:rsid w:val="00065F56"/>
    <w:rsid w:val="00084DDA"/>
    <w:rsid w:val="00095B33"/>
    <w:rsid w:val="00095EA2"/>
    <w:rsid w:val="000B1AC8"/>
    <w:rsid w:val="000C3C14"/>
    <w:rsid w:val="000D48A5"/>
    <w:rsid w:val="001278E5"/>
    <w:rsid w:val="00175830"/>
    <w:rsid w:val="00185DD9"/>
    <w:rsid w:val="00192AE5"/>
    <w:rsid w:val="001F45F2"/>
    <w:rsid w:val="00224C8F"/>
    <w:rsid w:val="002657A0"/>
    <w:rsid w:val="002B596B"/>
    <w:rsid w:val="0034001A"/>
    <w:rsid w:val="00355279"/>
    <w:rsid w:val="003576D7"/>
    <w:rsid w:val="003622E9"/>
    <w:rsid w:val="003638B4"/>
    <w:rsid w:val="00395F29"/>
    <w:rsid w:val="0039706F"/>
    <w:rsid w:val="003B1194"/>
    <w:rsid w:val="003B4904"/>
    <w:rsid w:val="003C212C"/>
    <w:rsid w:val="003C419E"/>
    <w:rsid w:val="003D2405"/>
    <w:rsid w:val="003D7BB1"/>
    <w:rsid w:val="004052E4"/>
    <w:rsid w:val="00407AE7"/>
    <w:rsid w:val="00407C6A"/>
    <w:rsid w:val="00417393"/>
    <w:rsid w:val="0043253F"/>
    <w:rsid w:val="0043568B"/>
    <w:rsid w:val="004450AE"/>
    <w:rsid w:val="0047218A"/>
    <w:rsid w:val="004734ED"/>
    <w:rsid w:val="004B4A91"/>
    <w:rsid w:val="004B6464"/>
    <w:rsid w:val="004C4290"/>
    <w:rsid w:val="0050177C"/>
    <w:rsid w:val="0052165E"/>
    <w:rsid w:val="00524537"/>
    <w:rsid w:val="00541DC8"/>
    <w:rsid w:val="005560BB"/>
    <w:rsid w:val="005B013B"/>
    <w:rsid w:val="005B2079"/>
    <w:rsid w:val="005B5681"/>
    <w:rsid w:val="005F139D"/>
    <w:rsid w:val="005F2D9F"/>
    <w:rsid w:val="006227EC"/>
    <w:rsid w:val="00631214"/>
    <w:rsid w:val="00646865"/>
    <w:rsid w:val="006730C4"/>
    <w:rsid w:val="006817B2"/>
    <w:rsid w:val="006A5502"/>
    <w:rsid w:val="006A7C34"/>
    <w:rsid w:val="006C593E"/>
    <w:rsid w:val="00706441"/>
    <w:rsid w:val="007179CF"/>
    <w:rsid w:val="00722287"/>
    <w:rsid w:val="007247AF"/>
    <w:rsid w:val="00743A71"/>
    <w:rsid w:val="0075132F"/>
    <w:rsid w:val="007520C1"/>
    <w:rsid w:val="0075414A"/>
    <w:rsid w:val="00757197"/>
    <w:rsid w:val="007615D9"/>
    <w:rsid w:val="00771BE6"/>
    <w:rsid w:val="00781B1F"/>
    <w:rsid w:val="00782AD8"/>
    <w:rsid w:val="007A0F37"/>
    <w:rsid w:val="007C448E"/>
    <w:rsid w:val="007E1187"/>
    <w:rsid w:val="00811867"/>
    <w:rsid w:val="00821E66"/>
    <w:rsid w:val="00862E3E"/>
    <w:rsid w:val="008658A8"/>
    <w:rsid w:val="00890961"/>
    <w:rsid w:val="00894463"/>
    <w:rsid w:val="008C740E"/>
    <w:rsid w:val="008D2AA8"/>
    <w:rsid w:val="008D6968"/>
    <w:rsid w:val="008F5406"/>
    <w:rsid w:val="00906440"/>
    <w:rsid w:val="00907147"/>
    <w:rsid w:val="00952597"/>
    <w:rsid w:val="00972891"/>
    <w:rsid w:val="00990726"/>
    <w:rsid w:val="009A227E"/>
    <w:rsid w:val="009A4A69"/>
    <w:rsid w:val="009B48F9"/>
    <w:rsid w:val="009D7FB0"/>
    <w:rsid w:val="00A14B1D"/>
    <w:rsid w:val="00A3669F"/>
    <w:rsid w:val="00A36C6E"/>
    <w:rsid w:val="00A63E65"/>
    <w:rsid w:val="00A711D7"/>
    <w:rsid w:val="00A81FE5"/>
    <w:rsid w:val="00A8660A"/>
    <w:rsid w:val="00A868B6"/>
    <w:rsid w:val="00A96E6D"/>
    <w:rsid w:val="00AA228A"/>
    <w:rsid w:val="00AB77A3"/>
    <w:rsid w:val="00AD3127"/>
    <w:rsid w:val="00AF50E7"/>
    <w:rsid w:val="00B051C7"/>
    <w:rsid w:val="00B609B5"/>
    <w:rsid w:val="00B64F84"/>
    <w:rsid w:val="00B721EA"/>
    <w:rsid w:val="00B86E2D"/>
    <w:rsid w:val="00BC1137"/>
    <w:rsid w:val="00BF2DD9"/>
    <w:rsid w:val="00C24AF3"/>
    <w:rsid w:val="00C25CE4"/>
    <w:rsid w:val="00C40B42"/>
    <w:rsid w:val="00C469C3"/>
    <w:rsid w:val="00CA0CEC"/>
    <w:rsid w:val="00CA4BE9"/>
    <w:rsid w:val="00CA691B"/>
    <w:rsid w:val="00CE0C17"/>
    <w:rsid w:val="00CE2365"/>
    <w:rsid w:val="00CF2FC8"/>
    <w:rsid w:val="00CF47E0"/>
    <w:rsid w:val="00D02B8B"/>
    <w:rsid w:val="00D04B36"/>
    <w:rsid w:val="00D05A9C"/>
    <w:rsid w:val="00D230B5"/>
    <w:rsid w:val="00D25561"/>
    <w:rsid w:val="00D577B2"/>
    <w:rsid w:val="00D628AE"/>
    <w:rsid w:val="00D9242C"/>
    <w:rsid w:val="00D94863"/>
    <w:rsid w:val="00E00710"/>
    <w:rsid w:val="00E63FEA"/>
    <w:rsid w:val="00E7388A"/>
    <w:rsid w:val="00E902F8"/>
    <w:rsid w:val="00EA7E82"/>
    <w:rsid w:val="00EB3D6A"/>
    <w:rsid w:val="00EB488A"/>
    <w:rsid w:val="00ED28CA"/>
    <w:rsid w:val="00ED54AC"/>
    <w:rsid w:val="00EE3B98"/>
    <w:rsid w:val="00EE67F4"/>
    <w:rsid w:val="00EF42B0"/>
    <w:rsid w:val="00F05DFC"/>
    <w:rsid w:val="00F12607"/>
    <w:rsid w:val="00F17DF3"/>
    <w:rsid w:val="00F75C50"/>
    <w:rsid w:val="00F862A8"/>
    <w:rsid w:val="00F8645D"/>
    <w:rsid w:val="00FA2E7F"/>
    <w:rsid w:val="00FA62B7"/>
    <w:rsid w:val="00FA747E"/>
    <w:rsid w:val="00FB1460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5040"/>
  <w15:docId w15:val="{F22F924B-6702-4B18-9371-1A9F981A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B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2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D9F"/>
  </w:style>
  <w:style w:type="paragraph" w:styleId="Stopka">
    <w:name w:val="footer"/>
    <w:basedOn w:val="Normalny"/>
    <w:link w:val="Stopka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2561</Words>
  <Characters>15372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Ewa Wielińska</cp:lastModifiedBy>
  <cp:revision>144</cp:revision>
  <cp:lastPrinted>2020-05-08T11:57:00Z</cp:lastPrinted>
  <dcterms:created xsi:type="dcterms:W3CDTF">2017-11-17T14:31:00Z</dcterms:created>
  <dcterms:modified xsi:type="dcterms:W3CDTF">2020-12-23T13:19:00Z</dcterms:modified>
</cp:coreProperties>
</file>