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E" w:rsidRPr="00F016C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4F4B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</w:t>
      </w:r>
      <w:r w:rsidR="00363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3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XXX/189/20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43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06 sierpnia 2020 r.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920), 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212 ust. 1 pkt 1-4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C419A7">
        <w:rPr>
          <w:rFonts w:ascii="Times New Roman" w:eastAsia="Times New Roman" w:hAnsi="Times New Roman" w:cs="Times New Roman"/>
          <w:sz w:val="24"/>
          <w:szCs w:val="24"/>
          <w:lang w:eastAsia="pl-PL"/>
        </w:rPr>
        <w:t>216 ust. 2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0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217,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(Dz. U.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r.,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F016C5" w:rsidRDefault="00F016C5" w:rsidP="00F016C5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Jarocińskiego na 2020 r., zmienionej uchwałami: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>
        <w:t> 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XXV/162/20 Rady Powiatu Jarocińskiego z dnia 27 lutego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300/20 Zarządu Powiatu Jarocińskiego z dnia 21 kwietnia 2020 r. (ze zm.)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F016C5" w:rsidRPr="003B73FF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F016C5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F016C5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F016C5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 </w:t>
      </w:r>
    </w:p>
    <w:p w:rsidR="00F016C5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807EE9" w:rsidRDefault="00F016C5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335/20 Zarządu Powiatu Jarocińskiego z dnia 13 lipca 2020 r.</w:t>
      </w:r>
    </w:p>
    <w:p w:rsidR="00F016C5" w:rsidRPr="003B73FF" w:rsidRDefault="00807EE9" w:rsidP="00F016C5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341/20 Zarządu Powiatu Jarocińskiego z dnia 23 lipca 2020 r. </w:t>
      </w:r>
      <w:r w:rsidR="00F016C5">
        <w:rPr>
          <w:rFonts w:ascii="Times New Roman" w:hAnsi="Times New Roman" w:cs="Times New Roman"/>
          <w:sz w:val="24"/>
        </w:rPr>
        <w:t xml:space="preserve"> </w:t>
      </w:r>
    </w:p>
    <w:p w:rsidR="00F016C5" w:rsidRDefault="00F016C5" w:rsidP="00F016C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następujące zmiany: </w:t>
      </w:r>
    </w:p>
    <w:p w:rsidR="00F016C5" w:rsidRDefault="00F016C5" w:rsidP="00F016C5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041D57" w:rsidRDefault="00F016C5" w:rsidP="00F016C5">
      <w:pPr>
        <w:pStyle w:val="Akapitzlist"/>
        <w:numPr>
          <w:ilvl w:val="0"/>
          <w:numId w:val="5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97.079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.908,91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86.636</w:t>
      </w:r>
      <w:r w:rsidR="00807EE9">
        <w:rPr>
          <w:rFonts w:ascii="Times New Roman" w:eastAsia="Times New Roman" w:hAnsi="Times New Roman" w:cs="Times New Roman"/>
          <w:sz w:val="24"/>
          <w:szCs w:val="24"/>
          <w:lang w:eastAsia="pl-PL"/>
        </w:rPr>
        <w:t>.232,51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Default="00F016C5" w:rsidP="00F016C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1 do niniejszej uchwały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 w:rsidR="00951E00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 w:rsidR="00951E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B3B">
        <w:rPr>
          <w:rFonts w:ascii="Times New Roman" w:eastAsia="Times New Roman" w:hAnsi="Times New Roman" w:cs="Times New Roman"/>
          <w:sz w:val="24"/>
          <w:szCs w:val="24"/>
          <w:lang w:eastAsia="pl-PL"/>
        </w:rPr>
        <w:t>2.116.982,68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związane z realizacją zadań z zakresu ochrony </w:t>
      </w:r>
      <w:r w:rsidR="006B0B3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r w:rsidR="006B0B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uchwały.”;</w:t>
      </w:r>
    </w:p>
    <w:p w:rsidR="00F016C5" w:rsidRDefault="00F016C5" w:rsidP="00F016C5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A52C2B" w:rsidRDefault="00F016C5" w:rsidP="00F016C5">
      <w:pPr>
        <w:pStyle w:val="Akapitzlist"/>
        <w:numPr>
          <w:ilvl w:val="0"/>
          <w:numId w:val="5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95.478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412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>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DE8">
        <w:rPr>
          <w:rFonts w:ascii="Times New Roman" w:eastAsia="Times New Roman" w:hAnsi="Times New Roman" w:cs="Times New Roman"/>
          <w:sz w:val="24"/>
          <w:szCs w:val="24"/>
          <w:lang w:eastAsia="pl-PL"/>
        </w:rPr>
        <w:t>80.009</w:t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.8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>12,43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016C5" w:rsidRDefault="00F016C5" w:rsidP="00F016C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DE8">
        <w:rPr>
          <w:rFonts w:ascii="Times New Roman" w:eastAsia="Times New Roman" w:hAnsi="Times New Roman" w:cs="Times New Roman"/>
          <w:sz w:val="24"/>
          <w:szCs w:val="24"/>
          <w:lang w:eastAsia="pl-PL"/>
        </w:rPr>
        <w:t>15.468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.600,34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</w:t>
      </w:r>
    </w:p>
    <w:p w:rsidR="00F016C5" w:rsidRPr="00850BD7" w:rsidRDefault="00F016C5" w:rsidP="00F016C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>8.161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zadań j.s.t.  w kwocie 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3.908.595,70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160E80" w:rsidRDefault="00F016C5" w:rsidP="00F016C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F016C5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160E80" w:rsidRDefault="00F016C5" w:rsidP="00F016C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016C5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F016C5" w:rsidRPr="00850BD7" w:rsidRDefault="00F016C5" w:rsidP="00F016C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realizacją zadań 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ochrony środowiska</w:t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</w:t>
      </w:r>
    </w:p>
    <w:p w:rsidR="00F016C5" w:rsidRPr="00850BD7" w:rsidRDefault="00F016C5" w:rsidP="00F016C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F016C5" w:rsidRDefault="00F016C5" w:rsidP="00F016C5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850BD7" w:rsidRDefault="00F016C5" w:rsidP="00F016C5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A95DE8">
        <w:rPr>
          <w:rFonts w:ascii="Times New Roman" w:eastAsia="Times New Roman" w:hAnsi="Times New Roman" w:cs="Times New Roman"/>
          <w:sz w:val="24"/>
          <w:szCs w:val="24"/>
          <w:lang w:eastAsia="pl-PL"/>
        </w:rPr>
        <w:t>80.009</w:t>
      </w:r>
      <w:r w:rsidR="00782926">
        <w:rPr>
          <w:rFonts w:ascii="Times New Roman" w:eastAsia="Times New Roman" w:hAnsi="Times New Roman" w:cs="Times New Roman"/>
          <w:sz w:val="24"/>
          <w:szCs w:val="24"/>
          <w:lang w:eastAsia="pl-PL"/>
        </w:rPr>
        <w:t>.812</w:t>
      </w:r>
      <w:r w:rsidR="009D5686">
        <w:rPr>
          <w:rFonts w:ascii="Times New Roman" w:eastAsia="Times New Roman" w:hAnsi="Times New Roman" w:cs="Times New Roman"/>
          <w:sz w:val="24"/>
          <w:szCs w:val="24"/>
          <w:lang w:eastAsia="pl-PL"/>
        </w:rPr>
        <w:t>,43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F016C5" w:rsidRPr="00850BD7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016C5" w:rsidRPr="00850BD7" w:rsidRDefault="00F016C5" w:rsidP="00F016C5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5DE8">
        <w:rPr>
          <w:rFonts w:ascii="Times New Roman" w:eastAsia="Times New Roman" w:hAnsi="Times New Roman" w:cs="Times New Roman"/>
          <w:sz w:val="24"/>
          <w:szCs w:val="24"/>
          <w:lang w:eastAsia="pl-PL"/>
        </w:rPr>
        <w:t>55.106</w:t>
      </w:r>
      <w:r w:rsidR="006350C2">
        <w:rPr>
          <w:rFonts w:ascii="Times New Roman" w:eastAsia="Times New Roman" w:hAnsi="Times New Roman" w:cs="Times New Roman"/>
          <w:sz w:val="24"/>
          <w:szCs w:val="24"/>
          <w:lang w:eastAsia="pl-PL"/>
        </w:rPr>
        <w:t>.217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50C2">
        <w:rPr>
          <w:rFonts w:ascii="Times New Roman" w:eastAsia="Times New Roman" w:hAnsi="Times New Roman" w:cs="Times New Roman"/>
          <w:sz w:val="24"/>
          <w:szCs w:val="24"/>
          <w:lang w:eastAsia="pl-PL"/>
        </w:rPr>
        <w:t>14.056.880</w:t>
      </w:r>
      <w:r w:rsidR="009D5686">
        <w:rPr>
          <w:rFonts w:ascii="Times New Roman" w:eastAsia="Times New Roman" w:hAnsi="Times New Roman" w:cs="Times New Roman"/>
          <w:sz w:val="24"/>
          <w:szCs w:val="24"/>
          <w:lang w:eastAsia="pl-PL"/>
        </w:rPr>
        <w:t>,30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850BD7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6350C2"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 w:rsidR="006350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2.436.596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F016C5" w:rsidRPr="00850BD7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9D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 realizacją zadań j.s.t. </w:t>
      </w:r>
      <w:r w:rsidR="009D56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3.423.715,49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Pr="00850BD7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1.530.431,75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016C5" w:rsidRDefault="00F016C5" w:rsidP="00F016C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.548,00 zł</w:t>
      </w:r>
    </w:p>
    <w:p w:rsidR="00F016C5" w:rsidRDefault="00F016C5" w:rsidP="00F016C5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6C5" w:rsidRPr="00850BD7" w:rsidRDefault="00F016C5" w:rsidP="00F016C5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686">
        <w:rPr>
          <w:rFonts w:ascii="Times New Roman" w:eastAsia="Times New Roman" w:hAnsi="Times New Roman" w:cs="Times New Roman"/>
          <w:sz w:val="24"/>
          <w:szCs w:val="24"/>
          <w:lang w:eastAsia="pl-PL"/>
        </w:rPr>
        <w:t>yd</w:t>
      </w:r>
      <w:r w:rsidR="00B5529D">
        <w:rPr>
          <w:rFonts w:ascii="Times New Roman" w:eastAsia="Times New Roman" w:hAnsi="Times New Roman" w:cs="Times New Roman"/>
          <w:sz w:val="24"/>
          <w:szCs w:val="24"/>
          <w:lang w:eastAsia="pl-PL"/>
        </w:rPr>
        <w:t>atki majątkowe w kwocie 15.468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.600,34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F016C5" w:rsidRPr="00850BD7" w:rsidRDefault="00F016C5" w:rsidP="00F016C5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A95DE8">
        <w:rPr>
          <w:rFonts w:ascii="Times New Roman" w:hAnsi="Times New Roman" w:cs="Times New Roman"/>
          <w:sz w:val="24"/>
          <w:szCs w:val="24"/>
        </w:rPr>
        <w:t>13.667</w:t>
      </w:r>
      <w:r>
        <w:rPr>
          <w:rFonts w:ascii="Times New Roman" w:hAnsi="Times New Roman" w:cs="Times New Roman"/>
          <w:sz w:val="24"/>
          <w:szCs w:val="24"/>
        </w:rPr>
        <w:t>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F016C5" w:rsidRDefault="00F016C5" w:rsidP="00F016C5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1.801.000,00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zł.”;</w:t>
      </w:r>
    </w:p>
    <w:p w:rsidR="00F016C5" w:rsidRDefault="00F016C5" w:rsidP="00E376B7">
      <w:pPr>
        <w:rPr>
          <w:rFonts w:ascii="Times New Roman" w:hAnsi="Times New Roman"/>
          <w:sz w:val="24"/>
          <w:szCs w:val="24"/>
        </w:rPr>
      </w:pPr>
    </w:p>
    <w:p w:rsidR="00E376B7" w:rsidRPr="00E51072" w:rsidRDefault="00E376B7" w:rsidP="00E376B7">
      <w:r>
        <w:rPr>
          <w:rFonts w:ascii="Times New Roman" w:hAnsi="Times New Roman"/>
          <w:sz w:val="24"/>
          <w:szCs w:val="24"/>
        </w:rPr>
        <w:t xml:space="preserve">3) </w:t>
      </w:r>
      <w:r w:rsidRPr="00BF21CE">
        <w:rPr>
          <w:rFonts w:ascii="Times New Roman" w:eastAsia="Times New Roman" w:hAnsi="Times New Roman"/>
          <w:bCs/>
          <w:sz w:val="24"/>
          <w:szCs w:val="24"/>
          <w:lang w:eastAsia="pl-PL"/>
        </w:rPr>
        <w:t>§ 4 otrzymuje następujące brzmienie:</w:t>
      </w:r>
    </w:p>
    <w:p w:rsidR="00E376B7" w:rsidRDefault="00E376B7" w:rsidP="00E376B7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E51072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 </w:t>
      </w:r>
      <w:r w:rsidRPr="00E510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50C2">
        <w:rPr>
          <w:rFonts w:ascii="Times New Roman" w:eastAsia="Times New Roman" w:hAnsi="Times New Roman"/>
          <w:sz w:val="24"/>
          <w:szCs w:val="24"/>
          <w:lang w:eastAsia="pl-PL"/>
        </w:rPr>
        <w:t>Nadwyżka budżetu w kwocie 1.6</w:t>
      </w:r>
      <w:r w:rsidR="00AF1A4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350C2">
        <w:rPr>
          <w:rFonts w:ascii="Times New Roman" w:eastAsia="Times New Roman" w:hAnsi="Times New Roman"/>
          <w:sz w:val="24"/>
          <w:szCs w:val="24"/>
          <w:lang w:eastAsia="pl-PL"/>
        </w:rPr>
        <w:t>1.4</w:t>
      </w:r>
      <w:r w:rsidR="00AF1A4F">
        <w:rPr>
          <w:rFonts w:ascii="Times New Roman" w:eastAsia="Times New Roman" w:hAnsi="Times New Roman"/>
          <w:sz w:val="24"/>
          <w:szCs w:val="24"/>
          <w:lang w:eastAsia="pl-PL"/>
        </w:rPr>
        <w:t>96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,14 zł przeznaczona zostanie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 xml:space="preserve"> na sfinansowanie rozchodów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 załącznikiem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57197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uchwały.</w:t>
      </w:r>
      <w:r w:rsidRPr="00CA4BE9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> </w:t>
      </w: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sz w:val="24"/>
          <w:szCs w:val="24"/>
        </w:rPr>
        <w:t>4) </w:t>
      </w:r>
      <w:r w:rsidRPr="00570709">
        <w:rPr>
          <w:rFonts w:ascii="Times New Roman" w:hAnsi="Times New Roman"/>
          <w:bCs/>
          <w:sz w:val="24"/>
          <w:szCs w:val="24"/>
        </w:rPr>
        <w:t>§ 5 otrzymuje następujące brzmienie:</w:t>
      </w:r>
      <w:r w:rsidRPr="00570709">
        <w:rPr>
          <w:rFonts w:ascii="Times New Roman" w:hAnsi="Times New Roman"/>
          <w:sz w:val="24"/>
          <w:szCs w:val="24"/>
        </w:rPr>
        <w:t xml:space="preserve"> 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>„§5.</w:t>
      </w:r>
      <w:r w:rsidRPr="00570709">
        <w:rPr>
          <w:rFonts w:ascii="Times New Roman" w:hAnsi="Times New Roman"/>
          <w:sz w:val="24"/>
          <w:szCs w:val="24"/>
        </w:rPr>
        <w:t xml:space="preserve"> Przych</w:t>
      </w:r>
      <w:r w:rsidR="006350C2">
        <w:rPr>
          <w:rFonts w:ascii="Times New Roman" w:hAnsi="Times New Roman"/>
          <w:sz w:val="24"/>
          <w:szCs w:val="24"/>
        </w:rPr>
        <w:t>ody budżetu w łącznej kwocie 862.5</w:t>
      </w:r>
      <w:r w:rsidRPr="00570709">
        <w:rPr>
          <w:rFonts w:ascii="Times New Roman" w:hAnsi="Times New Roman"/>
          <w:sz w:val="24"/>
          <w:szCs w:val="24"/>
        </w:rPr>
        <w:t>03,86 zł i rozchody budżetu w łącznej kwocie 2.464.000,00 zł określa załącznik nr 3 do niniejszej uchwały.”;</w:t>
      </w:r>
    </w:p>
    <w:p w:rsid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Cs/>
          <w:sz w:val="24"/>
          <w:szCs w:val="24"/>
        </w:rPr>
        <w:t>5) § 6 otrzymuje następujące brzmienie:</w:t>
      </w:r>
    </w:p>
    <w:p w:rsidR="00570709" w:rsidRPr="00570709" w:rsidRDefault="00570709" w:rsidP="00570709">
      <w:pPr>
        <w:tabs>
          <w:tab w:val="left" w:pos="1260"/>
          <w:tab w:val="right" w:pos="8820"/>
        </w:tabs>
        <w:spacing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570709">
        <w:rPr>
          <w:rFonts w:ascii="Times New Roman" w:hAnsi="Times New Roman"/>
          <w:b/>
          <w:bCs/>
          <w:sz w:val="24"/>
          <w:szCs w:val="24"/>
        </w:rPr>
        <w:t xml:space="preserve">„§6. </w:t>
      </w:r>
      <w:r w:rsidRPr="00570709">
        <w:rPr>
          <w:rFonts w:ascii="Times New Roman" w:hAnsi="Times New Roman"/>
          <w:sz w:val="24"/>
          <w:szCs w:val="24"/>
        </w:rPr>
        <w:t>Określa się plan wydatków majątkowych Powiatu Jaroc</w:t>
      </w:r>
      <w:r w:rsidR="00BD7980">
        <w:rPr>
          <w:rFonts w:ascii="Times New Roman" w:hAnsi="Times New Roman"/>
          <w:sz w:val="24"/>
          <w:szCs w:val="24"/>
        </w:rPr>
        <w:t>ińskiego w łącznej kwocie 15.468</w:t>
      </w:r>
      <w:r w:rsidRPr="00570709">
        <w:rPr>
          <w:rFonts w:ascii="Times New Roman" w:hAnsi="Times New Roman"/>
          <w:sz w:val="24"/>
          <w:szCs w:val="24"/>
        </w:rPr>
        <w:t>.600,34 zł, zgodnie z załącznikiem nr 4 do niniejszej uchwały.”</w:t>
      </w:r>
      <w:r w:rsidR="00167EB0">
        <w:rPr>
          <w:rFonts w:ascii="Times New Roman" w:hAnsi="Times New Roman"/>
          <w:sz w:val="24"/>
          <w:szCs w:val="24"/>
        </w:rPr>
        <w:t>;</w:t>
      </w:r>
    </w:p>
    <w:p w:rsidR="00E376B7" w:rsidRPr="00A77211" w:rsidRDefault="00E376B7" w:rsidP="00E376B7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E51072" w:rsidRPr="00E51072" w:rsidRDefault="00F016C5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216630" w:rsidRDefault="00F016C5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</w:t>
      </w:r>
      <w:r w:rsidR="0016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uchwały;</w:t>
      </w:r>
    </w:p>
    <w:p w:rsidR="00570709" w:rsidRPr="00570709" w:rsidRDefault="00F016C5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4 załączniku nr 3 – Przychody i rozchody budżetu w 2020 roku    –wprowadza się zmiany określone załącznikiem nr 3 do niniejszej uchwały;</w:t>
      </w:r>
    </w:p>
    <w:p w:rsidR="00570709" w:rsidRDefault="00F016C5" w:rsidP="00570709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9)</w:t>
      </w:r>
      <w:r w:rsidR="00570709" w:rsidRPr="00570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 wymienionym w § 6 załączniku nr 4 – plan wydatków majątkowych na 2020 rok – wprowadza się zmiany określone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4 do niniejszej uchwały;</w:t>
      </w:r>
    </w:p>
    <w:p w:rsidR="00F016C5" w:rsidRPr="00BF21CE" w:rsidRDefault="00F016C5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wymieniony w § 9 załącznik nr 7 – Plan dochodów Powiatu Jarocińskiego pochodzących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opłat i kar środowiskowych przeznaczonych na wydatki związane z finansowanie ochrony środowiska i gospodarki wodnej na 2020 rok -  otrzymuje brzmienie zgodne z załącznikiem nr 5 do niniejszej uchwały.</w:t>
      </w:r>
    </w:p>
    <w:p w:rsidR="00BF21CE" w:rsidRPr="00BF21CE" w:rsidRDefault="00BF21CE" w:rsidP="00F016C5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F21CE" w:rsidRPr="00BF21CE" w:rsidRDefault="00BF21CE" w:rsidP="00943B78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Default="00AF1A4F" w:rsidP="00BF21CE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Przewodniczący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</w:t>
      </w:r>
    </w:p>
    <w:p w:rsidR="00943B78" w:rsidRPr="00BF21CE" w:rsidRDefault="00943B78" w:rsidP="00BF21CE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B78" w:rsidRDefault="00BF21CE" w:rsidP="00AF1A4F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</w:t>
      </w:r>
    </w:p>
    <w:p w:rsidR="00A77211" w:rsidRDefault="00943B78" w:rsidP="00AF1A4F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</w:t>
      </w:r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</w:t>
      </w:r>
      <w:proofErr w:type="spellStart"/>
      <w:r w:rsidR="00BF21CE"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Szczerbań</w:t>
      </w:r>
      <w:proofErr w:type="spellEnd"/>
      <w:r w:rsidR="00BF21CE"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7B7966" w:rsidRDefault="007B7966" w:rsidP="00AF1A4F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58"/>
        <w:gridCol w:w="816"/>
        <w:gridCol w:w="972"/>
        <w:gridCol w:w="2554"/>
        <w:gridCol w:w="1465"/>
        <w:gridCol w:w="913"/>
        <w:gridCol w:w="410"/>
        <w:gridCol w:w="1508"/>
        <w:gridCol w:w="147"/>
      </w:tblGrid>
      <w:tr w:rsidR="007B7966" w:rsidTr="007B7966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dochodów na 2020 rok</w:t>
            </w:r>
          </w:p>
        </w:tc>
      </w:tr>
      <w:tr w:rsidR="007B7966" w:rsidTr="007B7966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XXX/189/20 Rady Powiatu Jarocińskiego z dnia 06 sierpnia 2020 r.</w:t>
            </w:r>
          </w:p>
        </w:tc>
      </w:tr>
      <w:tr w:rsidR="007B7966" w:rsidTr="007B7966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1 262 600,00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1 278 600,00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525 700,00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307 421,00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20 327,00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327 748,00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106 700,00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18 327,00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Wymiar sprawiedliwości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Nieodpłatna pomoc prawna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zwrotów niewykorzystanych dotacji oraz płatności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20 985 837,24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174 675,00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21 160 512,24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3 148 313,24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137 486,76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3 285 800,00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komunikacyjnej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1 715 000,00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1 835 000,00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1 715 000,00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1 835 000,00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923 313,24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7 686,76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923 313,24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7 686,76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931 000,00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grzywien, mandatów i innych kar pieniężnych od osób fizycznych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6 400,00</w:t>
            </w:r>
          </w:p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598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377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3</w:t>
            </w:r>
          </w:p>
        </w:tc>
        <w:tc>
          <w:tcPr>
            <w:tcW w:w="377" w:type="dxa"/>
          </w:tcPr>
          <w:p w:rsidR="007B7966" w:rsidRDefault="007B7966" w:rsidP="007B7966"/>
        </w:tc>
      </w:tr>
    </w:tbl>
    <w:p w:rsidR="007B7966" w:rsidRDefault="007B7966" w:rsidP="007B79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40"/>
        <w:gridCol w:w="715"/>
        <w:gridCol w:w="791"/>
        <w:gridCol w:w="2681"/>
        <w:gridCol w:w="1536"/>
        <w:gridCol w:w="961"/>
        <w:gridCol w:w="448"/>
        <w:gridCol w:w="1587"/>
      </w:tblGrid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grzywien i innych kar pieniężnych od osób prawnych i innych jednostek organizacyjnych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Udziały powiatów w podatkach stanowiących dochód budżetu państwa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17 837 524,00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37 188,24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17 874 712,24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37 188,24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473 188,24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37 188,24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473 188,24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7 510 726,10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7 531 226,10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6 394 007,10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6 414 507,10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kar i odszkodowań wynikających z umów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14 978,00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14 978,00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15 200,00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15 200,00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2 528 818,00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2 548 818,00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536 000,00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Pracy otrzymane na realizację zadań wynikających z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1 668 865,00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324 185,35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1 993 050,35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321 185,35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343 257,35</w:t>
            </w:r>
          </w:p>
        </w:tc>
      </w:tr>
      <w:tr w:rsidR="007B7966" w:rsidTr="007B7966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</w:tr>
      <w:tr w:rsidR="007B7966" w:rsidTr="007B7966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 placówek opiekuńczo-wychowawczych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878 693,00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881 693,00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3 250,00</w:t>
            </w:r>
          </w:p>
        </w:tc>
      </w:tr>
      <w:tr w:rsidR="007B7966" w:rsidTr="007B7966">
        <w:trPr>
          <w:trHeight w:hRule="exact" w:val="796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3</w:t>
            </w:r>
          </w:p>
        </w:tc>
      </w:tr>
    </w:tbl>
    <w:p w:rsidR="007B7966" w:rsidRDefault="007B7966" w:rsidP="007B79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40"/>
        <w:gridCol w:w="707"/>
        <w:gridCol w:w="782"/>
        <w:gridCol w:w="2739"/>
        <w:gridCol w:w="1525"/>
        <w:gridCol w:w="953"/>
        <w:gridCol w:w="443"/>
        <w:gridCol w:w="1575"/>
      </w:tblGrid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264 100,00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Fundusz Ochrony Środowiska i Gospodarki Wodnej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84 100,00</w:t>
            </w:r>
          </w:p>
        </w:tc>
      </w:tr>
      <w:tr w:rsidR="007B7966" w:rsidTr="007B7966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84 100,00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84 100,00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zwrotów niewykorzystanych dotacji oraz płatności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7B7966" w:rsidTr="007B7966">
        <w:trPr>
          <w:trHeight w:hRule="exact" w:val="277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96 407 096,56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672 812,35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97 079 908,91</w:t>
            </w:r>
          </w:p>
        </w:tc>
      </w:tr>
      <w:tr w:rsidR="007B7966" w:rsidTr="007B7966">
        <w:trPr>
          <w:trHeight w:hRule="exact" w:val="5667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3</w:t>
            </w:r>
          </w:p>
        </w:tc>
      </w:tr>
    </w:tbl>
    <w:p w:rsidR="007B7966" w:rsidRPr="00AF1A4F" w:rsidRDefault="007B7966" w:rsidP="00AF1A4F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E185F" w:rsidRDefault="003E185F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58"/>
        <w:gridCol w:w="828"/>
        <w:gridCol w:w="983"/>
        <w:gridCol w:w="2625"/>
        <w:gridCol w:w="1492"/>
        <w:gridCol w:w="889"/>
        <w:gridCol w:w="413"/>
        <w:gridCol w:w="1538"/>
      </w:tblGrid>
      <w:tr w:rsidR="007B7966" w:rsidTr="007B7966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na 2020 rok</w:t>
            </w:r>
          </w:p>
        </w:tc>
      </w:tr>
      <w:tr w:rsidR="007B7966" w:rsidTr="007B7966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XXX/189/20 Rady Powiatu Jarocińskiego z dnia 06 sierpnia 2020 r.</w:t>
            </w:r>
          </w:p>
        </w:tc>
      </w:tr>
      <w:tr w:rsidR="007B7966" w:rsidTr="007B7966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7B7966" w:rsidTr="007B7966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15 216 252,86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15 216 252,86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15 077 268,15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15 077 268,15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731 533,50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747 533,50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7 698 806,00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20 727,00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7 719 533,00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138 580,00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20 727,00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159 307,00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2 829,00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2 829,00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2 829,00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2 829,00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15 498,00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15 498,00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15 498,00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15 498,00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4 880 537,00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4 892 537,00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Państwowej Straży Pożarnej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4 844 537,00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4 844 537,00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uposażeń wypłacane żołnierzom i funkcjonariuszom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166 994,00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8 832,00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175 826,00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166 994,00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8 832,00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175 826,00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członków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120 897,00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121 665,00</w:t>
            </w:r>
          </w:p>
        </w:tc>
      </w:tr>
      <w:tr w:rsidR="007B7966" w:rsidTr="007B7966">
        <w:trPr>
          <w:trHeight w:hRule="exact" w:val="644"/>
        </w:trPr>
        <w:tc>
          <w:tcPr>
            <w:tcW w:w="1230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4</w:t>
            </w:r>
          </w:p>
        </w:tc>
      </w:tr>
    </w:tbl>
    <w:p w:rsidR="007B7966" w:rsidRDefault="007B7966" w:rsidP="007B79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9"/>
        <w:gridCol w:w="708"/>
        <w:gridCol w:w="783"/>
        <w:gridCol w:w="2736"/>
        <w:gridCol w:w="1526"/>
        <w:gridCol w:w="956"/>
        <w:gridCol w:w="442"/>
        <w:gridCol w:w="1576"/>
      </w:tblGrid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120 897,00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121 665,00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9 458,00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8 690,00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9 458,00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8 690,00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Uposażenia żołnierzy zawodowych oraz funkcjonariuszy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3 120 203,00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-18 865,00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3 101 338,00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3 120 203,00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-18 865,00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3 101 338,00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Równoważniki pieniężne i ekwiwalenty dla żołnierzy i funkcjonariuszy oraz pozostałe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nleżności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683 488,00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693 521,00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683 488,00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693 521,00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78 660,00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80 885,00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78 660,00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80 885,00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7966" w:rsidTr="007B7966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721 100,00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899 800,00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899 800,00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171 075,00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214 775,00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171 075,00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214 775,00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38 422 116,87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38 430 116,87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13 774 770,54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13 775 086,51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685 433,00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-24 984,03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660 448,97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685 433,00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-24 984,03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660 448,97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pozostałych podatków i opłat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Branżowe szkoły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stopnia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4 445 089,87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4 444 789,87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3 181 245,52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3 180 945,52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3 181 245,52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3 180 945,52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10 445 573,06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10 445 557,09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462 394,00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462 378,03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462 394,00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-15,97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462 378,03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789 230,29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797 230,29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7B7966" w:rsidTr="007B7966">
        <w:trPr>
          <w:trHeight w:hRule="exact" w:val="585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4</w:t>
            </w:r>
          </w:p>
        </w:tc>
      </w:tr>
    </w:tbl>
    <w:p w:rsidR="007B7966" w:rsidRDefault="007B7966" w:rsidP="007B79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41"/>
        <w:gridCol w:w="722"/>
        <w:gridCol w:w="800"/>
        <w:gridCol w:w="2718"/>
        <w:gridCol w:w="1498"/>
        <w:gridCol w:w="968"/>
        <w:gridCol w:w="455"/>
        <w:gridCol w:w="1550"/>
      </w:tblGrid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8 675 733,10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8 696 233,10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6 394 007,10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6 414 507,10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319 297,10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334 297,10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319 297,10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334 297,10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29 978,00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29 978,00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6 109 277,35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6 129 277,35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2 397 769,00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2 417 769,00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33 074,00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53 074,00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33 074,00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53 074,00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1 768 098,85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1 768 998,85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85417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Szkolne schroniska młodzieżowe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86 138,00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87 038,00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3 771 852,00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324 185,35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4 096 037,35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321 185,35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343 257,35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270 695,01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50 490,34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 placówek opiekuńczo-wychowawczych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2 031 719,00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2 034 719,00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131 394,00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134 394,00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31 600,00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31 600,00</w:t>
            </w:r>
          </w:p>
        </w:tc>
      </w:tr>
      <w:tr w:rsidR="007B7966" w:rsidTr="007B796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182 581,48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277 681,48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różnorodności biologicznej i krajobrazu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działania związane z gospodarką odpadami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126 750,00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78 750,00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78 750,00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59 581,48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56 350,00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115 931,48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8 868,00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4 382,00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13 250,00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8 868,00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4 382,00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13 250,00</w:t>
            </w:r>
          </w:p>
        </w:tc>
      </w:tr>
      <w:tr w:rsidR="007B7966" w:rsidTr="007B7966">
        <w:trPr>
          <w:trHeight w:hRule="exact" w:val="610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4</w:t>
            </w:r>
          </w:p>
        </w:tc>
      </w:tr>
    </w:tbl>
    <w:p w:rsidR="007B7966" w:rsidRDefault="007B7966" w:rsidP="007B79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07"/>
        <w:gridCol w:w="556"/>
        <w:gridCol w:w="825"/>
        <w:gridCol w:w="2639"/>
        <w:gridCol w:w="1577"/>
        <w:gridCol w:w="989"/>
        <w:gridCol w:w="471"/>
        <w:gridCol w:w="1633"/>
      </w:tblGrid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51 968,00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91 968,00</w:t>
            </w:r>
          </w:p>
        </w:tc>
      </w:tr>
      <w:tr w:rsidR="007B7966" w:rsidTr="007B796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51 968,00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91 968,00</w:t>
            </w:r>
          </w:p>
        </w:tc>
      </w:tr>
      <w:tr w:rsidR="007B7966" w:rsidTr="007B7966">
        <w:trPr>
          <w:trHeight w:hRule="exact" w:val="277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94 782 300,42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696 112,35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95 478 412,77</w:t>
            </w:r>
          </w:p>
        </w:tc>
      </w:tr>
      <w:tr w:rsidR="007B7966" w:rsidTr="007B7966">
        <w:trPr>
          <w:trHeight w:hRule="exact" w:val="8817"/>
        </w:trPr>
        <w:tc>
          <w:tcPr>
            <w:tcW w:w="1259" w:type="dxa"/>
          </w:tcPr>
          <w:p w:rsidR="007B7966" w:rsidRDefault="007B7966" w:rsidP="007B7966"/>
        </w:tc>
        <w:tc>
          <w:tcPr>
            <w:tcW w:w="159" w:type="dxa"/>
          </w:tcPr>
          <w:p w:rsidR="007B7966" w:rsidRDefault="007B7966" w:rsidP="007B7966"/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754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</w:tr>
      <w:tr w:rsidR="007B7966" w:rsidTr="007B7966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B7966" w:rsidRDefault="007B7966" w:rsidP="007B79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7B7966" w:rsidRDefault="007B7966" w:rsidP="007B7966"/>
        </w:tc>
        <w:tc>
          <w:tcPr>
            <w:tcW w:w="1259" w:type="dxa"/>
          </w:tcPr>
          <w:p w:rsidR="007B7966" w:rsidRDefault="007B7966" w:rsidP="007B7966"/>
        </w:tc>
        <w:tc>
          <w:tcPr>
            <w:tcW w:w="4536" w:type="dxa"/>
          </w:tcPr>
          <w:p w:rsidR="007B7966" w:rsidRDefault="007B7966" w:rsidP="007B7966"/>
        </w:tc>
        <w:tc>
          <w:tcPr>
            <w:tcW w:w="2104" w:type="dxa"/>
          </w:tcPr>
          <w:p w:rsidR="007B7966" w:rsidRDefault="007B7966" w:rsidP="007B7966"/>
        </w:tc>
        <w:tc>
          <w:tcPr>
            <w:tcW w:w="1349" w:type="dxa"/>
          </w:tcPr>
          <w:p w:rsidR="007B7966" w:rsidRDefault="007B7966" w:rsidP="007B79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B7966" w:rsidRDefault="007B7966" w:rsidP="007B79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4 z 4</w:t>
            </w:r>
          </w:p>
        </w:tc>
      </w:tr>
    </w:tbl>
    <w:p w:rsidR="007B7966" w:rsidRDefault="007B7966">
      <w:pPr>
        <w:rPr>
          <w:sz w:val="20"/>
        </w:rPr>
      </w:pPr>
    </w:p>
    <w:p w:rsidR="007B7966" w:rsidRDefault="007B7966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tbl>
      <w:tblPr>
        <w:tblW w:w="15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730"/>
        <w:gridCol w:w="4940"/>
        <w:gridCol w:w="730"/>
        <w:gridCol w:w="1530"/>
        <w:gridCol w:w="730"/>
        <w:gridCol w:w="1540"/>
        <w:gridCol w:w="730"/>
        <w:gridCol w:w="1540"/>
        <w:gridCol w:w="730"/>
        <w:gridCol w:w="509"/>
        <w:gridCol w:w="121"/>
        <w:gridCol w:w="730"/>
      </w:tblGrid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rHeight w:hRule="exact" w:val="220"/>
        </w:trPr>
        <w:tc>
          <w:tcPr>
            <w:tcW w:w="1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3 do Uchwały nr XXX/189/20 Rady Powiatu Jarocińskiego z dnia 06 sierpnia 2020 r. </w:t>
            </w: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5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hRule="exact" w:val="340"/>
        </w:trPr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 zmianą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Zmiana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hRule="exact" w:val="960"/>
        </w:trPr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hRule="exact" w:val="770"/>
        </w:trPr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518 217,16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518 217,16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hRule="exact" w:val="340"/>
        </w:trPr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Wolne środki, o których mowa w art. 217 ust.2 pkt 6 ustawy</w:t>
            </w: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170 986,70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194 286,70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hRule="exact" w:val="400"/>
        </w:trPr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Przychody ze spłat pożyczek i kredytów udzielonych ze środków publicznych</w:t>
            </w: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57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8" w:rsidTr="00666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Razem: 839203,8600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Razem: 23300,0000</w:t>
            </w:r>
          </w:p>
        </w:tc>
        <w:tc>
          <w:tcPr>
            <w:tcW w:w="2270" w:type="dxa"/>
            <w:gridSpan w:val="2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Razem: 862503,8600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68" w:rsidRDefault="00D57F68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58"/>
        <w:gridCol w:w="839"/>
        <w:gridCol w:w="995"/>
        <w:gridCol w:w="2547"/>
        <w:gridCol w:w="1517"/>
        <w:gridCol w:w="871"/>
        <w:gridCol w:w="416"/>
        <w:gridCol w:w="1566"/>
      </w:tblGrid>
      <w:tr w:rsidR="00D57F68" w:rsidTr="00666B84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majątkowych na 2020 rok</w:t>
            </w:r>
          </w:p>
        </w:tc>
      </w:tr>
      <w:tr w:rsidR="00D57F68" w:rsidTr="00666B84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4 do Uchwały nr XXX/189/20 Rady Powiatu Jarocińskiego z dnia 06 sierpnia 2020 r.</w:t>
            </w:r>
          </w:p>
        </w:tc>
      </w:tr>
      <w:tr w:rsidR="00D57F68" w:rsidTr="00666B84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D57F68" w:rsidTr="00666B84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12 397 892,15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12 397 892,15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12 397 892,15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12 397 892,15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Bezpieczne przejścia dla pieszych w powiecie jarocińskim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na odcinku Kąty-Radlin polegająca na dobudowie chodnika w pasie drogowym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3742 P ul. Dworcowa w Mieszkowie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2 292 222,05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2 285 222,05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powiatowej nr 4181P w zakresie budowy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ściezki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rowerowej Jarocin - Wilkowyja - Żerków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4184P Zalesie-Osiek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4206 P Rusko-Potarzyca- Golina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6 007 000,00</w:t>
            </w:r>
          </w:p>
        </w:tc>
      </w:tr>
      <w:tr w:rsidR="00D57F68" w:rsidTr="00666B84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powiatowych w Żółkowie, Jarocinie i Wojciechowie polegająca na dobudowie chodników w pasie drogowym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567 895,00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567 895,00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obiektu mostowego w Cerekwicy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 zakresu geodezji i kartografii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majątkowe jednostek samorządu terytorialnego na spłatę zobowiązań zaliczanych do tytułu dłużnego – kredyty i pożyczki, o którym mowa w art. 72 ust. 1 pkt 2 ustawy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Wdrożenie modułu Portal,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i.Projektant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i.Naradami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modułu Generatora rastrów do Systemu Informacji Przestrzennej GEO_INFO wraz z dostawą licencji oraz zapewnieniem subskrypcji rocznej - wydatki majątkowe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D57F68" w:rsidTr="00666B84">
        <w:trPr>
          <w:trHeight w:hRule="exact" w:val="770"/>
        </w:trPr>
        <w:tc>
          <w:tcPr>
            <w:tcW w:w="1230" w:type="dxa"/>
          </w:tcPr>
          <w:p w:rsidR="00D57F68" w:rsidRDefault="00D57F68" w:rsidP="00666B84"/>
        </w:tc>
        <w:tc>
          <w:tcPr>
            <w:tcW w:w="159" w:type="dxa"/>
          </w:tcPr>
          <w:p w:rsidR="00D57F68" w:rsidRDefault="00D57F68" w:rsidP="00666B84"/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754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</w:tr>
      <w:tr w:rsidR="00D57F68" w:rsidTr="00666B84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4</w:t>
            </w:r>
          </w:p>
        </w:tc>
      </w:tr>
    </w:tbl>
    <w:p w:rsidR="00D57F68" w:rsidRDefault="00D57F68" w:rsidP="00D57F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40"/>
        <w:gridCol w:w="712"/>
        <w:gridCol w:w="787"/>
        <w:gridCol w:w="2856"/>
        <w:gridCol w:w="1481"/>
        <w:gridCol w:w="921"/>
        <w:gridCol w:w="432"/>
        <w:gridCol w:w="1532"/>
      </w:tblGrid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Oprogramowanie Windows Serwer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Datavcenter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Państwowej Straży Pożarnej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zakupu namiotu pneumatyczno- ratowniczego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17 345,00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17 345,00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D57F68" w:rsidTr="00666B84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Wykorzystanie wód opadowych z dachu Zespołu Szkół Ponadpodstawowych nr 1 w Jarocinie poprzez zamontowanie zbiornika magazynującego wodę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2 693 718,95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2 693 718,95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</w:tr>
      <w:tr w:rsidR="00D57F68" w:rsidTr="00666B84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D57F68" w:rsidTr="00666B84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pieniężnych do spółki ,,Szpital Powiatowy w Jarocinie'' Sp. z o.o.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D57F68" w:rsidTr="00666B84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i montaż wyposażenia oddziałów: Położniczo - Noworodkowego i Ginekologicznego Szpitala Powiatowego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D57F68" w:rsidTr="00666B84">
        <w:trPr>
          <w:trHeight w:hRule="exact" w:val="1179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</w:tr>
      <w:tr w:rsidR="00D57F68" w:rsidTr="00666B84">
        <w:trPr>
          <w:trHeight w:hRule="exact" w:val="590"/>
        </w:trPr>
        <w:tc>
          <w:tcPr>
            <w:tcW w:w="1259" w:type="dxa"/>
          </w:tcPr>
          <w:p w:rsidR="00D57F68" w:rsidRDefault="00D57F68" w:rsidP="00666B84"/>
        </w:tc>
        <w:tc>
          <w:tcPr>
            <w:tcW w:w="159" w:type="dxa"/>
          </w:tcPr>
          <w:p w:rsidR="00D57F68" w:rsidRDefault="00D57F68" w:rsidP="00666B84"/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754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</w:tr>
      <w:tr w:rsidR="00D57F68" w:rsidTr="00666B84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4</w:t>
            </w:r>
          </w:p>
        </w:tc>
      </w:tr>
    </w:tbl>
    <w:p w:rsidR="00D57F68" w:rsidRDefault="00D57F68" w:rsidP="00D57F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45"/>
        <w:gridCol w:w="741"/>
        <w:gridCol w:w="823"/>
        <w:gridCol w:w="2962"/>
        <w:gridCol w:w="1456"/>
        <w:gridCol w:w="790"/>
        <w:gridCol w:w="408"/>
        <w:gridCol w:w="1512"/>
      </w:tblGrid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gilotyna elektryczna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</w:tr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kamera cyfrowa+ 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pamięci+akcesoria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audio i oświetleniowe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</w:tr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</w:tr>
      <w:tr w:rsidR="00D57F68" w:rsidTr="00666B84">
        <w:trPr>
          <w:trHeight w:hRule="exact" w:val="1483"/>
        </w:trPr>
        <w:tc>
          <w:tcPr>
            <w:tcW w:w="1259" w:type="dxa"/>
          </w:tcPr>
          <w:p w:rsidR="00D57F68" w:rsidRDefault="00D57F68" w:rsidP="00666B84"/>
        </w:tc>
        <w:tc>
          <w:tcPr>
            <w:tcW w:w="159" w:type="dxa"/>
          </w:tcPr>
          <w:p w:rsidR="00D57F68" w:rsidRDefault="00D57F68" w:rsidP="00666B84"/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754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</w:tr>
      <w:tr w:rsidR="00D57F68" w:rsidTr="00666B84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4</w:t>
            </w:r>
          </w:p>
        </w:tc>
      </w:tr>
    </w:tbl>
    <w:p w:rsidR="00D57F68" w:rsidRDefault="00D57F68" w:rsidP="00D57F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04"/>
        <w:gridCol w:w="523"/>
        <w:gridCol w:w="799"/>
        <w:gridCol w:w="2876"/>
        <w:gridCol w:w="1545"/>
        <w:gridCol w:w="932"/>
        <w:gridCol w:w="440"/>
        <w:gridCol w:w="1598"/>
      </w:tblGrid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Ploter drukujący/ drukarka wraz z materiałami eksploatacyjnymi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</w:tr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</w:tr>
      <w:tr w:rsidR="00D57F68" w:rsidTr="00666B84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</w:tr>
      <w:tr w:rsidR="00D57F68" w:rsidTr="00666B84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</w:tr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Ploter drukujący/ drukarka wraz z materiałami eksploatacyjnymi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</w:tr>
      <w:tr w:rsidR="00D57F68" w:rsidTr="00666B84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</w:tr>
      <w:tr w:rsidR="00D57F68" w:rsidTr="00666B84">
        <w:trPr>
          <w:trHeight w:hRule="exact" w:val="277"/>
        </w:trPr>
        <w:tc>
          <w:tcPr>
            <w:tcW w:w="1259" w:type="dxa"/>
          </w:tcPr>
          <w:p w:rsidR="00D57F68" w:rsidRDefault="00D57F68" w:rsidP="00666B84"/>
        </w:tc>
        <w:tc>
          <w:tcPr>
            <w:tcW w:w="159" w:type="dxa"/>
          </w:tcPr>
          <w:p w:rsidR="00D57F68" w:rsidRDefault="00D57F68" w:rsidP="00666B84"/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754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</w:tr>
      <w:tr w:rsidR="00D57F68" w:rsidTr="00666B84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15 441 600,34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15 468 600,34</w:t>
            </w:r>
          </w:p>
        </w:tc>
      </w:tr>
      <w:tr w:rsidR="00D57F68" w:rsidTr="00666B84">
        <w:trPr>
          <w:trHeight w:hRule="exact" w:val="1854"/>
        </w:trPr>
        <w:tc>
          <w:tcPr>
            <w:tcW w:w="1259" w:type="dxa"/>
          </w:tcPr>
          <w:p w:rsidR="00D57F68" w:rsidRDefault="00D57F68" w:rsidP="00666B84"/>
        </w:tc>
        <w:tc>
          <w:tcPr>
            <w:tcW w:w="159" w:type="dxa"/>
          </w:tcPr>
          <w:p w:rsidR="00D57F68" w:rsidRDefault="00D57F68" w:rsidP="00666B84"/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754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</w:tr>
      <w:tr w:rsidR="00D57F68" w:rsidTr="00666B84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7F68" w:rsidRDefault="00D57F68" w:rsidP="00666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D57F68" w:rsidRDefault="00D57F68" w:rsidP="00666B84"/>
        </w:tc>
        <w:tc>
          <w:tcPr>
            <w:tcW w:w="1259" w:type="dxa"/>
          </w:tcPr>
          <w:p w:rsidR="00D57F68" w:rsidRDefault="00D57F68" w:rsidP="00666B84"/>
        </w:tc>
        <w:tc>
          <w:tcPr>
            <w:tcW w:w="4536" w:type="dxa"/>
          </w:tcPr>
          <w:p w:rsidR="00D57F68" w:rsidRDefault="00D57F68" w:rsidP="00666B84"/>
        </w:tc>
        <w:tc>
          <w:tcPr>
            <w:tcW w:w="2104" w:type="dxa"/>
          </w:tcPr>
          <w:p w:rsidR="00D57F68" w:rsidRDefault="00D57F68" w:rsidP="00666B84"/>
        </w:tc>
        <w:tc>
          <w:tcPr>
            <w:tcW w:w="1349" w:type="dxa"/>
          </w:tcPr>
          <w:p w:rsidR="00D57F68" w:rsidRDefault="00D57F68" w:rsidP="00666B84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7F68" w:rsidRDefault="00D57F68" w:rsidP="00666B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4 z 4</w:t>
            </w:r>
          </w:p>
        </w:tc>
      </w:tr>
    </w:tbl>
    <w:p w:rsidR="00D57F68" w:rsidRDefault="00D57F68" w:rsidP="00D57F68"/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>
      <w:pPr>
        <w:rPr>
          <w:sz w:val="20"/>
        </w:rPr>
      </w:pPr>
    </w:p>
    <w:p w:rsidR="00D57F68" w:rsidRDefault="00D57F68" w:rsidP="00D57F68">
      <w:pPr>
        <w:pStyle w:val="Nagwek1"/>
        <w:spacing w:line="240" w:lineRule="auto"/>
        <w:rPr>
          <w:b w:val="0"/>
          <w:color w:val="FF000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>Załącznik nr 5</w:t>
      </w:r>
      <w:r>
        <w:rPr>
          <w:b w:val="0"/>
          <w:color w:val="FF0000"/>
          <w:sz w:val="20"/>
        </w:rPr>
        <w:tab/>
      </w:r>
    </w:p>
    <w:p w:rsidR="00D57F68" w:rsidRDefault="00D57F68" w:rsidP="00D57F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do Uchwały nr XXX/189/20</w:t>
      </w:r>
    </w:p>
    <w:p w:rsidR="00D57F68" w:rsidRDefault="00D57F68" w:rsidP="00D57F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Rady Powiatu Jarocińskiego</w:t>
      </w:r>
    </w:p>
    <w:p w:rsidR="00D57F68" w:rsidRPr="009E1F12" w:rsidRDefault="00D57F68" w:rsidP="00D57F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06 sierpnia 2020 r. </w:t>
      </w:r>
    </w:p>
    <w:p w:rsidR="00D57F68" w:rsidRPr="00EB6ACA" w:rsidRDefault="00D57F68" w:rsidP="00D57F68">
      <w:r>
        <w:lastRenderedPageBreak/>
        <w:tab/>
      </w:r>
      <w:r>
        <w:tab/>
      </w:r>
      <w:r>
        <w:tab/>
      </w:r>
      <w:r>
        <w:tab/>
      </w:r>
      <w:r>
        <w:tab/>
      </w:r>
    </w:p>
    <w:p w:rsidR="00D57F68" w:rsidRPr="009E1F12" w:rsidRDefault="00D57F68" w:rsidP="00D57F68">
      <w:pPr>
        <w:spacing w:after="0"/>
        <w:jc w:val="center"/>
        <w:rPr>
          <w:b/>
          <w:szCs w:val="28"/>
        </w:rPr>
      </w:pPr>
      <w:r w:rsidRPr="009E1F12">
        <w:rPr>
          <w:b/>
          <w:szCs w:val="28"/>
        </w:rPr>
        <w:t>PLAN DOCHODÓW POWIATU JAROCIŃSKIEGO POCHODZĄCYCH Z OPŁAT</w:t>
      </w:r>
      <w:r w:rsidRPr="009E1F12">
        <w:rPr>
          <w:b/>
          <w:szCs w:val="28"/>
        </w:rPr>
        <w:br/>
        <w:t xml:space="preserve"> I KAR ŚRODOWISKOWYCH PRZEZNACZONYCH NA WYDATKI ZWIĄZANE</w:t>
      </w:r>
      <w:r w:rsidRPr="009E1F12">
        <w:rPr>
          <w:b/>
          <w:szCs w:val="28"/>
        </w:rPr>
        <w:br/>
        <w:t xml:space="preserve"> Z FINANSOWANIEM OCHRONY ŚRODOWISKA I GOSPODARKI WODNEJ </w:t>
      </w:r>
    </w:p>
    <w:p w:rsidR="00D57F68" w:rsidRPr="009E1F12" w:rsidRDefault="00D57F68" w:rsidP="00D57F6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NA 2020</w:t>
      </w:r>
      <w:r w:rsidRPr="009E1F12">
        <w:rPr>
          <w:b/>
          <w:szCs w:val="28"/>
        </w:rPr>
        <w:t xml:space="preserve"> ROK</w:t>
      </w:r>
    </w:p>
    <w:p w:rsidR="00D57F68" w:rsidRPr="00EB6ACA" w:rsidRDefault="00D57F68" w:rsidP="00D57F68">
      <w:pPr>
        <w:spacing w:after="0"/>
        <w:jc w:val="center"/>
        <w:rPr>
          <w:b/>
          <w:bCs/>
        </w:rPr>
      </w:pPr>
    </w:p>
    <w:p w:rsidR="00D57F68" w:rsidRPr="00EB6ACA" w:rsidRDefault="00D57F68" w:rsidP="00D57F68">
      <w:pPr>
        <w:spacing w:after="0"/>
        <w:jc w:val="center"/>
        <w:rPr>
          <w:b/>
          <w:bCs/>
        </w:rPr>
      </w:pPr>
      <w:r w:rsidRPr="00EB6ACA">
        <w:rPr>
          <w:b/>
          <w:bCs/>
        </w:rPr>
        <w:t>PLAN DOCHODÓW</w:t>
      </w:r>
    </w:p>
    <w:p w:rsidR="00D57F68" w:rsidRPr="00AE2BB1" w:rsidRDefault="00D57F68" w:rsidP="00D57F68">
      <w:pPr>
        <w:spacing w:after="0"/>
        <w:rPr>
          <w:color w:val="FF0000"/>
        </w:rPr>
      </w:pPr>
    </w:p>
    <w:tbl>
      <w:tblPr>
        <w:tblW w:w="49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509"/>
        <w:gridCol w:w="1107"/>
        <w:gridCol w:w="3347"/>
        <w:gridCol w:w="2772"/>
      </w:tblGrid>
      <w:tr w:rsidR="00D57F68" w:rsidRPr="000D0569" w:rsidTr="00666B84">
        <w:trPr>
          <w:trHeight w:val="4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dochodów </w:t>
            </w:r>
          </w:p>
        </w:tc>
      </w:tr>
      <w:tr w:rsidR="00D57F68" w:rsidRPr="000D0569" w:rsidTr="00666B84">
        <w:trPr>
          <w:trHeight w:val="56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D57F68" w:rsidRPr="000D0569" w:rsidTr="00666B84">
        <w:trPr>
          <w:trHeight w:val="1212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0D0569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0D0569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D57F68" w:rsidRPr="000D0569" w:rsidTr="00666B84">
        <w:trPr>
          <w:trHeight w:val="41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0D0569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z różnych opłat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180 000,00</w:t>
            </w:r>
          </w:p>
        </w:tc>
      </w:tr>
      <w:tr w:rsidR="00D57F68" w:rsidRPr="000D0569" w:rsidTr="00666B84">
        <w:trPr>
          <w:trHeight w:val="230"/>
        </w:trPr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vAlign w:val="bottom"/>
          </w:tcPr>
          <w:p w:rsidR="00D57F68" w:rsidRPr="000D0569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D57F68" w:rsidRPr="00AE2BB1" w:rsidRDefault="00D57F68" w:rsidP="00D57F68">
      <w:pPr>
        <w:spacing w:after="0"/>
        <w:rPr>
          <w:color w:val="FF0000"/>
        </w:rPr>
      </w:pPr>
    </w:p>
    <w:p w:rsidR="00D57F68" w:rsidRPr="000D0569" w:rsidRDefault="00D57F68" w:rsidP="00D57F68">
      <w:pPr>
        <w:spacing w:after="0"/>
      </w:pPr>
    </w:p>
    <w:p w:rsidR="00D57F68" w:rsidRPr="000D0569" w:rsidRDefault="00D57F68" w:rsidP="00D57F68">
      <w:pPr>
        <w:spacing w:after="0"/>
        <w:jc w:val="center"/>
        <w:rPr>
          <w:b/>
          <w:bCs/>
        </w:rPr>
      </w:pPr>
      <w:r w:rsidRPr="000D0569">
        <w:rPr>
          <w:b/>
          <w:bCs/>
        </w:rPr>
        <w:t>PLAN WYDATKÓW</w:t>
      </w:r>
    </w:p>
    <w:p w:rsidR="00D57F68" w:rsidRPr="00AE2BB1" w:rsidRDefault="00D57F68" w:rsidP="00D57F68">
      <w:pPr>
        <w:spacing w:after="0"/>
        <w:rPr>
          <w:color w:val="FF0000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498"/>
        <w:gridCol w:w="1099"/>
        <w:gridCol w:w="3330"/>
        <w:gridCol w:w="2758"/>
      </w:tblGrid>
      <w:tr w:rsidR="00D57F68" w:rsidRPr="00AE2BB1" w:rsidTr="00666B84">
        <w:trPr>
          <w:trHeight w:val="53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wydatków </w:t>
            </w:r>
          </w:p>
        </w:tc>
      </w:tr>
      <w:tr w:rsidR="00D57F68" w:rsidRPr="00AE2BB1" w:rsidTr="00666B84">
        <w:trPr>
          <w:trHeight w:val="6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57F68" w:rsidRPr="000D0569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57F68" w:rsidRPr="000D0569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180 000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Ochrona różnorodności biologicznej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D57F68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35 000,00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633C5F" w:rsidRDefault="00D57F68" w:rsidP="00666B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3C5F">
              <w:rPr>
                <w:rFonts w:ascii="Arial" w:hAnsi="Arial" w:cs="Arial"/>
                <w:bCs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633C5F" w:rsidRDefault="00D57F68" w:rsidP="00666B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3C5F">
              <w:rPr>
                <w:rFonts w:ascii="Arial" w:hAnsi="Arial" w:cs="Arial"/>
                <w:bCs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Pr="00633C5F" w:rsidRDefault="00D57F68" w:rsidP="00666B8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3C5F"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Pozostałe działania związane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gospodarką odpadami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D57F68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67 882,00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2630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Dotacja przedmiotowa z budżetu dla jednostek niezaliczanych do sektora finansów publicznych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Pr="007D0AF0" w:rsidRDefault="00D57F68" w:rsidP="00666B8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38 132,00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7D0AF0" w:rsidRDefault="00D57F68" w:rsidP="00666B8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Default="00D57F68" w:rsidP="00666B8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29 750,00</w:t>
            </w:r>
          </w:p>
        </w:tc>
      </w:tr>
      <w:tr w:rsidR="00D57F68" w:rsidRPr="00142EC7" w:rsidTr="00666B84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90095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Pozostała działalność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77 118,00</w:t>
            </w: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D57F68" w:rsidRPr="00142EC7" w:rsidTr="00666B84">
        <w:trPr>
          <w:trHeight w:val="35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4190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Nagrody konkursowe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13 250,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00   </w:t>
            </w:r>
          </w:p>
        </w:tc>
      </w:tr>
      <w:tr w:rsidR="00D57F68" w:rsidRPr="00142EC7" w:rsidTr="00666B84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4210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,00   </w:t>
            </w:r>
          </w:p>
        </w:tc>
      </w:tr>
      <w:tr w:rsidR="00D57F68" w:rsidRPr="00142EC7" w:rsidTr="00666B84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środków żywności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Default="00D57F68" w:rsidP="00666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D57F68" w:rsidRPr="00142EC7" w:rsidTr="00666B84">
        <w:trPr>
          <w:trHeight w:val="321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68" w:rsidRPr="00142EC7" w:rsidRDefault="00D57F68" w:rsidP="00666B84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56 868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,00   </w:t>
            </w:r>
          </w:p>
        </w:tc>
      </w:tr>
      <w:tr w:rsidR="00D57F68" w:rsidRPr="00142EC7" w:rsidTr="00666B84">
        <w:trPr>
          <w:trHeight w:val="257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bottom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57F68" w:rsidRPr="00142EC7" w:rsidRDefault="00D57F68" w:rsidP="00666B8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180 000,00</w:t>
            </w: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D57F68" w:rsidRPr="001A3F53" w:rsidRDefault="00D57F68" w:rsidP="00D57F68">
      <w:pPr>
        <w:pStyle w:val="Nagwek3"/>
        <w:spacing w:line="240" w:lineRule="auto"/>
        <w:rPr>
          <w:i w:val="0"/>
          <w:sz w:val="22"/>
          <w:szCs w:val="22"/>
          <w:u w:val="none"/>
        </w:rPr>
        <w:sectPr w:rsidR="00D57F68" w:rsidRPr="001A3F53" w:rsidSect="00D57F68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:rsidR="00D57F68" w:rsidRPr="00EF5D63" w:rsidRDefault="00D57F68" w:rsidP="00D57F68">
      <w:pPr>
        <w:pStyle w:val="Tytu"/>
        <w:spacing w:line="360" w:lineRule="auto"/>
        <w:rPr>
          <w:b/>
          <w:sz w:val="24"/>
          <w:szCs w:val="24"/>
        </w:rPr>
      </w:pPr>
      <w:r w:rsidRPr="00EF5D63">
        <w:rPr>
          <w:b/>
          <w:sz w:val="24"/>
          <w:szCs w:val="24"/>
        </w:rPr>
        <w:lastRenderedPageBreak/>
        <w:t>Uzasadnienie</w:t>
      </w:r>
    </w:p>
    <w:p w:rsidR="00D57F68" w:rsidRDefault="00D57F68" w:rsidP="00D57F68">
      <w:pPr>
        <w:spacing w:line="360" w:lineRule="auto"/>
        <w:jc w:val="center"/>
        <w:rPr>
          <w:b/>
        </w:rPr>
      </w:pPr>
      <w:r w:rsidRPr="00EF5D63">
        <w:rPr>
          <w:b/>
        </w:rPr>
        <w:t>do Uchwały nr</w:t>
      </w:r>
      <w:r>
        <w:rPr>
          <w:b/>
        </w:rPr>
        <w:t xml:space="preserve"> XXX/189/20</w:t>
      </w:r>
    </w:p>
    <w:p w:rsidR="00D57F68" w:rsidRPr="00EF5D63" w:rsidRDefault="00D57F68" w:rsidP="00D57F68">
      <w:pPr>
        <w:spacing w:line="360" w:lineRule="auto"/>
        <w:jc w:val="center"/>
        <w:rPr>
          <w:b/>
        </w:rPr>
      </w:pPr>
      <w:r w:rsidRPr="00EF5D63">
        <w:rPr>
          <w:b/>
        </w:rPr>
        <w:t>Rady Powiatu Jarocińskiego</w:t>
      </w:r>
    </w:p>
    <w:p w:rsidR="00D57F68" w:rsidRPr="00EF5D63" w:rsidRDefault="00D57F68" w:rsidP="00D57F68">
      <w:pPr>
        <w:spacing w:line="360" w:lineRule="auto"/>
        <w:jc w:val="center"/>
        <w:rPr>
          <w:b/>
        </w:rPr>
      </w:pPr>
      <w:r>
        <w:rPr>
          <w:b/>
        </w:rPr>
        <w:t>z dnia 06 sierpnia 2020 r.</w:t>
      </w:r>
    </w:p>
    <w:p w:rsidR="00D57F68" w:rsidRDefault="00D57F68" w:rsidP="00D57F68">
      <w:pPr>
        <w:spacing w:line="360" w:lineRule="auto"/>
        <w:jc w:val="center"/>
        <w:rPr>
          <w:b/>
        </w:rPr>
      </w:pPr>
      <w:r>
        <w:rPr>
          <w:b/>
        </w:rPr>
        <w:t xml:space="preserve">zmieniającej uchwałę w sprawie uchwalenia budżetu </w:t>
      </w:r>
      <w:r>
        <w:rPr>
          <w:b/>
        </w:rPr>
        <w:br/>
        <w:t>Powiatu Jarocińskiego na 2020 rok</w:t>
      </w:r>
    </w:p>
    <w:p w:rsidR="00D57F68" w:rsidRPr="00DE5E16" w:rsidRDefault="00D57F68" w:rsidP="00D57F68">
      <w:pPr>
        <w:spacing w:line="360" w:lineRule="auto"/>
        <w:rPr>
          <w:b/>
        </w:rPr>
      </w:pPr>
    </w:p>
    <w:p w:rsidR="00D57F68" w:rsidRPr="00CE5651" w:rsidRDefault="00D57F68" w:rsidP="00D57F68"/>
    <w:p w:rsidR="00D57F68" w:rsidRPr="00CD7BF9" w:rsidRDefault="00D57F68" w:rsidP="00D57F68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 xml:space="preserve">I. </w:t>
      </w:r>
      <w:r>
        <w:rPr>
          <w:b/>
          <w:sz w:val="30"/>
          <w:szCs w:val="30"/>
          <w:u w:val="single"/>
        </w:rPr>
        <w:t xml:space="preserve">Zwiększa się plan dochodów   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 xml:space="preserve">o kwotę   </w:t>
      </w:r>
      <w:r>
        <w:rPr>
          <w:b/>
          <w:sz w:val="30"/>
          <w:szCs w:val="30"/>
          <w:u w:val="single"/>
        </w:rPr>
        <w:t xml:space="preserve"> 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>672.812,35</w:t>
      </w:r>
      <w:r w:rsidRPr="007F33FD">
        <w:rPr>
          <w:b/>
          <w:sz w:val="30"/>
          <w:szCs w:val="30"/>
          <w:u w:val="single"/>
        </w:rPr>
        <w:t xml:space="preserve"> zł</w:t>
      </w:r>
      <w:r w:rsidRPr="00EF5D63">
        <w:rPr>
          <w:i/>
        </w:rPr>
        <w:tab/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710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Działalność usługowa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16.000,00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71015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Nadzór budowlany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16.000,00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planu dotacji w związku z pismem </w:t>
      </w:r>
    </w:p>
    <w:p w:rsidR="00D57F68" w:rsidRPr="00503D02" w:rsidRDefault="00D57F68" w:rsidP="00D57F68">
      <w:r>
        <w:t xml:space="preserve">Wojewody Wielkopolskiego nr FB-I.3111.246.2020.7.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Administracja publiczna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20.327,00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Starostwa powiatowe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Pr="00DC16A7" w:rsidRDefault="00D57F68" w:rsidP="00D57F68">
      <w:r>
        <w:t>Zwiększenie stanowiące ponadplanowe dochody.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75075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Promocja jednostek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samorządu terytorialnego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18.327,00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stanowiące środki pozyskane w ramach </w:t>
      </w:r>
    </w:p>
    <w:p w:rsidR="00D57F68" w:rsidRDefault="00D57F68" w:rsidP="00D57F68">
      <w:r>
        <w:t>Planu Działania Krajowej Sieci Obszarów Wiejskich</w:t>
      </w:r>
    </w:p>
    <w:p w:rsidR="00D57F68" w:rsidRDefault="00D57F68" w:rsidP="00D57F68">
      <w:r>
        <w:t>na lata 2014-2020 Plan operacyjny na lata 2014-2020</w:t>
      </w:r>
    </w:p>
    <w:p w:rsidR="00D57F68" w:rsidRDefault="00D57F68" w:rsidP="00D57F68">
      <w:pPr>
        <w:rPr>
          <w:i/>
        </w:rPr>
      </w:pPr>
      <w:r>
        <w:t xml:space="preserve">na realizację operacji </w:t>
      </w:r>
      <w:r>
        <w:rPr>
          <w:i/>
        </w:rPr>
        <w:t>I Powiatowy Festiwal Lokalnych</w:t>
      </w:r>
    </w:p>
    <w:p w:rsidR="00D57F68" w:rsidRDefault="00D57F68" w:rsidP="00D57F68">
      <w:pPr>
        <w:rPr>
          <w:i/>
        </w:rPr>
      </w:pPr>
      <w:r>
        <w:rPr>
          <w:i/>
        </w:rPr>
        <w:t>Smaków i Rękodzieła.</w:t>
      </w:r>
    </w:p>
    <w:p w:rsidR="00D57F68" w:rsidRDefault="00D57F68" w:rsidP="00D57F68">
      <w:pPr>
        <w:rPr>
          <w:i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Wymiar sprawiedliwości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75515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Nieodpłatna pomoc prawna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Pr="00DC16A7" w:rsidRDefault="00D57F68" w:rsidP="00D57F68">
      <w:r>
        <w:t>Zwiększenie stanowiące ponadplanowe dochody.</w:t>
      </w:r>
    </w:p>
    <w:p w:rsidR="00D57F68" w:rsidRDefault="00D57F68" w:rsidP="00D57F68"/>
    <w:p w:rsidR="00D57F68" w:rsidRPr="00BE00D3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Dochody od osób prawnych, od osób fizycznych i od innych jednostek nieposiadających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osobowości prawnej oraz wydatki związane z ich poborem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174.675,00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z innych opłat stanowiących dochody jednostek samorządu terytorialnego na podstawie ustaw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137.486,76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Pr="00A06046" w:rsidRDefault="00D57F68" w:rsidP="00D57F68">
      <w:r>
        <w:t xml:space="preserve">Zwiększenie stanowiące ponadplanowe dochody.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75622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Udziały powiatów w podatkach stanowiących dochód państwa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37.188,24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Pr="00A06046" w:rsidRDefault="00D57F68" w:rsidP="00D57F68">
      <w:r>
        <w:t xml:space="preserve">Zwiększenie stanowiące ponadplanowe dochody.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Pr="00033D95" w:rsidRDefault="00D57F68" w:rsidP="00D57F68"/>
    <w:p w:rsidR="00D57F68" w:rsidRPr="000B060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Zwiększenie planu dochodów DPS w kwocie</w:t>
      </w:r>
    </w:p>
    <w:p w:rsidR="00D57F68" w:rsidRDefault="00D57F68" w:rsidP="00D57F68">
      <w:r>
        <w:t>15.000 zł z tytułu darowizny oraz w kwocie</w:t>
      </w:r>
    </w:p>
    <w:p w:rsidR="00D57F68" w:rsidRDefault="00D57F68" w:rsidP="00D57F68">
      <w:r>
        <w:t>5.500 zł z tytułu odszkodowania za szkody</w:t>
      </w:r>
    </w:p>
    <w:p w:rsidR="00D57F68" w:rsidRPr="00503D02" w:rsidRDefault="00D57F68" w:rsidP="00D57F68">
      <w:r>
        <w:t>związane z uszkodzeniem samochodu.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853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Pozostałe zadania w zakresie</w:t>
      </w:r>
    </w:p>
    <w:p w:rsidR="00D57F68" w:rsidRPr="000B060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polityki społecznej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urzędy pracy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Zwiększenie planu dochodów z tytułu otrzymanych</w:t>
      </w:r>
    </w:p>
    <w:p w:rsidR="00D57F68" w:rsidRPr="00503D02" w:rsidRDefault="00D57F68" w:rsidP="00D57F68">
      <w:r>
        <w:t xml:space="preserve">środków z Funduszu Pracy. 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324.185,35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Wspieranie rodziny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324.185,35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dotacji w związku z pismami</w:t>
      </w:r>
    </w:p>
    <w:p w:rsidR="00D57F68" w:rsidRPr="00503D02" w:rsidRDefault="00D57F68" w:rsidP="00D57F68">
      <w:r>
        <w:t xml:space="preserve">Wojewody Wielkopolskiego nr FB-I.3111.242.2020.3. </w:t>
      </w:r>
    </w:p>
    <w:p w:rsidR="00D57F68" w:rsidRDefault="00D57F68" w:rsidP="00D57F68">
      <w:r>
        <w:t>oraz nr FB-I.3111.243.2020.3. z przeznaczeniem</w:t>
      </w:r>
    </w:p>
    <w:p w:rsidR="00D57F68" w:rsidRDefault="00D57F68" w:rsidP="00D57F68">
      <w:pPr>
        <w:rPr>
          <w:i/>
        </w:rPr>
      </w:pPr>
      <w:r>
        <w:t xml:space="preserve">na realizację projektu </w:t>
      </w:r>
      <w:r>
        <w:rPr>
          <w:i/>
        </w:rPr>
        <w:t xml:space="preserve">Wsparcie dzieci umieszczonych </w:t>
      </w:r>
    </w:p>
    <w:p w:rsidR="00D57F68" w:rsidRDefault="00D57F68" w:rsidP="00D57F68">
      <w:r>
        <w:rPr>
          <w:i/>
        </w:rPr>
        <w:t>w pieczy zastępczej w okresie epidemii COVID-19</w:t>
      </w:r>
      <w:r>
        <w:t>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85510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Działalność placówek opiekuńczo- wychowawczych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3.000,00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 xml:space="preserve">Zwiększenie planu dochodów Domu Dziecka w Górze </w:t>
      </w:r>
    </w:p>
    <w:p w:rsidR="00D57F68" w:rsidRDefault="00D57F68" w:rsidP="00D57F68">
      <w:r>
        <w:t xml:space="preserve">z tytułu otrzymanych darowizn na bezpośrednie </w:t>
      </w:r>
    </w:p>
    <w:p w:rsidR="00D57F68" w:rsidRDefault="00D57F68" w:rsidP="00D57F68">
      <w:r>
        <w:t xml:space="preserve">potrzeby dzieci. 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środowiska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95.100,00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90011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Fundusz Ochrony Środowiska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Gospodarki Wodnej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35.100,00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w związku z przyznaniem dotacji</w:t>
      </w:r>
    </w:p>
    <w:p w:rsidR="00D57F68" w:rsidRDefault="00D57F68" w:rsidP="00D57F68">
      <w:r>
        <w:t xml:space="preserve">z </w:t>
      </w:r>
      <w:proofErr w:type="spellStart"/>
      <w:r>
        <w:t>WFOŚiGW</w:t>
      </w:r>
      <w:proofErr w:type="spellEnd"/>
      <w:r>
        <w:t xml:space="preserve"> w Poznaniu z przeznaczeniem na </w:t>
      </w:r>
    </w:p>
    <w:p w:rsidR="00D57F68" w:rsidRDefault="00D57F68" w:rsidP="00D57F68">
      <w:pPr>
        <w:rPr>
          <w:i/>
        </w:rPr>
      </w:pPr>
      <w:r>
        <w:t xml:space="preserve">realizację przedsięwzięcia </w:t>
      </w:r>
      <w:r>
        <w:rPr>
          <w:i/>
        </w:rPr>
        <w:t xml:space="preserve">I Powiatowy Piknik Ekologiczny </w:t>
      </w:r>
    </w:p>
    <w:p w:rsidR="00D57F68" w:rsidRDefault="00D57F68" w:rsidP="00D57F68">
      <w:pPr>
        <w:rPr>
          <w:i/>
        </w:rPr>
      </w:pPr>
      <w:r>
        <w:rPr>
          <w:i/>
        </w:rPr>
        <w:t>pn.” Z Ekologią na Ty”.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90019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i wydatki związane z gromadzeniem środków z opłat i kar za korzystanie ze środowiska 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60.000,00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stanowiące ponadplanowe dochody z tytułu opłat</w:t>
      </w:r>
    </w:p>
    <w:p w:rsidR="00D57F68" w:rsidRDefault="00D57F68" w:rsidP="00D57F68">
      <w:r>
        <w:t xml:space="preserve">i kar za korzystanie ze środowiska. 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921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Kultura i ochrona dziedzictwa narodowego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92105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Pozostałe zadania w zakresie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kultury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25,00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 xml:space="preserve">Zwiększenie stanowiące ponadplanowe dochody. </w:t>
      </w:r>
    </w:p>
    <w:p w:rsidR="00D57F68" w:rsidRPr="00385F94" w:rsidRDefault="00D57F68" w:rsidP="00D57F68"/>
    <w:p w:rsidR="00D57F68" w:rsidRPr="00CD7BF9" w:rsidRDefault="00D57F68" w:rsidP="00D57F68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>I</w:t>
      </w:r>
      <w:r>
        <w:rPr>
          <w:b/>
          <w:sz w:val="30"/>
          <w:szCs w:val="30"/>
          <w:u w:val="single"/>
        </w:rPr>
        <w:t>I</w:t>
      </w:r>
      <w:r w:rsidRPr="007F33F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>Zwiększa</w:t>
      </w:r>
      <w:r w:rsidRPr="007F33FD">
        <w:rPr>
          <w:b/>
          <w:sz w:val="30"/>
          <w:szCs w:val="30"/>
          <w:u w:val="single"/>
        </w:rPr>
        <w:t xml:space="preserve"> się plan wydatków</w:t>
      </w:r>
      <w:r>
        <w:rPr>
          <w:b/>
          <w:sz w:val="30"/>
          <w:szCs w:val="30"/>
          <w:u w:val="single"/>
        </w:rPr>
        <w:t xml:space="preserve">         </w:t>
      </w:r>
      <w:r w:rsidRPr="007F33FD">
        <w:rPr>
          <w:b/>
          <w:sz w:val="30"/>
          <w:szCs w:val="30"/>
          <w:u w:val="single"/>
        </w:rPr>
        <w:t xml:space="preserve"> o kwotę   </w:t>
      </w:r>
      <w:r>
        <w:rPr>
          <w:b/>
          <w:sz w:val="30"/>
          <w:szCs w:val="30"/>
          <w:u w:val="single"/>
        </w:rPr>
        <w:t xml:space="preserve">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 xml:space="preserve">761.470,35 </w:t>
      </w:r>
      <w:r w:rsidRPr="007F33FD">
        <w:rPr>
          <w:b/>
          <w:sz w:val="30"/>
          <w:szCs w:val="30"/>
          <w:u w:val="single"/>
        </w:rPr>
        <w:t>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tabs>
          <w:tab w:val="left" w:pos="1080"/>
        </w:tabs>
        <w:rPr>
          <w:i/>
        </w:rPr>
      </w:pPr>
      <w:r>
        <w:t>Przeniesienia w planie wydatków majątkowych</w:t>
      </w:r>
      <w:r>
        <w:br/>
        <w:t xml:space="preserve">z zadania </w:t>
      </w:r>
      <w:r>
        <w:rPr>
          <w:i/>
        </w:rPr>
        <w:t xml:space="preserve">Przebudowa drogi powiatowej nr 3742 P </w:t>
      </w:r>
    </w:p>
    <w:p w:rsidR="00D57F68" w:rsidRDefault="00D57F68" w:rsidP="00D57F68">
      <w:pPr>
        <w:tabs>
          <w:tab w:val="left" w:pos="1080"/>
        </w:tabs>
      </w:pPr>
      <w:r>
        <w:rPr>
          <w:i/>
        </w:rPr>
        <w:t xml:space="preserve">Ul. Dworcowa w Mieszkowie </w:t>
      </w:r>
      <w:r>
        <w:t>na zadanie</w:t>
      </w:r>
    </w:p>
    <w:p w:rsidR="00D57F68" w:rsidRDefault="00D57F68" w:rsidP="00D57F68">
      <w:pPr>
        <w:tabs>
          <w:tab w:val="left" w:pos="1080"/>
        </w:tabs>
      </w:pPr>
      <w:r>
        <w:rPr>
          <w:i/>
        </w:rPr>
        <w:t>Przebudowa drogi powiatowej nr 4206 P</w:t>
      </w:r>
    </w:p>
    <w:p w:rsidR="00D57F68" w:rsidRPr="002E634C" w:rsidRDefault="00D57F68" w:rsidP="00D57F68">
      <w:pPr>
        <w:tabs>
          <w:tab w:val="left" w:pos="1080"/>
        </w:tabs>
        <w:rPr>
          <w:i/>
        </w:rPr>
      </w:pPr>
      <w:r>
        <w:rPr>
          <w:i/>
        </w:rPr>
        <w:t>Rusko-Potarzyca-Golina.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710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Działalność usługowa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16.000,00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71015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Nadzór budowlany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16.000,00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planu PINB w związku z otrzymaniem </w:t>
      </w:r>
    </w:p>
    <w:p w:rsidR="00D57F68" w:rsidRDefault="00D57F68" w:rsidP="00D57F68">
      <w:r>
        <w:t xml:space="preserve">zwiększenia planu dotacji na podstawie pisma </w:t>
      </w:r>
    </w:p>
    <w:p w:rsidR="00D57F68" w:rsidRPr="00503D02" w:rsidRDefault="00D57F68" w:rsidP="00D57F68">
      <w:r>
        <w:t xml:space="preserve">Wojewody Wielkopolskiego nr FB-I.3111.246.2020.7. </w:t>
      </w:r>
    </w:p>
    <w:p w:rsidR="00D57F68" w:rsidRPr="002E634C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Administracja publiczna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20.727,00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75075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Promocja jednostek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samorządu terytorialnego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20.727,00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w ramach środków pozyskanych w ramach </w:t>
      </w:r>
    </w:p>
    <w:p w:rsidR="00D57F68" w:rsidRDefault="00D57F68" w:rsidP="00D57F68">
      <w:r>
        <w:lastRenderedPageBreak/>
        <w:t>Planu Działania Krajowej Sieci Obszarów Wiejskich</w:t>
      </w:r>
    </w:p>
    <w:p w:rsidR="00D57F68" w:rsidRDefault="00D57F68" w:rsidP="00D57F68">
      <w:r>
        <w:t>na lata 2014-2020 Plan operacyjny na lata 2014-2020</w:t>
      </w:r>
    </w:p>
    <w:p w:rsidR="00D57F68" w:rsidRDefault="00D57F68" w:rsidP="00D57F68">
      <w:r>
        <w:t xml:space="preserve">z przeznaczeniem na realizację operacji </w:t>
      </w:r>
    </w:p>
    <w:p w:rsidR="00D57F68" w:rsidRDefault="00D57F68" w:rsidP="00D57F68">
      <w:pPr>
        <w:rPr>
          <w:i/>
        </w:rPr>
      </w:pPr>
      <w:r>
        <w:rPr>
          <w:i/>
        </w:rPr>
        <w:t>I Powiatowy Festiwal Lokalnych Smaków i Rękodzieła.</w:t>
      </w:r>
    </w:p>
    <w:p w:rsidR="00D57F68" w:rsidRDefault="00D57F68" w:rsidP="00D57F68">
      <w:r>
        <w:t>w kwocie 18.327 zł oraz zwiększenie stanowiące</w:t>
      </w:r>
    </w:p>
    <w:p w:rsidR="00D57F68" w:rsidRPr="002E634C" w:rsidRDefault="00D57F68" w:rsidP="00D57F68">
      <w:r>
        <w:t xml:space="preserve">wkład własny powiatu na to zadanie w kwocie 2.400 zł. </w:t>
      </w:r>
    </w:p>
    <w:p w:rsidR="00D57F68" w:rsidRPr="002E634C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E63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(finansowanie z wolnych środków). </w:t>
      </w:r>
    </w:p>
    <w:p w:rsidR="00D57F68" w:rsidRPr="002E634C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Bezpieczeństwa publiczne 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przeciwpożarowa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33.858,00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wojewódzkie Państwowej Straży Pożarnej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12.000,00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Zwiększenie stanowiące zabezpieczenie środków na fundusz</w:t>
      </w:r>
    </w:p>
    <w:p w:rsidR="00D57F68" w:rsidRDefault="00D57F68" w:rsidP="00D57F68">
      <w:r>
        <w:t xml:space="preserve">wsparcia celem dofinansowania przez powiat zakupu 12 </w:t>
      </w:r>
    </w:p>
    <w:p w:rsidR="00D57F68" w:rsidRDefault="00D57F68" w:rsidP="00D57F68">
      <w:r>
        <w:t xml:space="preserve">kompletów ubrań specjalnych oraz zakupu namiotu </w:t>
      </w:r>
    </w:p>
    <w:p w:rsidR="00D57F68" w:rsidRDefault="00D57F68" w:rsidP="00D57F68">
      <w:r>
        <w:t xml:space="preserve">pneumatyczno- ratowniczego dla KPPSP w Jarocinie. </w:t>
      </w:r>
    </w:p>
    <w:p w:rsidR="00D57F68" w:rsidRDefault="00D57F68" w:rsidP="00D57F68">
      <w:r>
        <w:t xml:space="preserve">(finansowanie z wolnych środków).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21.858,00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Przeniesienia w planie wydatków KPPSP celem dostosowania</w:t>
      </w:r>
    </w:p>
    <w:p w:rsidR="00D57F68" w:rsidRDefault="00D57F68" w:rsidP="00D57F68">
      <w:r>
        <w:t xml:space="preserve">planu do bieżących potrzeb wydatkowych jednostki. </w:t>
      </w:r>
    </w:p>
    <w:p w:rsidR="00D57F68" w:rsidRDefault="00D57F68" w:rsidP="00D57F68"/>
    <w:p w:rsidR="00D57F68" w:rsidRPr="00BE00D3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Dochody od osób prawnych, od osób fizycznych i od innych jednostek nieposiadających osobowości prawnej oraz wydatki związane z ich poborem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178.700,00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z innych opłat stanowiących dochody jednostek samorządu terytorialnego na podstawie ustaw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178.700,00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Starostwa z przeznaczeniem na wykonanie</w:t>
      </w:r>
    </w:p>
    <w:p w:rsidR="00D57F68" w:rsidRDefault="00D57F68" w:rsidP="00D57F68">
      <w:r>
        <w:t>i dostawę tablic rejestracyjnych, zakup dokumentów związanych</w:t>
      </w:r>
    </w:p>
    <w:p w:rsidR="00D57F68" w:rsidRDefault="00D57F68" w:rsidP="00D57F68">
      <w:r>
        <w:t>z rejestracją pojazdów oraz pozostałe usługi związane</w:t>
      </w:r>
    </w:p>
    <w:p w:rsidR="00D57F68" w:rsidRDefault="00D57F68" w:rsidP="00D57F68">
      <w:r>
        <w:t xml:space="preserve">z wykonywaniem zadań Referatu Komunikacji i Dróg. </w:t>
      </w:r>
    </w:p>
    <w:p w:rsidR="00D57F68" w:rsidRPr="007C33EF" w:rsidRDefault="00D57F68" w:rsidP="00D57F68">
      <w:r>
        <w:t xml:space="preserve">(finansowanie z ponadplanowych dochodów).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801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Oświata i wychowanie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33.300,00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25.300,00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Przeniesienia w planie wydatków ZSP2 z przeznaczeniem</w:t>
      </w:r>
    </w:p>
    <w:p w:rsidR="00D57F68" w:rsidRDefault="00D57F68" w:rsidP="00D57F68">
      <w:r>
        <w:lastRenderedPageBreak/>
        <w:t xml:space="preserve">na zapłatę odsetek w związku z korektą VAT  za rok 2019 </w:t>
      </w:r>
    </w:p>
    <w:p w:rsidR="00D57F68" w:rsidRDefault="00D57F68" w:rsidP="00D57F68">
      <w:r>
        <w:t xml:space="preserve">w kwocie 300 zł.  </w:t>
      </w:r>
    </w:p>
    <w:p w:rsidR="00D57F68" w:rsidRDefault="00D57F68" w:rsidP="00D57F68">
      <w:r>
        <w:t>Zwiększenie planu wydatków Starostwa z przeznaczeniem</w:t>
      </w:r>
    </w:p>
    <w:p w:rsidR="00D57F68" w:rsidRDefault="00D57F68" w:rsidP="00D57F68">
      <w:pPr>
        <w:rPr>
          <w:i/>
        </w:rPr>
      </w:pPr>
      <w:r>
        <w:t xml:space="preserve">na zadanie inwestycyjne pn. . </w:t>
      </w:r>
      <w:r>
        <w:rPr>
          <w:i/>
        </w:rPr>
        <w:t xml:space="preserve">Wykorzystanie wód opadowych </w:t>
      </w:r>
    </w:p>
    <w:p w:rsidR="00D57F68" w:rsidRDefault="00D57F68" w:rsidP="00D57F68">
      <w:pPr>
        <w:rPr>
          <w:i/>
        </w:rPr>
      </w:pPr>
      <w:r>
        <w:rPr>
          <w:i/>
        </w:rPr>
        <w:t xml:space="preserve">z dachu Zespołu Szkół Ponadpodstawowych nr 1 w Jarocinie </w:t>
      </w:r>
    </w:p>
    <w:p w:rsidR="00D57F68" w:rsidRDefault="00D57F68" w:rsidP="00D57F68">
      <w:pPr>
        <w:rPr>
          <w:i/>
        </w:rPr>
      </w:pPr>
      <w:r>
        <w:rPr>
          <w:i/>
        </w:rPr>
        <w:t>poprzez zamontowanie zbiornika magazynującego wodę</w:t>
      </w:r>
    </w:p>
    <w:p w:rsidR="00D57F68" w:rsidRPr="00ED2A76" w:rsidRDefault="00D57F68" w:rsidP="00D57F68">
      <w:r>
        <w:t>w kwocie 25.000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planu wydatków Starostwa z przeznaczeniem </w:t>
      </w:r>
    </w:p>
    <w:p w:rsidR="00D57F68" w:rsidRDefault="00D57F68" w:rsidP="00D57F68">
      <w:r>
        <w:t>na zapłatę odsetek od zwrotu nienależnie zapłaconej zaległości</w:t>
      </w:r>
    </w:p>
    <w:p w:rsidR="00D57F68" w:rsidRDefault="00D57F68" w:rsidP="00D57F68">
      <w:r>
        <w:t>z tytułu zwrotu dotacji.</w:t>
      </w:r>
    </w:p>
    <w:p w:rsidR="00D57F68" w:rsidRDefault="00D57F68" w:rsidP="00D57F68">
      <w:r>
        <w:t xml:space="preserve">(finansowanie z wolnych środków). </w:t>
      </w:r>
    </w:p>
    <w:p w:rsidR="00D57F68" w:rsidRPr="003B7222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planu wydatków DPS w kwocie 15.000 zł </w:t>
      </w:r>
    </w:p>
    <w:p w:rsidR="00D57F68" w:rsidRDefault="00D57F68" w:rsidP="00D57F68">
      <w:r>
        <w:t xml:space="preserve">w związku z otrzymaną darowizną z przeznaczeniem </w:t>
      </w:r>
    </w:p>
    <w:p w:rsidR="00D57F68" w:rsidRDefault="00D57F68" w:rsidP="00D57F68">
      <w:r>
        <w:t xml:space="preserve">na zakup środków ochrony. </w:t>
      </w:r>
    </w:p>
    <w:p w:rsidR="00D57F68" w:rsidRDefault="00D57F68" w:rsidP="00D57F68">
      <w:pPr>
        <w:rPr>
          <w:rFonts w:eastAsia="Calibri"/>
        </w:rPr>
      </w:pPr>
      <w:r>
        <w:rPr>
          <w:rFonts w:eastAsia="Calibri"/>
        </w:rPr>
        <w:t>Zwiększenie planu wydatków DPS w kwocie 5.500 zł</w:t>
      </w:r>
    </w:p>
    <w:p w:rsidR="00D57F68" w:rsidRDefault="00D57F68" w:rsidP="00D57F68">
      <w:pPr>
        <w:rPr>
          <w:rFonts w:eastAsia="Calibri"/>
        </w:rPr>
      </w:pPr>
      <w:r>
        <w:rPr>
          <w:rFonts w:eastAsia="Calibri"/>
        </w:rPr>
        <w:t>w związku z otrzymanym odszkodowaniem za szkodę</w:t>
      </w:r>
    </w:p>
    <w:p w:rsidR="00D57F68" w:rsidRPr="00503D02" w:rsidRDefault="00D57F68" w:rsidP="00D57F68">
      <w:r>
        <w:rPr>
          <w:rFonts w:eastAsia="Calibri"/>
        </w:rPr>
        <w:t xml:space="preserve">dotyczącą uszkodzenia samochodu. 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853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Pozostałe zadania w zakresie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polityki społecznej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Pr="00811F4A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urzędy pracy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rPr>
          <w:rFonts w:eastAsia="Calibri"/>
        </w:rPr>
      </w:pPr>
      <w:r>
        <w:rPr>
          <w:rFonts w:eastAsia="Calibri"/>
        </w:rPr>
        <w:t>Zwiększenie planu wydatków PUP w związku</w:t>
      </w:r>
    </w:p>
    <w:p w:rsidR="00D57F68" w:rsidRDefault="00D57F68" w:rsidP="00D57F68">
      <w:pPr>
        <w:rPr>
          <w:rFonts w:eastAsia="Calibri"/>
        </w:rPr>
      </w:pPr>
      <w:r>
        <w:rPr>
          <w:rFonts w:eastAsia="Calibri"/>
        </w:rPr>
        <w:t xml:space="preserve">z otrzymanym środkami FP z przeznaczeniem </w:t>
      </w:r>
    </w:p>
    <w:p w:rsidR="00D57F68" w:rsidRDefault="00D57F68" w:rsidP="00D57F68">
      <w:pPr>
        <w:rPr>
          <w:rFonts w:eastAsia="Calibri"/>
        </w:rPr>
      </w:pPr>
      <w:r>
        <w:rPr>
          <w:rFonts w:eastAsia="Calibri"/>
        </w:rPr>
        <w:t>na zakup materiałów ochronnych oraz biurowych.</w:t>
      </w:r>
    </w:p>
    <w:p w:rsidR="00D57F68" w:rsidRDefault="00D57F68" w:rsidP="00D57F68">
      <w:pPr>
        <w:rPr>
          <w:rFonts w:eastAsia="Calibri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Edukacyjna opieka wychowawcza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Pr="00811F4A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85417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Szkolne schroniska młodzieżowa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 xml:space="preserve">Zwiększenie planu wydatków Starostwa z przeznaczeniem </w:t>
      </w:r>
    </w:p>
    <w:p w:rsidR="00D57F68" w:rsidRDefault="00D57F68" w:rsidP="00D57F68">
      <w:r>
        <w:t>na zapłatę odsetek od zwrotu nienależnie zapłaconej zaległości</w:t>
      </w:r>
    </w:p>
    <w:p w:rsidR="00D57F68" w:rsidRDefault="00D57F68" w:rsidP="00D57F68">
      <w:r>
        <w:t>z tytułu zwrotu dotacji.</w:t>
      </w:r>
    </w:p>
    <w:p w:rsidR="00D57F68" w:rsidRDefault="00D57F68" w:rsidP="00D57F68">
      <w:r>
        <w:lastRenderedPageBreak/>
        <w:t xml:space="preserve">(finansowanie z wolnych środków). </w:t>
      </w:r>
    </w:p>
    <w:p w:rsidR="00D57F68" w:rsidRDefault="00D57F68" w:rsidP="00D57F68">
      <w:pPr>
        <w:rPr>
          <w:i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325.385,35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Wspieranie rodziny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325.385,35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 xml:space="preserve">Zwiększenie planu dotacji w związku z pismami </w:t>
      </w:r>
    </w:p>
    <w:p w:rsidR="00D57F68" w:rsidRPr="00503D02" w:rsidRDefault="00D57F68" w:rsidP="00D57F68">
      <w:r>
        <w:t xml:space="preserve">Wojewody Wielkopolskiego nr FB-I.3111.242.2020.3. </w:t>
      </w:r>
    </w:p>
    <w:p w:rsidR="00D57F68" w:rsidRDefault="00D57F68" w:rsidP="00D57F68">
      <w:r>
        <w:t>oraz nr FB-I.3111.243.2020.3. z przeznaczeniem</w:t>
      </w:r>
    </w:p>
    <w:p w:rsidR="00D57F68" w:rsidRDefault="00D57F68" w:rsidP="00D57F68">
      <w:pPr>
        <w:rPr>
          <w:i/>
        </w:rPr>
      </w:pPr>
      <w:r>
        <w:t xml:space="preserve">na realizację projektu </w:t>
      </w:r>
      <w:r>
        <w:rPr>
          <w:i/>
        </w:rPr>
        <w:t xml:space="preserve">Wsparcie dzieci umieszczonych </w:t>
      </w:r>
    </w:p>
    <w:p w:rsidR="00D57F68" w:rsidRDefault="00D57F68" w:rsidP="00D57F68">
      <w:r>
        <w:rPr>
          <w:i/>
        </w:rPr>
        <w:t>w pieczy zastępczej w okresie epidemii COVID-19</w:t>
      </w:r>
      <w:r>
        <w:t>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85510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Działalność placówek opiekuńczo- wychowawczych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4.200,00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wydatków Domu Dziecka w Górze</w:t>
      </w:r>
    </w:p>
    <w:p w:rsidR="00D57F68" w:rsidRDefault="00D57F68" w:rsidP="00D57F68">
      <w:r>
        <w:t xml:space="preserve">w związku z otrzymanymi darowiznami z przeznaczeniem </w:t>
      </w:r>
    </w:p>
    <w:p w:rsidR="00D57F68" w:rsidRDefault="00D57F68" w:rsidP="00D57F68">
      <w:r>
        <w:t>na zakup toreb dla wychowanków w kwocie 3.000 zł.</w:t>
      </w:r>
    </w:p>
    <w:p w:rsidR="00D57F68" w:rsidRDefault="00D57F68" w:rsidP="00D57F68">
      <w:r>
        <w:t>Przeniesienia w planie wydatków Domu Dziecka w Górze</w:t>
      </w:r>
    </w:p>
    <w:p w:rsidR="00D57F68" w:rsidRDefault="00D57F68" w:rsidP="00D57F68">
      <w:r>
        <w:t>z przeznaczeniem na opłaty za gospodarowanie odpadów</w:t>
      </w:r>
    </w:p>
    <w:p w:rsidR="00D57F68" w:rsidRDefault="00D57F68" w:rsidP="00D57F68">
      <w:r>
        <w:t xml:space="preserve">komunalnych w kwocie 1.200 zł. 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środowiska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105.100,00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90008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Ochrona różnorodności biologicznej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krajobrazu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35.000,00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Starostwa z przeznaczeniem na wykonanie</w:t>
      </w:r>
    </w:p>
    <w:p w:rsidR="00D57F68" w:rsidRDefault="00D57F68" w:rsidP="00D57F68">
      <w:proofErr w:type="spellStart"/>
      <w:r>
        <w:t>nasadzeń</w:t>
      </w:r>
      <w:proofErr w:type="spellEnd"/>
      <w:r>
        <w:t xml:space="preserve"> drzew przy drogach powiatowych. </w:t>
      </w:r>
    </w:p>
    <w:p w:rsidR="00D57F68" w:rsidRDefault="00D57F68" w:rsidP="00D57F68">
      <w:pPr>
        <w:rPr>
          <w:i/>
        </w:rPr>
      </w:pPr>
      <w:r>
        <w:t>(finansowanie z ponadplanowych dochodów).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90026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Pozostałe zadania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w zakresie gospodarki odpadami  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3.750,00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Zwiększenie planu Starostwa z przeznaczeniem na prace</w:t>
      </w:r>
    </w:p>
    <w:p w:rsidR="00D57F68" w:rsidRDefault="00D57F68" w:rsidP="00D57F68">
      <w:r>
        <w:t xml:space="preserve">związane z usunięciem wyrobów zawierających azbest </w:t>
      </w:r>
    </w:p>
    <w:p w:rsidR="00D57F68" w:rsidRPr="00FD4C90" w:rsidRDefault="00D57F68" w:rsidP="00D57F68">
      <w:r>
        <w:t>z terenu powiatu. (finansowanie z ponadplanowych dochodów).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90095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66.350,00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 xml:space="preserve">Zwiększenie planu DPS z przeznaczeniem na utrzymanie </w:t>
      </w:r>
    </w:p>
    <w:p w:rsidR="00D57F68" w:rsidRDefault="00D57F68" w:rsidP="00D57F68">
      <w:r>
        <w:t xml:space="preserve">zabytkowego parku przy DPS w Kotlinie w kwocie 10.000 zł. </w:t>
      </w:r>
    </w:p>
    <w:p w:rsidR="00D57F68" w:rsidRDefault="00D57F68" w:rsidP="00D57F68">
      <w:r>
        <w:t xml:space="preserve">(przeniesienie z planu Starostwa). </w:t>
      </w:r>
    </w:p>
    <w:p w:rsidR="00D57F68" w:rsidRDefault="00D57F68" w:rsidP="00D57F68">
      <w:r>
        <w:t xml:space="preserve">Zwiększenie planu Starostwa z przeznaczeniem na </w:t>
      </w:r>
    </w:p>
    <w:p w:rsidR="00D57F68" w:rsidRDefault="00D57F68" w:rsidP="00D57F68">
      <w:pPr>
        <w:rPr>
          <w:i/>
        </w:rPr>
      </w:pPr>
      <w:r>
        <w:lastRenderedPageBreak/>
        <w:t xml:space="preserve">realizację przedsięwzięcia </w:t>
      </w:r>
      <w:r>
        <w:rPr>
          <w:i/>
        </w:rPr>
        <w:t xml:space="preserve">I Powiatowy Piknik Ekologiczny </w:t>
      </w:r>
    </w:p>
    <w:p w:rsidR="00D57F68" w:rsidRDefault="00D57F68" w:rsidP="00D57F68">
      <w:r>
        <w:rPr>
          <w:i/>
        </w:rPr>
        <w:t xml:space="preserve">pn.” Z Ekologią na Ty” </w:t>
      </w:r>
      <w:r>
        <w:t xml:space="preserve">w kwocie 35.100 zł. </w:t>
      </w:r>
    </w:p>
    <w:p w:rsidR="00D57F68" w:rsidRDefault="00D57F68" w:rsidP="00D57F68">
      <w:r>
        <w:t>(finansowanie z otrzymanej dotacji).</w:t>
      </w:r>
    </w:p>
    <w:p w:rsidR="00D57F68" w:rsidRDefault="00D57F68" w:rsidP="00D57F68">
      <w:r>
        <w:t>Zwiększenie planu Starostwa na zadania związane</w:t>
      </w:r>
    </w:p>
    <w:p w:rsidR="00D57F68" w:rsidRDefault="00D57F68" w:rsidP="00D57F68">
      <w:r>
        <w:t>z ochroną środowiska w kwocie 21.250 zł.</w:t>
      </w:r>
    </w:p>
    <w:p w:rsidR="00D57F68" w:rsidRPr="00CE70F1" w:rsidRDefault="00D57F68" w:rsidP="00D57F68">
      <w:r>
        <w:t>(finansowanie z ponadplanowych dochodów.)</w:t>
      </w:r>
    </w:p>
    <w:p w:rsidR="00D57F68" w:rsidRPr="00836C57" w:rsidRDefault="00D57F68" w:rsidP="00D57F68"/>
    <w:p w:rsidR="00D57F68" w:rsidRPr="004E08AE" w:rsidRDefault="00D57F68" w:rsidP="00D57F68"/>
    <w:p w:rsidR="00D57F68" w:rsidRDefault="00D57F68" w:rsidP="00D57F6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III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 xml:space="preserve">Zmniejsza się plan wydatków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>o kwotę</w:t>
      </w:r>
      <w:r>
        <w:rPr>
          <w:b/>
          <w:sz w:val="30"/>
          <w:szCs w:val="30"/>
          <w:u w:val="single"/>
        </w:rPr>
        <w:t xml:space="preserve">                    65.358,00 </w:t>
      </w:r>
      <w:r w:rsidRPr="007F33FD">
        <w:rPr>
          <w:b/>
          <w:sz w:val="30"/>
          <w:szCs w:val="30"/>
          <w:u w:val="single"/>
        </w:rPr>
        <w:t>zł</w:t>
      </w:r>
    </w:p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tabs>
          <w:tab w:val="left" w:pos="1080"/>
        </w:tabs>
        <w:rPr>
          <w:i/>
        </w:rPr>
      </w:pPr>
      <w:r>
        <w:t>Przeniesienia w planie wydatków majątkowych</w:t>
      </w:r>
      <w:r>
        <w:br/>
        <w:t xml:space="preserve">z zadania </w:t>
      </w:r>
      <w:r>
        <w:rPr>
          <w:i/>
        </w:rPr>
        <w:t xml:space="preserve">Przebudowa drogi powiatowej nr 3742 P </w:t>
      </w:r>
    </w:p>
    <w:p w:rsidR="00D57F68" w:rsidRDefault="00D57F68" w:rsidP="00D57F68">
      <w:pPr>
        <w:tabs>
          <w:tab w:val="left" w:pos="1080"/>
        </w:tabs>
      </w:pPr>
      <w:r>
        <w:rPr>
          <w:i/>
        </w:rPr>
        <w:t xml:space="preserve">Ul. Dworcowa w Mieszkowie </w:t>
      </w:r>
      <w:r>
        <w:t>na zadanie</w:t>
      </w:r>
    </w:p>
    <w:p w:rsidR="00D57F68" w:rsidRDefault="00D57F68" w:rsidP="00D57F68">
      <w:pPr>
        <w:tabs>
          <w:tab w:val="left" w:pos="1080"/>
        </w:tabs>
      </w:pPr>
      <w:r>
        <w:rPr>
          <w:i/>
        </w:rPr>
        <w:t>Przebudowa drogi powiatowej nr 4206 P</w:t>
      </w:r>
    </w:p>
    <w:p w:rsidR="00D57F68" w:rsidRDefault="00D57F68" w:rsidP="00D57F68">
      <w:pPr>
        <w:tabs>
          <w:tab w:val="left" w:pos="1080"/>
        </w:tabs>
        <w:rPr>
          <w:i/>
        </w:rPr>
      </w:pPr>
      <w:r>
        <w:rPr>
          <w:i/>
        </w:rPr>
        <w:t>Rusko-Potarzyca-Golina.</w:t>
      </w:r>
    </w:p>
    <w:p w:rsidR="00D57F68" w:rsidRDefault="00D57F68" w:rsidP="00D57F68">
      <w:pPr>
        <w:tabs>
          <w:tab w:val="left" w:pos="1080"/>
        </w:tabs>
        <w:rPr>
          <w:i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Bezpieczeństwa publiczne 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przeciwpożarowa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21.858,00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21.858,00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Przeniesienia w planie wydatków KPPSP celem dostosowania</w:t>
      </w:r>
    </w:p>
    <w:p w:rsidR="00D57F68" w:rsidRDefault="00D57F68" w:rsidP="00D57F68">
      <w:r>
        <w:t xml:space="preserve">planu do bieżących potrzeb wydatkowych jednostki. </w:t>
      </w:r>
    </w:p>
    <w:p w:rsidR="00D57F68" w:rsidRPr="00DF3FC7" w:rsidRDefault="00D57F68" w:rsidP="00D57F68">
      <w:pPr>
        <w:tabs>
          <w:tab w:val="left" w:pos="1080"/>
        </w:tabs>
        <w:rPr>
          <w:i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801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Oświata i wychowanie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25.300,00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25.284,03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Przeniesienia w planie wydatków ZSP2 z przeznaczeniem</w:t>
      </w:r>
    </w:p>
    <w:p w:rsidR="00D57F68" w:rsidRDefault="00D57F68" w:rsidP="00D57F68">
      <w:r>
        <w:t xml:space="preserve">na zapłatę odsetek w związku z korektą VAT  za rok 2019 </w:t>
      </w:r>
    </w:p>
    <w:p w:rsidR="00D57F68" w:rsidRDefault="00D57F68" w:rsidP="00D57F68">
      <w:r>
        <w:t xml:space="preserve">w kwocie 300 zł.  </w:t>
      </w:r>
    </w:p>
    <w:p w:rsidR="00D57F68" w:rsidRDefault="00D57F68" w:rsidP="00D57F68">
      <w:r>
        <w:t>Zmniejszenie planu wydatków ZSP1 w § 4040 z przeznaczeniem</w:t>
      </w:r>
    </w:p>
    <w:p w:rsidR="00D57F68" w:rsidRDefault="00D57F68" w:rsidP="00D57F68">
      <w:pPr>
        <w:rPr>
          <w:i/>
        </w:rPr>
      </w:pPr>
      <w:r>
        <w:t xml:space="preserve">na zadanie inwestycyjne pn. . </w:t>
      </w:r>
      <w:r>
        <w:rPr>
          <w:i/>
        </w:rPr>
        <w:t xml:space="preserve">Wykorzystanie wód opadowych </w:t>
      </w:r>
    </w:p>
    <w:p w:rsidR="00D57F68" w:rsidRDefault="00D57F68" w:rsidP="00D57F68">
      <w:pPr>
        <w:rPr>
          <w:i/>
        </w:rPr>
      </w:pPr>
      <w:r>
        <w:rPr>
          <w:i/>
        </w:rPr>
        <w:t xml:space="preserve">z dachu Zespołu Szkół Ponadpodstawowych nr 1 w Jarocinie </w:t>
      </w:r>
    </w:p>
    <w:p w:rsidR="00D57F68" w:rsidRDefault="00D57F68" w:rsidP="00D57F68">
      <w:pPr>
        <w:rPr>
          <w:i/>
        </w:rPr>
      </w:pPr>
      <w:r>
        <w:rPr>
          <w:i/>
        </w:rPr>
        <w:t>poprzez zamontowanie zbiornika magazynującego wodę</w:t>
      </w:r>
    </w:p>
    <w:p w:rsidR="00D57F68" w:rsidRDefault="00D57F68" w:rsidP="00D57F68">
      <w:r>
        <w:lastRenderedPageBreak/>
        <w:t xml:space="preserve">w kwocie 24.984,03 zł.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Licea ogólnokształcące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15,97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r>
        <w:t>Zmniejszenie planu wydatków ZSP1 w § 4040 z przeznaczeniem</w:t>
      </w:r>
    </w:p>
    <w:p w:rsidR="00D57F68" w:rsidRDefault="00D57F68" w:rsidP="00D57F68">
      <w:pPr>
        <w:rPr>
          <w:i/>
        </w:rPr>
      </w:pPr>
      <w:r>
        <w:t xml:space="preserve">na zadanie inwestycyjne pn. . </w:t>
      </w:r>
      <w:r>
        <w:rPr>
          <w:i/>
        </w:rPr>
        <w:t xml:space="preserve">Wykorzystanie wód opadowych </w:t>
      </w:r>
    </w:p>
    <w:p w:rsidR="00D57F68" w:rsidRDefault="00D57F68" w:rsidP="00D57F68">
      <w:pPr>
        <w:rPr>
          <w:i/>
        </w:rPr>
      </w:pPr>
      <w:r>
        <w:rPr>
          <w:i/>
        </w:rPr>
        <w:t xml:space="preserve">z dachu Zespołu Szkół Ponadpodstawowych nr 1 w Jarocinie </w:t>
      </w:r>
    </w:p>
    <w:p w:rsidR="00D57F68" w:rsidRDefault="00D57F68" w:rsidP="00D57F68">
      <w:pPr>
        <w:rPr>
          <w:i/>
        </w:rPr>
      </w:pPr>
      <w:r>
        <w:rPr>
          <w:i/>
        </w:rPr>
        <w:t>poprzez zamontowanie zbiornika magazynującego wodę.</w:t>
      </w:r>
    </w:p>
    <w:p w:rsidR="00D57F68" w:rsidRDefault="00D57F68" w:rsidP="00D57F68"/>
    <w:p w:rsidR="00D57F68" w:rsidRDefault="00D57F68" w:rsidP="00D57F68"/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środowiska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90095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10.000,00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 xml:space="preserve">Przeniesienie planu Starostwa do planu DPS z przeznaczeniem </w:t>
      </w:r>
    </w:p>
    <w:p w:rsidR="00D57F68" w:rsidRPr="003166FB" w:rsidRDefault="00D57F68" w:rsidP="00D57F68">
      <w:r>
        <w:t xml:space="preserve">na utrzymanie zabytkowego parku przy DPS w Kotlinie 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855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Rodzina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D57F68" w:rsidRDefault="00D57F68" w:rsidP="00D57F68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85510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Działalność placówek opiekuńczo- wychowawczych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1.200,00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D57F68" w:rsidRDefault="00D57F68" w:rsidP="00D57F68">
      <w:r>
        <w:t>Przeniesienia w planie wydatków Domu Dziecka w Górze</w:t>
      </w:r>
    </w:p>
    <w:p w:rsidR="00D57F68" w:rsidRDefault="00D57F68" w:rsidP="00D57F68">
      <w:r>
        <w:t>z przeznaczeniem na opłaty za gospodarowanie odpadów</w:t>
      </w:r>
    </w:p>
    <w:p w:rsidR="00D57F68" w:rsidRDefault="00D57F68" w:rsidP="00D57F68">
      <w:r>
        <w:t>komunalnych.</w:t>
      </w:r>
    </w:p>
    <w:p w:rsidR="00D57F68" w:rsidRPr="007F7C37" w:rsidRDefault="00D57F68" w:rsidP="00D57F68"/>
    <w:p w:rsidR="00D57F68" w:rsidRPr="00E05F55" w:rsidRDefault="00D57F68" w:rsidP="00D57F68">
      <w:pPr>
        <w:rPr>
          <w:rFonts w:eastAsia="Calibri"/>
        </w:rPr>
      </w:pPr>
      <w:r>
        <w:rPr>
          <w:b/>
          <w:sz w:val="30"/>
          <w:szCs w:val="30"/>
          <w:u w:val="single"/>
        </w:rPr>
        <w:t>IV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 xml:space="preserve">Zwiększa się plan przychodów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    </w:t>
      </w:r>
      <w:r w:rsidRPr="007F33FD">
        <w:rPr>
          <w:b/>
          <w:sz w:val="30"/>
          <w:szCs w:val="30"/>
          <w:u w:val="single"/>
        </w:rPr>
        <w:t>o kwotę</w:t>
      </w:r>
      <w:r>
        <w:rPr>
          <w:b/>
          <w:sz w:val="30"/>
          <w:szCs w:val="30"/>
          <w:u w:val="single"/>
        </w:rPr>
        <w:t xml:space="preserve">               23.300,00 </w:t>
      </w:r>
      <w:r w:rsidRPr="007F33FD">
        <w:rPr>
          <w:b/>
          <w:sz w:val="30"/>
          <w:szCs w:val="30"/>
          <w:u w:val="single"/>
        </w:rPr>
        <w:t>zł</w:t>
      </w:r>
    </w:p>
    <w:p w:rsidR="00D57F68" w:rsidRDefault="00D57F68" w:rsidP="00D57F68">
      <w:pPr>
        <w:rPr>
          <w:b/>
        </w:rPr>
      </w:pPr>
      <w:r w:rsidRPr="0010125A">
        <w:rPr>
          <w:b/>
        </w:rPr>
        <w:t xml:space="preserve">§ 950– Wolne środki, o których mowa w art. 217 </w:t>
      </w:r>
    </w:p>
    <w:p w:rsidR="00D57F68" w:rsidRDefault="00D57F68" w:rsidP="00D57F68">
      <w:pPr>
        <w:rPr>
          <w:b/>
        </w:rPr>
      </w:pPr>
      <w:r w:rsidRPr="0010125A">
        <w:rPr>
          <w:b/>
        </w:rPr>
        <w:t xml:space="preserve">ust. 2 pkt 6 ustawy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o kwotę              23.300,00 zł</w:t>
      </w:r>
    </w:p>
    <w:p w:rsidR="00D57F68" w:rsidRPr="009F2FB5" w:rsidRDefault="00D57F68" w:rsidP="00D5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Zwiększenie planu przychodów celem sfinansowania                    </w:t>
      </w:r>
    </w:p>
    <w:p w:rsidR="00D57F68" w:rsidRDefault="00D57F68" w:rsidP="00D57F68">
      <w:r>
        <w:t>Wydatków:</w:t>
      </w:r>
    </w:p>
    <w:p w:rsidR="00D57F68" w:rsidRDefault="00D57F68" w:rsidP="00D57F68">
      <w:r>
        <w:t>- w rozdziale 75075 w kwocie 2.400 zł,</w:t>
      </w:r>
    </w:p>
    <w:p w:rsidR="00D57F68" w:rsidRDefault="00D57F68" w:rsidP="00D57F68">
      <w:r>
        <w:t>- w rozdziale 75410 w kwocie 12.000 zł,</w:t>
      </w:r>
    </w:p>
    <w:p w:rsidR="00D57F68" w:rsidRDefault="00D57F68" w:rsidP="00D57F68">
      <w:r>
        <w:t>- w rozdziale 80195 w kwocie 8.000 zł,</w:t>
      </w:r>
    </w:p>
    <w:p w:rsidR="00D57F68" w:rsidRPr="009F2FB5" w:rsidRDefault="00D57F68" w:rsidP="00D57F68">
      <w:r>
        <w:t>- w rozdziale 85417 w kwocie 900 zł.</w:t>
      </w:r>
    </w:p>
    <w:p w:rsidR="00D57F68" w:rsidRDefault="00D57F68" w:rsidP="00D57F68">
      <w:pPr>
        <w:ind w:left="5664" w:firstLine="708"/>
        <w:rPr>
          <w:b/>
        </w:rPr>
      </w:pPr>
    </w:p>
    <w:p w:rsidR="00D57F68" w:rsidRDefault="00D57F68" w:rsidP="00D57F68">
      <w:pPr>
        <w:ind w:left="5664" w:firstLine="708"/>
        <w:rPr>
          <w:b/>
        </w:rPr>
      </w:pPr>
    </w:p>
    <w:p w:rsidR="00D57F68" w:rsidRDefault="00D57F68" w:rsidP="00D57F68">
      <w:pPr>
        <w:ind w:left="5664" w:firstLine="708"/>
        <w:rPr>
          <w:b/>
        </w:rPr>
      </w:pPr>
    </w:p>
    <w:p w:rsidR="00D57F68" w:rsidRPr="00F45C0D" w:rsidRDefault="00D57F68" w:rsidP="00D57F68">
      <w:pPr>
        <w:ind w:left="5664" w:firstLine="708"/>
      </w:pPr>
      <w:r w:rsidRPr="00532001">
        <w:rPr>
          <w:b/>
        </w:rPr>
        <w:t xml:space="preserve">Za Zarząd </w:t>
      </w:r>
    </w:p>
    <w:p w:rsidR="00D57F68" w:rsidRDefault="00D57F68">
      <w:pPr>
        <w:rPr>
          <w:sz w:val="20"/>
        </w:rPr>
      </w:pPr>
      <w:bookmarkStart w:id="0" w:name="_GoBack"/>
      <w:bookmarkEnd w:id="0"/>
    </w:p>
    <w:p w:rsidR="00D57F68" w:rsidRPr="00F016C5" w:rsidRDefault="00D57F68">
      <w:pPr>
        <w:rPr>
          <w:sz w:val="20"/>
        </w:rPr>
      </w:pPr>
    </w:p>
    <w:sectPr w:rsidR="00D57F68" w:rsidRPr="00F0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F1621"/>
    <w:rsid w:val="00112FA4"/>
    <w:rsid w:val="00160E80"/>
    <w:rsid w:val="00167EB0"/>
    <w:rsid w:val="00216630"/>
    <w:rsid w:val="00296B53"/>
    <w:rsid w:val="00363A08"/>
    <w:rsid w:val="003D75E5"/>
    <w:rsid w:val="003E185F"/>
    <w:rsid w:val="004677CB"/>
    <w:rsid w:val="004F4B6B"/>
    <w:rsid w:val="004F54A8"/>
    <w:rsid w:val="00522050"/>
    <w:rsid w:val="00542AAE"/>
    <w:rsid w:val="00550619"/>
    <w:rsid w:val="00570709"/>
    <w:rsid w:val="006350C2"/>
    <w:rsid w:val="006B0A32"/>
    <w:rsid w:val="006B0B3B"/>
    <w:rsid w:val="006F054D"/>
    <w:rsid w:val="00714F1D"/>
    <w:rsid w:val="00745AA9"/>
    <w:rsid w:val="00747E64"/>
    <w:rsid w:val="00757125"/>
    <w:rsid w:val="00782926"/>
    <w:rsid w:val="007B7966"/>
    <w:rsid w:val="00807EE9"/>
    <w:rsid w:val="008537F4"/>
    <w:rsid w:val="0088611D"/>
    <w:rsid w:val="008D0001"/>
    <w:rsid w:val="00900750"/>
    <w:rsid w:val="00921E0C"/>
    <w:rsid w:val="00943B78"/>
    <w:rsid w:val="00951E00"/>
    <w:rsid w:val="009B1989"/>
    <w:rsid w:val="009D5686"/>
    <w:rsid w:val="00A52C2B"/>
    <w:rsid w:val="00A77211"/>
    <w:rsid w:val="00A95DE8"/>
    <w:rsid w:val="00AF1A4F"/>
    <w:rsid w:val="00B5529D"/>
    <w:rsid w:val="00BA56B6"/>
    <w:rsid w:val="00BD7980"/>
    <w:rsid w:val="00BE680D"/>
    <w:rsid w:val="00BF21CE"/>
    <w:rsid w:val="00C419A7"/>
    <w:rsid w:val="00D1702E"/>
    <w:rsid w:val="00D57F68"/>
    <w:rsid w:val="00DA08C1"/>
    <w:rsid w:val="00DD0608"/>
    <w:rsid w:val="00E02E7B"/>
    <w:rsid w:val="00E376B7"/>
    <w:rsid w:val="00E51072"/>
    <w:rsid w:val="00F016C5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FABB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57F68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7F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57F68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7F6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57F68"/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F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57F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57F6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26</Pages>
  <Words>6402</Words>
  <Characters>38416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48</cp:revision>
  <dcterms:created xsi:type="dcterms:W3CDTF">2020-03-17T13:56:00Z</dcterms:created>
  <dcterms:modified xsi:type="dcterms:W3CDTF">2020-12-23T11:58:00Z</dcterms:modified>
</cp:coreProperties>
</file>