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EA28" w14:textId="43FD82A4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6694F">
        <w:rPr>
          <w:rFonts w:ascii="Times New Roman" w:hAnsi="Times New Roman" w:cs="Times New Roman"/>
          <w:b/>
          <w:sz w:val="24"/>
          <w:szCs w:val="24"/>
        </w:rPr>
        <w:t>XXX/187/20</w:t>
      </w:r>
    </w:p>
    <w:p w14:paraId="0604BA88" w14:textId="7777777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E749725" w14:textId="2C93603A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6694F">
        <w:rPr>
          <w:rFonts w:ascii="Times New Roman" w:hAnsi="Times New Roman" w:cs="Times New Roman"/>
          <w:b/>
          <w:sz w:val="24"/>
          <w:szCs w:val="24"/>
        </w:rPr>
        <w:t>6 sierpnia 2020 r.</w:t>
      </w:r>
    </w:p>
    <w:p w14:paraId="59D758EE" w14:textId="77777777" w:rsid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357B9148" w14:textId="27C63202" w:rsidR="005667D8" w:rsidRP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 w:rsidR="007E5F77">
        <w:rPr>
          <w:rFonts w:ascii="Times New Roman" w:hAnsi="Times New Roman" w:cs="Times New Roman"/>
          <w:b/>
          <w:bCs/>
        </w:rPr>
        <w:t>01.01.201</w:t>
      </w:r>
      <w:r w:rsidR="005C23F2">
        <w:rPr>
          <w:rFonts w:ascii="Times New Roman" w:hAnsi="Times New Roman" w:cs="Times New Roman"/>
          <w:b/>
          <w:bCs/>
        </w:rPr>
        <w:t>9</w:t>
      </w:r>
      <w:r w:rsidR="005667D8" w:rsidRPr="005667D8"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do dnia </w:t>
      </w:r>
      <w:r w:rsidR="005C23F2">
        <w:rPr>
          <w:rFonts w:ascii="Times New Roman" w:hAnsi="Times New Roman" w:cs="Times New Roman"/>
          <w:b/>
          <w:bCs/>
        </w:rPr>
        <w:t>31.12.20</w:t>
      </w:r>
      <w:r w:rsidR="00ED1C94">
        <w:rPr>
          <w:rFonts w:ascii="Times New Roman" w:hAnsi="Times New Roman" w:cs="Times New Roman"/>
          <w:b/>
          <w:bCs/>
        </w:rPr>
        <w:t>22</w:t>
      </w:r>
      <w:r w:rsidR="005C23F2">
        <w:rPr>
          <w:rFonts w:ascii="Times New Roman" w:hAnsi="Times New Roman" w:cs="Times New Roman"/>
          <w:b/>
          <w:bCs/>
        </w:rPr>
        <w:t>r</w:t>
      </w:r>
      <w:r w:rsidR="007E5F77">
        <w:rPr>
          <w:rFonts w:ascii="Times New Roman" w:hAnsi="Times New Roman" w:cs="Times New Roman"/>
          <w:b/>
          <w:bCs/>
        </w:rPr>
        <w:t>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6081436E" w14:textId="77777777" w:rsidR="005667D8" w:rsidRP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5A04CFB7" w14:textId="77777777" w:rsidR="00624D90" w:rsidRPr="005667D8" w:rsidRDefault="00624D90" w:rsidP="005667D8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w ramach </w:t>
      </w:r>
      <w:r w:rsidR="00E11220">
        <w:rPr>
          <w:rFonts w:ascii="Times New Roman" w:hAnsi="Times New Roman" w:cs="Times New Roman"/>
          <w:b/>
          <w:bCs/>
        </w:rPr>
        <w:t xml:space="preserve">Wielkopolskiego </w:t>
      </w:r>
      <w:r w:rsidR="00706080">
        <w:rPr>
          <w:rFonts w:ascii="Times New Roman" w:hAnsi="Times New Roman" w:cs="Times New Roman"/>
          <w:b/>
          <w:bCs/>
        </w:rPr>
        <w:t>R</w:t>
      </w:r>
      <w:r w:rsidR="00E11220">
        <w:rPr>
          <w:rFonts w:ascii="Times New Roman" w:hAnsi="Times New Roman" w:cs="Times New Roman"/>
          <w:b/>
          <w:bCs/>
        </w:rPr>
        <w:t>egionalnego Programu Operacyjnego</w:t>
      </w:r>
      <w:r w:rsidRPr="005667D8">
        <w:rPr>
          <w:rFonts w:ascii="Times New Roman" w:hAnsi="Times New Roman" w:cs="Times New Roman"/>
          <w:b/>
          <w:bCs/>
        </w:rPr>
        <w:t xml:space="preserve"> 2014-2020.</w:t>
      </w:r>
    </w:p>
    <w:p w14:paraId="05A189E2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213353E2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4925C218" w14:textId="43621144" w:rsidR="00624D90" w:rsidRPr="00822B59" w:rsidRDefault="005667D8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 xml:space="preserve">Na podstawie art. 4 ust.1 pkt 17, oraz art. 12 pkt 11 ustawy z dnia 5 czerwca 1998                              o samorządzie powiatowym  </w:t>
      </w:r>
      <w:r w:rsidR="00822B59" w:rsidRPr="00822B59">
        <w:rPr>
          <w:rFonts w:ascii="Times New Roman" w:hAnsi="Times New Roman" w:cs="Times New Roman"/>
          <w:sz w:val="24"/>
          <w:szCs w:val="24"/>
        </w:rPr>
        <w:t>(Dz. U. z 20</w:t>
      </w:r>
      <w:r w:rsidR="0017653C">
        <w:rPr>
          <w:rFonts w:ascii="Times New Roman" w:hAnsi="Times New Roman" w:cs="Times New Roman"/>
          <w:sz w:val="24"/>
          <w:szCs w:val="24"/>
        </w:rPr>
        <w:t>20</w:t>
      </w:r>
      <w:r w:rsidR="00822B59"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653C">
        <w:rPr>
          <w:rFonts w:ascii="Times New Roman" w:hAnsi="Times New Roman" w:cs="Times New Roman"/>
          <w:sz w:val="24"/>
          <w:szCs w:val="24"/>
        </w:rPr>
        <w:t>920</w:t>
      </w:r>
      <w:r w:rsidR="00822B59" w:rsidRPr="00822B59">
        <w:rPr>
          <w:rFonts w:ascii="Times New Roman" w:hAnsi="Times New Roman" w:cs="Times New Roman"/>
          <w:sz w:val="24"/>
          <w:szCs w:val="24"/>
        </w:rPr>
        <w:t xml:space="preserve">), </w:t>
      </w:r>
      <w:r w:rsidRPr="00822B59">
        <w:rPr>
          <w:rFonts w:ascii="Times New Roman" w:hAnsi="Times New Roman" w:cs="Times New Roman"/>
          <w:sz w:val="24"/>
          <w:szCs w:val="24"/>
        </w:rPr>
        <w:t xml:space="preserve">art. 9 ust.1 pkt 20 ustawy z dnia </w:t>
      </w:r>
      <w:r w:rsidR="001765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0" w:name="_Hlk43103368"/>
      <w:r w:rsidR="00822B59" w:rsidRPr="00822B59">
        <w:rPr>
          <w:rFonts w:ascii="Times New Roman" w:hAnsi="Times New Roman" w:cs="Times New Roman"/>
          <w:sz w:val="24"/>
          <w:szCs w:val="24"/>
        </w:rPr>
        <w:t>( Dz. U. z 201</w:t>
      </w:r>
      <w:r w:rsidR="0017653C">
        <w:rPr>
          <w:rFonts w:ascii="Times New Roman" w:hAnsi="Times New Roman" w:cs="Times New Roman"/>
          <w:sz w:val="24"/>
          <w:szCs w:val="24"/>
        </w:rPr>
        <w:t>9</w:t>
      </w:r>
      <w:r w:rsidR="00822B59" w:rsidRPr="00822B59">
        <w:rPr>
          <w:rFonts w:ascii="Times New Roman" w:hAnsi="Times New Roman" w:cs="Times New Roman"/>
          <w:sz w:val="24"/>
          <w:szCs w:val="24"/>
        </w:rPr>
        <w:t>r., poz.</w:t>
      </w:r>
      <w:r w:rsidR="0017653C">
        <w:rPr>
          <w:rFonts w:ascii="Times New Roman" w:hAnsi="Times New Roman" w:cs="Times New Roman"/>
          <w:sz w:val="24"/>
          <w:szCs w:val="24"/>
        </w:rPr>
        <w:t>1482</w:t>
      </w:r>
      <w:r w:rsidR="0071537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7153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537D">
        <w:rPr>
          <w:rFonts w:ascii="Times New Roman" w:hAnsi="Times New Roman" w:cs="Times New Roman"/>
          <w:sz w:val="24"/>
          <w:szCs w:val="24"/>
        </w:rPr>
        <w:t>. zm.</w:t>
      </w:r>
      <w:r w:rsidR="00822B59"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="00624D90"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4893E703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6D124530" w14:textId="43D4980D" w:rsidR="00624D90" w:rsidRDefault="00624D90" w:rsidP="005667D8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E11220" w:rsidRPr="008A486E">
        <w:rPr>
          <w:rFonts w:ascii="Times New Roman" w:hAnsi="Times New Roman" w:cs="Times New Roman"/>
          <w:bCs/>
        </w:rPr>
        <w:t>1 Rada Powiatu Jarocińskiego zatwierdza do realizacji w okresie od dnia 01.01.201</w:t>
      </w:r>
      <w:r w:rsidR="00E11220">
        <w:rPr>
          <w:rFonts w:ascii="Times New Roman" w:hAnsi="Times New Roman" w:cs="Times New Roman"/>
          <w:bCs/>
        </w:rPr>
        <w:t>9</w:t>
      </w:r>
      <w:r w:rsidR="00E11220" w:rsidRPr="008A486E">
        <w:rPr>
          <w:rFonts w:ascii="Times New Roman" w:hAnsi="Times New Roman" w:cs="Times New Roman"/>
          <w:bCs/>
        </w:rPr>
        <w:t xml:space="preserve">r. do dnia </w:t>
      </w:r>
      <w:r w:rsidR="00E11220">
        <w:rPr>
          <w:rFonts w:ascii="Times New Roman" w:hAnsi="Times New Roman" w:cs="Times New Roman"/>
          <w:bCs/>
        </w:rPr>
        <w:t>31.12.202</w:t>
      </w:r>
      <w:r w:rsidR="00ED1C94">
        <w:rPr>
          <w:rFonts w:ascii="Times New Roman" w:hAnsi="Times New Roman" w:cs="Times New Roman"/>
          <w:bCs/>
        </w:rPr>
        <w:t>2</w:t>
      </w:r>
      <w:r w:rsidR="00E11220">
        <w:rPr>
          <w:rFonts w:ascii="Times New Roman" w:hAnsi="Times New Roman" w:cs="Times New Roman"/>
          <w:bCs/>
        </w:rPr>
        <w:t>r</w:t>
      </w:r>
      <w:r w:rsidR="00E11220" w:rsidRPr="008A486E">
        <w:rPr>
          <w:rFonts w:ascii="Times New Roman" w:hAnsi="Times New Roman" w:cs="Times New Roman"/>
          <w:bCs/>
        </w:rPr>
        <w:t>.  projekt pt.: Aktywizacja zawodowa osób bez</w:t>
      </w:r>
      <w:r w:rsidR="00E11220">
        <w:rPr>
          <w:rFonts w:ascii="Times New Roman" w:hAnsi="Times New Roman" w:cs="Times New Roman"/>
          <w:bCs/>
        </w:rPr>
        <w:t xml:space="preserve">robotnych i poszukujących pracy </w:t>
      </w:r>
      <w:r w:rsidR="00E11220" w:rsidRPr="008A486E">
        <w:rPr>
          <w:rFonts w:ascii="Times New Roman" w:hAnsi="Times New Roman" w:cs="Times New Roman"/>
          <w:bCs/>
        </w:rPr>
        <w:t>w powiecie jarocińskim (</w:t>
      </w:r>
      <w:r w:rsidR="00E11220">
        <w:rPr>
          <w:rFonts w:ascii="Times New Roman" w:hAnsi="Times New Roman" w:cs="Times New Roman"/>
          <w:bCs/>
        </w:rPr>
        <w:t>V</w:t>
      </w:r>
      <w:r w:rsidR="00E11220" w:rsidRPr="008A486E">
        <w:rPr>
          <w:rFonts w:ascii="Times New Roman" w:hAnsi="Times New Roman" w:cs="Times New Roman"/>
          <w:bCs/>
        </w:rPr>
        <w:t>), współfinansowany z Eur</w:t>
      </w:r>
      <w:r w:rsidR="00E11220">
        <w:rPr>
          <w:rFonts w:ascii="Times New Roman" w:hAnsi="Times New Roman" w:cs="Times New Roman"/>
          <w:bCs/>
        </w:rPr>
        <w:t xml:space="preserve">opejskiego Funduszu Społecznego </w:t>
      </w:r>
      <w:r w:rsidR="00E11220" w:rsidRPr="008A486E">
        <w:rPr>
          <w:rFonts w:ascii="Times New Roman" w:hAnsi="Times New Roman" w:cs="Times New Roman"/>
          <w:bCs/>
        </w:rPr>
        <w:t xml:space="preserve">w ramach Osi priorytetowej 6 </w:t>
      </w:r>
      <w:r w:rsidR="00E11220" w:rsidRPr="008A486E">
        <w:rPr>
          <w:rFonts w:ascii="Times New Roman" w:hAnsi="Times New Roman" w:cs="Times New Roman"/>
          <w:bCs/>
          <w:i/>
          <w:iCs/>
        </w:rPr>
        <w:t>Rynek Pracy</w:t>
      </w:r>
      <w:r w:rsidR="00E11220" w:rsidRPr="008A486E">
        <w:rPr>
          <w:rFonts w:ascii="Times New Roman" w:hAnsi="Times New Roman" w:cs="Times New Roman"/>
          <w:bCs/>
        </w:rPr>
        <w:t xml:space="preserve">, Działania 6.1 Aktywizacja zawodowa osób bezrobotnych i poszukujących pracy – projekty pozakonkursowe realizowane przez PSZ Wielkopolskiego Regionalnego Programu Operacyjnego o wartości ogółem </w:t>
      </w:r>
      <w:r w:rsidR="00ED1C94">
        <w:rPr>
          <w:rFonts w:ascii="Times New Roman" w:hAnsi="Times New Roman" w:cs="Times New Roman"/>
          <w:bCs/>
        </w:rPr>
        <w:t>4 459 737,19</w:t>
      </w:r>
      <w:r w:rsidRPr="005667D8">
        <w:rPr>
          <w:rFonts w:ascii="Times New Roman" w:hAnsi="Times New Roman" w:cs="Times New Roman"/>
          <w:bCs/>
        </w:rPr>
        <w:t xml:space="preserve"> PLN, w tym: </w:t>
      </w:r>
    </w:p>
    <w:p w14:paraId="4DDA0C34" w14:textId="77777777" w:rsidR="00ED1C94" w:rsidRPr="005667D8" w:rsidRDefault="00ED1C94" w:rsidP="005667D8">
      <w:pPr>
        <w:pStyle w:val="Default"/>
        <w:jc w:val="both"/>
        <w:rPr>
          <w:rFonts w:ascii="Times New Roman" w:hAnsi="Times New Roman" w:cs="Times New Roman"/>
        </w:rPr>
      </w:pPr>
    </w:p>
    <w:p w14:paraId="70F5403D" w14:textId="09723A82" w:rsidR="00624D90" w:rsidRDefault="00624D90" w:rsidP="00ED1C9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</w:t>
      </w:r>
      <w:r w:rsidR="005667D8" w:rsidRPr="005667D8">
        <w:rPr>
          <w:rFonts w:ascii="Times New Roman" w:hAnsi="Times New Roman" w:cs="Times New Roman"/>
          <w:bCs/>
        </w:rPr>
        <w:t>1</w:t>
      </w:r>
      <w:r w:rsidR="00742BEB">
        <w:rPr>
          <w:rFonts w:ascii="Times New Roman" w:hAnsi="Times New Roman" w:cs="Times New Roman"/>
          <w:bCs/>
        </w:rPr>
        <w:t>9</w:t>
      </w:r>
      <w:r w:rsidR="00184FEF">
        <w:rPr>
          <w:rFonts w:ascii="Times New Roman" w:hAnsi="Times New Roman" w:cs="Times New Roman"/>
          <w:bCs/>
        </w:rPr>
        <w:t xml:space="preserve"> </w:t>
      </w:r>
      <w:r w:rsidRPr="005667D8">
        <w:rPr>
          <w:rFonts w:ascii="Times New Roman" w:hAnsi="Times New Roman" w:cs="Times New Roman"/>
          <w:bCs/>
        </w:rPr>
        <w:t>roku</w:t>
      </w:r>
      <w:r w:rsidR="008841AE"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 w:rsidR="00742BEB">
        <w:rPr>
          <w:rFonts w:ascii="Times New Roman" w:hAnsi="Times New Roman" w:cs="Times New Roman"/>
          <w:bCs/>
        </w:rPr>
        <w:t xml:space="preserve">     </w:t>
      </w:r>
      <w:r w:rsidR="00184FEF">
        <w:rPr>
          <w:rFonts w:ascii="Times New Roman" w:hAnsi="Times New Roman" w:cs="Times New Roman"/>
          <w:bCs/>
        </w:rPr>
        <w:t xml:space="preserve">   </w:t>
      </w:r>
      <w:r w:rsidR="00ED1C94">
        <w:rPr>
          <w:rFonts w:ascii="Times New Roman" w:hAnsi="Times New Roman" w:cs="Times New Roman"/>
          <w:bCs/>
        </w:rPr>
        <w:t xml:space="preserve"> </w:t>
      </w:r>
      <w:r w:rsidR="00A210F0">
        <w:rPr>
          <w:rFonts w:ascii="Times New Roman" w:hAnsi="Times New Roman" w:cs="Times New Roman"/>
          <w:bCs/>
        </w:rPr>
        <w:t>665 113,47</w:t>
      </w:r>
      <w:r w:rsidR="005667D8" w:rsidRPr="005667D8">
        <w:rPr>
          <w:rFonts w:ascii="Times New Roman" w:hAnsi="Times New Roman" w:cs="Times New Roman"/>
          <w:bCs/>
        </w:rPr>
        <w:t xml:space="preserve"> </w:t>
      </w:r>
      <w:r w:rsidRPr="005667D8">
        <w:rPr>
          <w:rFonts w:ascii="Times New Roman" w:hAnsi="Times New Roman" w:cs="Times New Roman"/>
          <w:bCs/>
        </w:rPr>
        <w:t xml:space="preserve">PLN, </w:t>
      </w:r>
    </w:p>
    <w:p w14:paraId="0BAE6378" w14:textId="2B42608A" w:rsidR="00A47797" w:rsidRDefault="00A47797" w:rsidP="00ED1C9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20</w:t>
      </w:r>
      <w:r w:rsidR="00742BEB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 xml:space="preserve"> roku-</w:t>
      </w:r>
      <w:r w:rsidR="008841AE">
        <w:rPr>
          <w:rFonts w:ascii="Times New Roman" w:hAnsi="Times New Roman" w:cs="Times New Roman"/>
          <w:bCs/>
        </w:rPr>
        <w:t xml:space="preserve">    </w:t>
      </w:r>
      <w:r w:rsidR="00184FEF">
        <w:rPr>
          <w:rFonts w:ascii="Times New Roman" w:hAnsi="Times New Roman" w:cs="Times New Roman"/>
          <w:bCs/>
        </w:rPr>
        <w:t xml:space="preserve">  </w:t>
      </w:r>
      <w:r w:rsidR="00ED1C94">
        <w:rPr>
          <w:rFonts w:ascii="Times New Roman" w:hAnsi="Times New Roman" w:cs="Times New Roman"/>
          <w:bCs/>
        </w:rPr>
        <w:tab/>
        <w:t>1 695 989,18</w:t>
      </w:r>
      <w:r w:rsidR="008841AE">
        <w:rPr>
          <w:rFonts w:ascii="Times New Roman" w:hAnsi="Times New Roman" w:cs="Times New Roman"/>
          <w:bCs/>
        </w:rPr>
        <w:t xml:space="preserve"> PLN</w:t>
      </w:r>
      <w:r w:rsidR="00ED1C94">
        <w:rPr>
          <w:rFonts w:ascii="Times New Roman" w:hAnsi="Times New Roman" w:cs="Times New Roman"/>
          <w:bCs/>
        </w:rPr>
        <w:t>,</w:t>
      </w:r>
    </w:p>
    <w:p w14:paraId="57AA3A8E" w14:textId="00507FC5" w:rsidR="00ED1C94" w:rsidRDefault="00ED1C94" w:rsidP="00ED1C9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  <w:t>1 028 068,56 PLN,</w:t>
      </w:r>
    </w:p>
    <w:p w14:paraId="652390B9" w14:textId="7E3B4BB7" w:rsidR="00ED1C94" w:rsidRPr="005667D8" w:rsidRDefault="00ED1C94" w:rsidP="00ED1C9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  <w:t>1 070 565,98 PLN</w:t>
      </w:r>
    </w:p>
    <w:p w14:paraId="3C2A9716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48F2EC1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6C0D35">
        <w:rPr>
          <w:rFonts w:ascii="Times New Roman" w:hAnsi="Times New Roman" w:cs="Times New Roman"/>
          <w:bCs/>
        </w:rPr>
        <w:t>.</w:t>
      </w:r>
    </w:p>
    <w:p w14:paraId="2A5780E0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9F7E165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E11220">
        <w:rPr>
          <w:rFonts w:ascii="Times New Roman" w:hAnsi="Times New Roman" w:cs="Times New Roman"/>
          <w:bCs/>
        </w:rPr>
        <w:t>podpisani</w:t>
      </w:r>
      <w:r w:rsidR="003516BB">
        <w:rPr>
          <w:rFonts w:ascii="Times New Roman" w:hAnsi="Times New Roman" w:cs="Times New Roman"/>
          <w:bCs/>
        </w:rPr>
        <w:t>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358EDF98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1237BCC5" w14:textId="77777777" w:rsidR="0056694F" w:rsidRDefault="0056694F" w:rsidP="005667D8">
      <w:pPr>
        <w:pStyle w:val="Tekstpodstawowy"/>
        <w:jc w:val="center"/>
        <w:rPr>
          <w:b/>
        </w:rPr>
      </w:pPr>
    </w:p>
    <w:p w14:paraId="73AF1C95" w14:textId="77777777" w:rsidR="0056694F" w:rsidRDefault="0056694F" w:rsidP="005667D8">
      <w:pPr>
        <w:pStyle w:val="Tekstpodstawowy"/>
        <w:jc w:val="center"/>
        <w:rPr>
          <w:b/>
        </w:rPr>
      </w:pPr>
    </w:p>
    <w:p w14:paraId="6C476197" w14:textId="77777777" w:rsidR="0056694F" w:rsidRDefault="0056694F" w:rsidP="0056694F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Przewodniczący</w:t>
      </w:r>
    </w:p>
    <w:p w14:paraId="0977CBC7" w14:textId="77777777" w:rsidR="0056694F" w:rsidRDefault="0056694F" w:rsidP="0056694F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Powiatu</w:t>
      </w:r>
    </w:p>
    <w:p w14:paraId="53D156C0" w14:textId="77777777" w:rsidR="0056694F" w:rsidRDefault="0056694F" w:rsidP="0056694F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Jarocińskiego</w:t>
      </w:r>
    </w:p>
    <w:p w14:paraId="20F9EC34" w14:textId="77777777" w:rsidR="0056694F" w:rsidRDefault="0056694F" w:rsidP="0056694F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2EE7424F" w14:textId="77777777" w:rsidR="0056694F" w:rsidRPr="00842983" w:rsidRDefault="0056694F" w:rsidP="0056694F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32DE2DAA" w14:textId="78E7AC1C" w:rsidR="0056694F" w:rsidRDefault="0056694F" w:rsidP="0056694F">
      <w:pPr>
        <w:pStyle w:val="Tekstpodstawowy"/>
        <w:ind w:left="4248" w:firstLine="708"/>
        <w:jc w:val="center"/>
        <w:rPr>
          <w:b/>
        </w:rPr>
      </w:pPr>
      <w:r w:rsidRPr="00842983">
        <w:rPr>
          <w:bCs/>
          <w:szCs w:val="24"/>
        </w:rPr>
        <w:t xml:space="preserve">Jan </w:t>
      </w:r>
      <w:proofErr w:type="spellStart"/>
      <w:r>
        <w:rPr>
          <w:bCs/>
        </w:rPr>
        <w:t>Szczerbań</w:t>
      </w:r>
      <w:proofErr w:type="spellEnd"/>
    </w:p>
    <w:p w14:paraId="32C45E7D" w14:textId="77777777" w:rsidR="0056694F" w:rsidRDefault="0056694F" w:rsidP="005667D8">
      <w:pPr>
        <w:pStyle w:val="Tekstpodstawowy"/>
        <w:jc w:val="center"/>
        <w:rPr>
          <w:b/>
        </w:rPr>
      </w:pPr>
    </w:p>
    <w:p w14:paraId="1B614D86" w14:textId="77777777" w:rsidR="0056694F" w:rsidRDefault="0056694F" w:rsidP="005667D8">
      <w:pPr>
        <w:pStyle w:val="Tekstpodstawowy"/>
        <w:jc w:val="center"/>
        <w:rPr>
          <w:b/>
        </w:rPr>
      </w:pPr>
    </w:p>
    <w:p w14:paraId="1B7F91FE" w14:textId="6AC29F16" w:rsidR="0056694F" w:rsidRDefault="0056694F" w:rsidP="005667D8">
      <w:pPr>
        <w:pStyle w:val="Tekstpodstawowy"/>
        <w:jc w:val="center"/>
        <w:rPr>
          <w:b/>
        </w:rPr>
      </w:pPr>
    </w:p>
    <w:p w14:paraId="475E0501" w14:textId="7CF2D46C" w:rsidR="0056694F" w:rsidRDefault="0056694F" w:rsidP="005667D8">
      <w:pPr>
        <w:pStyle w:val="Tekstpodstawowy"/>
        <w:jc w:val="center"/>
        <w:rPr>
          <w:b/>
        </w:rPr>
      </w:pPr>
    </w:p>
    <w:p w14:paraId="0ACC2401" w14:textId="548DFC13" w:rsidR="0056694F" w:rsidRDefault="0056694F" w:rsidP="005667D8">
      <w:pPr>
        <w:pStyle w:val="Tekstpodstawowy"/>
        <w:jc w:val="center"/>
        <w:rPr>
          <w:b/>
        </w:rPr>
      </w:pPr>
    </w:p>
    <w:p w14:paraId="660C4A34" w14:textId="77777777" w:rsidR="0056694F" w:rsidRDefault="0056694F" w:rsidP="005667D8">
      <w:pPr>
        <w:pStyle w:val="Tekstpodstawowy"/>
        <w:jc w:val="center"/>
        <w:rPr>
          <w:b/>
        </w:rPr>
      </w:pPr>
    </w:p>
    <w:p w14:paraId="798E89BF" w14:textId="77777777" w:rsidR="0056694F" w:rsidRDefault="0056694F" w:rsidP="005667D8">
      <w:pPr>
        <w:pStyle w:val="Tekstpodstawowy"/>
        <w:jc w:val="center"/>
        <w:rPr>
          <w:b/>
        </w:rPr>
      </w:pPr>
    </w:p>
    <w:p w14:paraId="4D4F41B4" w14:textId="08106F67" w:rsidR="005667D8" w:rsidRDefault="005667D8" w:rsidP="005667D8">
      <w:pPr>
        <w:pStyle w:val="Tekstpodstawowy"/>
        <w:jc w:val="center"/>
        <w:rPr>
          <w:b/>
        </w:rPr>
      </w:pPr>
      <w:r>
        <w:rPr>
          <w:b/>
        </w:rPr>
        <w:lastRenderedPageBreak/>
        <w:t>UZASADNIENIE</w:t>
      </w:r>
    </w:p>
    <w:p w14:paraId="74987360" w14:textId="77777777" w:rsidR="005667D8" w:rsidRDefault="005667D8" w:rsidP="005667D8">
      <w:pPr>
        <w:pStyle w:val="Tekstpodstawowy"/>
        <w:jc w:val="center"/>
        <w:rPr>
          <w:b/>
        </w:rPr>
      </w:pPr>
    </w:p>
    <w:p w14:paraId="33581A54" w14:textId="29D65796" w:rsidR="0056694F" w:rsidRPr="005667D8" w:rsidRDefault="0056694F" w:rsidP="00566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XXX/187/20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55F6D8B0" w14:textId="77777777" w:rsidR="0056694F" w:rsidRPr="005667D8" w:rsidRDefault="0056694F" w:rsidP="00566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6 sierpnia 2020 r.</w:t>
      </w:r>
    </w:p>
    <w:p w14:paraId="79E3BF69" w14:textId="77777777" w:rsidR="0056694F" w:rsidRDefault="0056694F" w:rsidP="0056694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3133196E" w14:textId="77777777" w:rsidR="0056694F" w:rsidRPr="005667D8" w:rsidRDefault="0056694F" w:rsidP="0056694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>
        <w:rPr>
          <w:rFonts w:ascii="Times New Roman" w:hAnsi="Times New Roman" w:cs="Times New Roman"/>
          <w:b/>
          <w:bCs/>
        </w:rPr>
        <w:t>31.12.2022r.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10635539" w14:textId="77777777" w:rsidR="0056694F" w:rsidRPr="005667D8" w:rsidRDefault="0056694F" w:rsidP="0056694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4DC93164" w14:textId="77777777" w:rsidR="0056694F" w:rsidRPr="005667D8" w:rsidRDefault="0056694F" w:rsidP="0056694F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w ramach </w:t>
      </w:r>
      <w:r>
        <w:rPr>
          <w:rFonts w:ascii="Times New Roman" w:hAnsi="Times New Roman" w:cs="Times New Roman"/>
          <w:b/>
          <w:bCs/>
        </w:rPr>
        <w:t>Wielkopolskiego Regionalnego Programu Operacyjnego</w:t>
      </w:r>
      <w:r w:rsidRPr="005667D8">
        <w:rPr>
          <w:rFonts w:ascii="Times New Roman" w:hAnsi="Times New Roman" w:cs="Times New Roman"/>
          <w:b/>
          <w:bCs/>
        </w:rPr>
        <w:t xml:space="preserve"> 2014-2020.</w:t>
      </w:r>
    </w:p>
    <w:p w14:paraId="3A78A052" w14:textId="77777777" w:rsidR="0056694F" w:rsidRPr="005667D8" w:rsidRDefault="0056694F" w:rsidP="0056694F">
      <w:pPr>
        <w:pStyle w:val="Default"/>
        <w:rPr>
          <w:rFonts w:ascii="Times New Roman" w:hAnsi="Times New Roman" w:cs="Times New Roman"/>
          <w:b/>
          <w:bCs/>
        </w:rPr>
      </w:pPr>
    </w:p>
    <w:p w14:paraId="66F2999B" w14:textId="77777777" w:rsidR="005667D8" w:rsidRDefault="005667D8" w:rsidP="005667D8">
      <w:pPr>
        <w:pStyle w:val="Tekstpodstawowy"/>
        <w:jc w:val="center"/>
        <w:rPr>
          <w:b/>
        </w:rPr>
      </w:pPr>
    </w:p>
    <w:p w14:paraId="03FBAD46" w14:textId="436AC932" w:rsidR="005667D8" w:rsidRPr="00DA02C2" w:rsidRDefault="005667D8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="00822B59" w:rsidRPr="00822B59">
        <w:rPr>
          <w:rFonts w:ascii="Times New Roman" w:hAnsi="Times New Roman" w:cs="Times New Roman"/>
          <w:sz w:val="24"/>
          <w:szCs w:val="24"/>
        </w:rPr>
        <w:t>(Dz. U. z 20</w:t>
      </w:r>
      <w:r w:rsidR="0017653C">
        <w:rPr>
          <w:rFonts w:ascii="Times New Roman" w:hAnsi="Times New Roman" w:cs="Times New Roman"/>
          <w:sz w:val="24"/>
          <w:szCs w:val="24"/>
        </w:rPr>
        <w:t>20</w:t>
      </w:r>
      <w:r w:rsidR="00822B59"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653C">
        <w:rPr>
          <w:rFonts w:ascii="Times New Roman" w:hAnsi="Times New Roman" w:cs="Times New Roman"/>
          <w:sz w:val="24"/>
          <w:szCs w:val="24"/>
        </w:rPr>
        <w:t>920</w:t>
      </w:r>
      <w:r w:rsidR="00822B59" w:rsidRPr="00822B59">
        <w:rPr>
          <w:rFonts w:ascii="Times New Roman" w:hAnsi="Times New Roman" w:cs="Times New Roman"/>
          <w:sz w:val="24"/>
          <w:szCs w:val="24"/>
        </w:rPr>
        <w:t>.)</w:t>
      </w:r>
      <w:r w:rsidR="00DA02C2" w:rsidRPr="00DA02C2">
        <w:rPr>
          <w:rFonts w:ascii="Times New Roman" w:hAnsi="Times New Roman" w:cs="Times New Roman"/>
          <w:sz w:val="24"/>
          <w:szCs w:val="24"/>
        </w:rPr>
        <w:t xml:space="preserve">, </w:t>
      </w:r>
      <w:r w:rsidRPr="00DA02C2">
        <w:rPr>
          <w:rFonts w:ascii="Times New Roman" w:hAnsi="Times New Roman" w:cs="Times New Roman"/>
          <w:sz w:val="24"/>
          <w:szCs w:val="24"/>
        </w:rPr>
        <w:t>podjęcie u</w:t>
      </w:r>
      <w:r w:rsidR="00DA02C2">
        <w:rPr>
          <w:rFonts w:ascii="Times New Roman" w:hAnsi="Times New Roman" w:cs="Times New Roman"/>
          <w:sz w:val="24"/>
          <w:szCs w:val="24"/>
        </w:rPr>
        <w:t xml:space="preserve">chwały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="00822B59" w:rsidRPr="00822B59">
        <w:rPr>
          <w:rFonts w:ascii="Times New Roman" w:hAnsi="Times New Roman" w:cs="Times New Roman"/>
          <w:sz w:val="24"/>
          <w:szCs w:val="24"/>
        </w:rPr>
        <w:t>(Dz. U. z 201</w:t>
      </w:r>
      <w:r w:rsidR="0017653C">
        <w:rPr>
          <w:rFonts w:ascii="Times New Roman" w:hAnsi="Times New Roman" w:cs="Times New Roman"/>
          <w:sz w:val="24"/>
          <w:szCs w:val="24"/>
        </w:rPr>
        <w:t>9</w:t>
      </w:r>
      <w:r w:rsidR="00822B59" w:rsidRPr="00822B59">
        <w:rPr>
          <w:rFonts w:ascii="Times New Roman" w:hAnsi="Times New Roman" w:cs="Times New Roman"/>
          <w:sz w:val="24"/>
          <w:szCs w:val="24"/>
        </w:rPr>
        <w:t>r., poz.</w:t>
      </w:r>
      <w:r w:rsidR="0017653C">
        <w:rPr>
          <w:rFonts w:ascii="Times New Roman" w:hAnsi="Times New Roman" w:cs="Times New Roman"/>
          <w:sz w:val="24"/>
          <w:szCs w:val="24"/>
        </w:rPr>
        <w:t>1482</w:t>
      </w:r>
      <w:r w:rsidR="0071537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7153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537D">
        <w:rPr>
          <w:rFonts w:ascii="Times New Roman" w:hAnsi="Times New Roman" w:cs="Times New Roman"/>
          <w:sz w:val="24"/>
          <w:szCs w:val="24"/>
        </w:rPr>
        <w:t>. zm.</w:t>
      </w:r>
      <w:r w:rsidR="00822B59"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>,  do zadań samorządu powiatowego</w:t>
      </w:r>
      <w:r w:rsidR="0071537D">
        <w:rPr>
          <w:rFonts w:ascii="Times New Roman" w:hAnsi="Times New Roman" w:cs="Times New Roman"/>
          <w:sz w:val="24"/>
          <w:szCs w:val="24"/>
        </w:rPr>
        <w:t xml:space="preserve">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zakresie rynku pracy należy </w:t>
      </w:r>
      <w:r w:rsidR="001765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6933015D" w14:textId="77777777" w:rsidR="005667D8" w:rsidRPr="00DA02C2" w:rsidRDefault="005667D8" w:rsidP="005667D8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64C829B2" w14:textId="77777777" w:rsidR="005667D8" w:rsidRPr="00DA02C2" w:rsidRDefault="005667D8" w:rsidP="00566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4747E" w14:textId="77777777" w:rsidR="005667D8" w:rsidRDefault="005667D8" w:rsidP="005667D8">
      <w:pPr>
        <w:jc w:val="both"/>
      </w:pPr>
    </w:p>
    <w:p w14:paraId="5625F604" w14:textId="77777777" w:rsidR="005667D8" w:rsidRDefault="005667D8" w:rsidP="005667D8">
      <w:pPr>
        <w:jc w:val="both"/>
      </w:pPr>
    </w:p>
    <w:p w14:paraId="095BD531" w14:textId="77777777" w:rsidR="005667D8" w:rsidRDefault="005667D8" w:rsidP="005667D8">
      <w:pPr>
        <w:jc w:val="both"/>
      </w:pPr>
    </w:p>
    <w:p w14:paraId="230E7532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CB2C212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0CC349B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650B191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5CF62A5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30085079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A04079A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17A46A07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1984422C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1EB4B3C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3AB1E795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sectPr w:rsidR="005667D8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3360E"/>
    <w:multiLevelType w:val="hybridMultilevel"/>
    <w:tmpl w:val="046E2A50"/>
    <w:lvl w:ilvl="0" w:tplc="7F66C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2104C8"/>
    <w:multiLevelType w:val="hybridMultilevel"/>
    <w:tmpl w:val="4B0EC0EC"/>
    <w:lvl w:ilvl="0" w:tplc="7F66C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17653C"/>
    <w:rsid w:val="00184FEF"/>
    <w:rsid w:val="0025196E"/>
    <w:rsid w:val="00257B07"/>
    <w:rsid w:val="00261C51"/>
    <w:rsid w:val="002C29EB"/>
    <w:rsid w:val="002E7A0C"/>
    <w:rsid w:val="003516BB"/>
    <w:rsid w:val="003A3FA8"/>
    <w:rsid w:val="005221C6"/>
    <w:rsid w:val="005667D8"/>
    <w:rsid w:val="0056694F"/>
    <w:rsid w:val="005C23F2"/>
    <w:rsid w:val="00624D90"/>
    <w:rsid w:val="00686EBF"/>
    <w:rsid w:val="006C0D35"/>
    <w:rsid w:val="006D42F5"/>
    <w:rsid w:val="00706080"/>
    <w:rsid w:val="0071537D"/>
    <w:rsid w:val="0072304A"/>
    <w:rsid w:val="00742BEB"/>
    <w:rsid w:val="007E5F77"/>
    <w:rsid w:val="00822B59"/>
    <w:rsid w:val="00866844"/>
    <w:rsid w:val="008841AE"/>
    <w:rsid w:val="00A210F0"/>
    <w:rsid w:val="00A3709A"/>
    <w:rsid w:val="00A47797"/>
    <w:rsid w:val="00A47E21"/>
    <w:rsid w:val="00C14E6D"/>
    <w:rsid w:val="00C55EF8"/>
    <w:rsid w:val="00DA02C2"/>
    <w:rsid w:val="00DF17B1"/>
    <w:rsid w:val="00E11220"/>
    <w:rsid w:val="00E74F0D"/>
    <w:rsid w:val="00EC36F2"/>
    <w:rsid w:val="00ED1C94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FD85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2020-06-15T06:18:00Z</cp:lastPrinted>
  <dcterms:created xsi:type="dcterms:W3CDTF">2020-08-07T08:35:00Z</dcterms:created>
  <dcterms:modified xsi:type="dcterms:W3CDTF">2020-08-07T08:35:00Z</dcterms:modified>
</cp:coreProperties>
</file>