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6A36B7">
        <w:rPr>
          <w:rFonts w:eastAsia="Times New Roman"/>
          <w:b/>
        </w:rPr>
        <w:t>10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w dni</w:t>
      </w:r>
      <w:r w:rsidR="00102F77">
        <w:rPr>
          <w:rFonts w:eastAsia="Times New Roman"/>
          <w:b/>
        </w:rPr>
        <w:t>u</w:t>
      </w:r>
      <w:r w:rsidRPr="00951C11">
        <w:rPr>
          <w:rFonts w:eastAsia="Times New Roman"/>
          <w:b/>
        </w:rPr>
        <w:t xml:space="preserve"> </w:t>
      </w:r>
      <w:r w:rsidR="00D3462A">
        <w:rPr>
          <w:rFonts w:eastAsia="Times New Roman"/>
          <w:b/>
        </w:rPr>
        <w:t>0</w:t>
      </w:r>
      <w:r w:rsidR="006A36B7">
        <w:rPr>
          <w:rFonts w:eastAsia="Times New Roman"/>
          <w:b/>
        </w:rPr>
        <w:t>6</w:t>
      </w:r>
      <w:r w:rsidR="00D3462A">
        <w:rPr>
          <w:rFonts w:eastAsia="Times New Roman"/>
          <w:b/>
        </w:rPr>
        <w:t xml:space="preserve"> sierpnia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D3462A">
        <w:rPr>
          <w:rFonts w:eastAsia="Times New Roman"/>
        </w:rPr>
        <w:t>0</w:t>
      </w:r>
      <w:r w:rsidR="006A36B7">
        <w:rPr>
          <w:rFonts w:eastAsia="Times New Roman"/>
        </w:rPr>
        <w:t>6</w:t>
      </w:r>
      <w:r w:rsidR="00D3462A">
        <w:rPr>
          <w:rFonts w:eastAsia="Times New Roman"/>
        </w:rPr>
        <w:t xml:space="preserve"> sierpnia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</w:t>
      </w:r>
      <w:r w:rsidR="00D3462A">
        <w:rPr>
          <w:rFonts w:eastAsia="Times New Roman"/>
        </w:rPr>
        <w:t>Wices</w:t>
      </w:r>
      <w:r w:rsidRPr="00951C11">
        <w:rPr>
          <w:rFonts w:eastAsia="Times New Roman"/>
        </w:rPr>
        <w:t xml:space="preserve">tarostę. W obradach wzięło udział </w:t>
      </w:r>
      <w:r w:rsidR="00D3462A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D3462A" w:rsidRPr="00D3462A">
        <w:rPr>
          <w:rFonts w:eastAsia="Times New Roman"/>
          <w:i/>
        </w:rPr>
        <w:t>Nieobecna p. Starosta.</w:t>
      </w:r>
      <w:r w:rsidR="00D3462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D3462A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Teresa Fuczyło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Główna Księgowa</w:t>
      </w:r>
      <w:r w:rsidR="00951C11" w:rsidRPr="00951C11">
        <w:rPr>
          <w:rFonts w:eastAsia="Times New Roman"/>
        </w:rPr>
        <w:t>,</w:t>
      </w:r>
    </w:p>
    <w:p w:rsidR="00011ABA" w:rsidRDefault="00011ABA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D3462A" w:rsidP="00951C11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Wices</w:t>
      </w:r>
      <w:r w:rsidR="00951C11" w:rsidRPr="00951C11">
        <w:rPr>
          <w:rFonts w:eastAsia="Times New Roman"/>
        </w:rPr>
        <w:t xml:space="preserve">tarosta p. </w:t>
      </w:r>
      <w:r>
        <w:rPr>
          <w:rFonts w:eastAsia="Times New Roman"/>
        </w:rPr>
        <w:t>Katarzyna Szymkowiak</w:t>
      </w:r>
      <w:r w:rsidR="00951C11" w:rsidRPr="00951C11">
        <w:rPr>
          <w:rFonts w:eastAsia="Times New Roman"/>
        </w:rPr>
        <w:t xml:space="preserve">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951C11" w:rsidRDefault="00D3462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="00951C11"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 xml:space="preserve">, przedłożyła do zatwierdzenia porządek obrad i zapytał, czy ktoś chce wnieść do niego uwagi. Zarząd w składzie </w:t>
      </w:r>
      <w:r w:rsidR="00102F77">
        <w:rPr>
          <w:rFonts w:eastAsia="Times New Roman"/>
        </w:rPr>
        <w:t xml:space="preserve">Wicestarosta oraz </w:t>
      </w:r>
      <w:r w:rsidR="00951C11"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B62E6B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A36B7" w:rsidRDefault="006A36B7" w:rsidP="00951C11">
      <w:pPr>
        <w:spacing w:line="360" w:lineRule="auto"/>
        <w:jc w:val="both"/>
        <w:rPr>
          <w:rFonts w:eastAsia="Times New Roman"/>
        </w:rPr>
      </w:pPr>
    </w:p>
    <w:p w:rsidR="006A36B7" w:rsidRPr="006A36B7" w:rsidRDefault="006A36B7" w:rsidP="006A36B7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A36B7">
        <w:rPr>
          <w:rFonts w:eastAsia="Times New Roman"/>
        </w:rPr>
        <w:t>Otwarcie posiedzenia.</w:t>
      </w:r>
    </w:p>
    <w:p w:rsidR="006A36B7" w:rsidRPr="006A36B7" w:rsidRDefault="006A36B7" w:rsidP="006A36B7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A36B7">
        <w:rPr>
          <w:rFonts w:eastAsia="Times New Roman"/>
        </w:rPr>
        <w:t>Przyjęcie proponowanego porządku obrad.</w:t>
      </w:r>
    </w:p>
    <w:p w:rsidR="006A36B7" w:rsidRPr="006A36B7" w:rsidRDefault="006A36B7" w:rsidP="006A36B7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A36B7">
        <w:rPr>
          <w:rFonts w:eastAsia="Times New Roman"/>
        </w:rPr>
        <w:t>Przyjęcie protokołu nr 109/20 z posiedzenia Zarządu w dniu 05 sierpnia 2020 r.</w:t>
      </w:r>
    </w:p>
    <w:p w:rsidR="006A36B7" w:rsidRPr="006A36B7" w:rsidRDefault="006A36B7" w:rsidP="006A36B7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A36B7">
        <w:rPr>
          <w:rFonts w:eastAsia="Times New Roman"/>
        </w:rPr>
        <w:t>Rozpatrzenie pisma Referatu Organizacyjnego i Bezpieczeństwa nr A-OB.0023.3.2020.BA w sprawie zmian w planie finansowym na 2020 r.</w:t>
      </w:r>
    </w:p>
    <w:p w:rsidR="006A36B7" w:rsidRPr="006A36B7" w:rsidRDefault="006A36B7" w:rsidP="006A36B7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A36B7">
        <w:rPr>
          <w:rFonts w:eastAsia="Times New Roman"/>
        </w:rPr>
        <w:t>Rozpatrzenie interpelacji Radnej Janiny Nicke złożonej w dniu 06 sierpnia 2020 r.</w:t>
      </w:r>
    </w:p>
    <w:p w:rsidR="006A36B7" w:rsidRPr="006A36B7" w:rsidRDefault="006A36B7" w:rsidP="006A36B7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A36B7">
        <w:rPr>
          <w:rFonts w:eastAsia="Times New Roman"/>
        </w:rPr>
        <w:t>Rozpatrzenie projektu uchwały Zarządu Powiatu Jarocińskiego w sprawie udzielenia poręczenia kredytu obrotowego nieodnawialnego dla ,,Szpital Powiatowy w Jarocinie’’ Sp. z o.o. w Powszechnej Kasie Oszczędności Bank Polski SA</w:t>
      </w:r>
    </w:p>
    <w:p w:rsidR="006A36B7" w:rsidRPr="006A36B7" w:rsidRDefault="006A36B7" w:rsidP="006A36B7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A36B7">
        <w:rPr>
          <w:rFonts w:eastAsia="Times New Roman"/>
        </w:rPr>
        <w:t>Rozpatrzenie projektu uchwały Zarządu Powiatu Jarocińskiego zmieniająca uchwałę w sprawie uchwalenia budżetu Powiatu Jarocińskiego na 2020 rok.</w:t>
      </w:r>
    </w:p>
    <w:p w:rsidR="006A36B7" w:rsidRPr="006A36B7" w:rsidRDefault="006A36B7" w:rsidP="006A36B7">
      <w:pPr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A36B7">
        <w:rPr>
          <w:rFonts w:eastAsia="Times New Roman"/>
        </w:rPr>
        <w:t>Sprawy pozostałe.</w:t>
      </w:r>
    </w:p>
    <w:p w:rsidR="002E1CA3" w:rsidRDefault="002E1CA3" w:rsidP="00951C11">
      <w:pPr>
        <w:spacing w:line="360" w:lineRule="auto"/>
        <w:jc w:val="both"/>
        <w:rPr>
          <w:rFonts w:eastAsia="Times New Roman"/>
          <w:b/>
        </w:rPr>
      </w:pPr>
    </w:p>
    <w:p w:rsidR="00D3462A" w:rsidRDefault="00D3462A" w:rsidP="00951C11">
      <w:pPr>
        <w:spacing w:line="360" w:lineRule="auto"/>
        <w:jc w:val="both"/>
        <w:rPr>
          <w:rFonts w:eastAsia="Times New Roman"/>
          <w:b/>
        </w:rPr>
      </w:pPr>
    </w:p>
    <w:p w:rsidR="006A36B7" w:rsidRDefault="006A36B7" w:rsidP="00951C11">
      <w:pPr>
        <w:spacing w:line="360" w:lineRule="auto"/>
        <w:jc w:val="both"/>
        <w:rPr>
          <w:rFonts w:eastAsia="Times New Roman"/>
          <w:b/>
        </w:rPr>
      </w:pPr>
    </w:p>
    <w:p w:rsidR="006A36B7" w:rsidRDefault="006A36B7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>Ad. pkt. 3</w:t>
      </w:r>
    </w:p>
    <w:p w:rsidR="00951C11" w:rsidRPr="00951C11" w:rsidRDefault="00D3462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  <w:u w:val="single"/>
        </w:rPr>
        <w:t>Wices</w:t>
      </w:r>
      <w:r w:rsidRPr="00951C11">
        <w:rPr>
          <w:rFonts w:eastAsia="Times New Roman"/>
          <w:u w:val="single"/>
        </w:rPr>
        <w:t>tarosta</w:t>
      </w:r>
      <w:r w:rsidR="00951C11"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10</w:t>
      </w:r>
      <w:r w:rsidR="006A36B7">
        <w:rPr>
          <w:rFonts w:eastAsia="Times New Roman"/>
        </w:rPr>
        <w:t>9</w:t>
      </w:r>
      <w:r w:rsidR="00951C11"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="00951C11"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="006A36B7">
        <w:rPr>
          <w:rFonts w:eastAsia="Times New Roman"/>
        </w:rPr>
        <w:t>05 sierpnia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="00951C11"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</w:t>
      </w:r>
      <w:r w:rsidR="00FA51F7">
        <w:rPr>
          <w:rFonts w:eastAsia="Times New Roman"/>
        </w:rPr>
        <w:t xml:space="preserve">Wicestarosta </w:t>
      </w:r>
      <w:r w:rsidR="00D3462A">
        <w:rPr>
          <w:rFonts w:eastAsia="Times New Roman"/>
        </w:rPr>
        <w:br/>
      </w:r>
      <w:r w:rsidR="00FA51F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E86344" w:rsidRPr="0099780E" w:rsidRDefault="006A36B7" w:rsidP="0099780E">
      <w:pPr>
        <w:spacing w:line="360" w:lineRule="auto"/>
        <w:jc w:val="both"/>
        <w:rPr>
          <w:b/>
        </w:rPr>
      </w:pPr>
      <w:r>
        <w:rPr>
          <w:rFonts w:eastAsia="Times New Roman"/>
          <w:u w:val="single"/>
        </w:rPr>
        <w:t>Wices</w:t>
      </w:r>
      <w:r w:rsidRPr="00951C11">
        <w:rPr>
          <w:rFonts w:eastAsia="Times New Roman"/>
          <w:u w:val="single"/>
        </w:rPr>
        <w:t>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1D3B5F">
        <w:t xml:space="preserve"> </w:t>
      </w:r>
      <w:r w:rsidRPr="006A36B7">
        <w:rPr>
          <w:b/>
        </w:rPr>
        <w:t xml:space="preserve">Referatu Organizacyjnego </w:t>
      </w:r>
      <w:r>
        <w:rPr>
          <w:b/>
        </w:rPr>
        <w:br/>
      </w:r>
      <w:r w:rsidRPr="006A36B7">
        <w:rPr>
          <w:b/>
        </w:rPr>
        <w:t>i Bezpieczeństwa nr A-OB.0023.3.2020.BA w sprawie zmian w planie finansowym na 2020 r.</w:t>
      </w:r>
      <w: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8A0DFE" w:rsidRDefault="008A0DFE" w:rsidP="008A0DFE">
      <w:pPr>
        <w:spacing w:line="360" w:lineRule="auto"/>
        <w:jc w:val="both"/>
        <w:rPr>
          <w:b/>
          <w:u w:val="single"/>
        </w:rPr>
      </w:pPr>
    </w:p>
    <w:p w:rsidR="008A0DFE" w:rsidRPr="008A0DFE" w:rsidRDefault="008A0DFE" w:rsidP="008A0DFE">
      <w:pPr>
        <w:spacing w:line="360" w:lineRule="auto"/>
        <w:jc w:val="both"/>
        <w:rPr>
          <w:b/>
          <w:u w:val="single"/>
        </w:rPr>
      </w:pPr>
      <w:r w:rsidRPr="008A0DFE">
        <w:rPr>
          <w:b/>
          <w:u w:val="single"/>
        </w:rPr>
        <w:t>Uzasadnienie:</w:t>
      </w:r>
    </w:p>
    <w:p w:rsidR="008A0DFE" w:rsidRPr="008A0DFE" w:rsidRDefault="008A0DFE" w:rsidP="008A0DFE">
      <w:pPr>
        <w:spacing w:line="360" w:lineRule="auto"/>
        <w:jc w:val="both"/>
        <w:rPr>
          <w:b/>
          <w:u w:val="single"/>
        </w:rPr>
      </w:pPr>
      <w:r w:rsidRPr="008A0DFE">
        <w:rPr>
          <w:b/>
          <w:u w:val="single"/>
        </w:rPr>
        <w:t xml:space="preserve">Rozdział 75020 – Starostwa Powiatowe </w:t>
      </w:r>
    </w:p>
    <w:p w:rsidR="008A0DFE" w:rsidRPr="008A0DFE" w:rsidRDefault="008A0DFE" w:rsidP="008A0DFE">
      <w:pPr>
        <w:spacing w:line="360" w:lineRule="auto"/>
        <w:jc w:val="both"/>
        <w:rPr>
          <w:b/>
        </w:rPr>
      </w:pPr>
      <w:r w:rsidRPr="008A0DFE">
        <w:rPr>
          <w:b/>
        </w:rPr>
        <w:t>§ 4300– zakup usług pozostałych</w:t>
      </w:r>
    </w:p>
    <w:p w:rsidR="008A0DFE" w:rsidRPr="008A0DFE" w:rsidRDefault="008A0DFE" w:rsidP="008A0DFE">
      <w:pPr>
        <w:spacing w:line="360" w:lineRule="auto"/>
        <w:jc w:val="both"/>
      </w:pPr>
      <w:r w:rsidRPr="008A0DFE">
        <w:t>- zmniejszenia dokonuje się na zadaniu: ‘opłaty pocztowe” o kwotę: 9 075,00 zł. w związku z mniejszymi kosztami wysyłki korespondencji służbowej niż przyjęto do planu budżetu.</w:t>
      </w:r>
    </w:p>
    <w:p w:rsidR="008A0DFE" w:rsidRPr="008A0DFE" w:rsidRDefault="008A0DFE" w:rsidP="008A0DFE">
      <w:pPr>
        <w:spacing w:line="360" w:lineRule="auto"/>
        <w:jc w:val="both"/>
        <w:rPr>
          <w:b/>
        </w:rPr>
      </w:pPr>
      <w:r w:rsidRPr="008A0DFE">
        <w:rPr>
          <w:b/>
        </w:rPr>
        <w:t>§ 4210 – zakup materiałów i wyposażenia</w:t>
      </w:r>
    </w:p>
    <w:p w:rsidR="008A0DFE" w:rsidRPr="008A0DFE" w:rsidRDefault="008A0DFE" w:rsidP="008A0DFE">
      <w:pPr>
        <w:spacing w:line="360" w:lineRule="auto"/>
        <w:jc w:val="both"/>
      </w:pPr>
      <w:r w:rsidRPr="008A0DFE">
        <w:t>- zmniejszenia planu dokonuje się na zadaniach: „Zakup mebli na potrzeby Wydziałów” o kwotę: 3 000,00 zł. w związku z mniejszym zapotrzebowaniem doposażenia Referatów/Wydziałów w meble biurowe niż przyjęto do planu budżetu.</w:t>
      </w:r>
    </w:p>
    <w:p w:rsidR="008A0DFE" w:rsidRPr="008A0DFE" w:rsidRDefault="008A0DFE" w:rsidP="008A0DFE">
      <w:pPr>
        <w:spacing w:line="360" w:lineRule="auto"/>
        <w:jc w:val="both"/>
      </w:pPr>
      <w:r w:rsidRPr="008A0DFE">
        <w:t>- zwiększenia planu dokonuje się na zadaniu: „Zakup akcesoriów komputerowych” o kwotę: 3 000,00 zł. w celu konieczności zakupu tonerów do użytkowanych w Referacie Komunikacji i Dróg użyczonych z PWPW w Warszawie, w związku z ich wymianą na nowe co wiąże się z sukcesywnym uzupełnianiem.</w:t>
      </w:r>
    </w:p>
    <w:p w:rsidR="008A0DFE" w:rsidRPr="008A0DFE" w:rsidRDefault="008A0DFE" w:rsidP="008A0DFE">
      <w:pPr>
        <w:spacing w:line="360" w:lineRule="auto"/>
        <w:jc w:val="both"/>
      </w:pPr>
      <w:r w:rsidRPr="008A0DFE">
        <w:rPr>
          <w:b/>
        </w:rPr>
        <w:t>§ 4530– podatek od towarów i usług</w:t>
      </w:r>
    </w:p>
    <w:p w:rsidR="008A0DFE" w:rsidRPr="008A0DFE" w:rsidRDefault="008A0DFE" w:rsidP="008A0DFE">
      <w:pPr>
        <w:spacing w:line="360" w:lineRule="auto"/>
        <w:jc w:val="both"/>
      </w:pPr>
      <w:r w:rsidRPr="008A0DFE">
        <w:t>Zwiększenia planu paragrafu o kwotę  1 000,00 zł. dokonuje  się w związku z wyższymi  kosztami zapłaty podatku VAT należnego (kiedy VAT należny jest wyższy od VAT naliczonego) niż przyjęto do planu budżetu.</w:t>
      </w:r>
    </w:p>
    <w:p w:rsidR="000C4F43" w:rsidRDefault="000C4F43" w:rsidP="000C4F43">
      <w:pPr>
        <w:spacing w:line="360" w:lineRule="auto"/>
        <w:jc w:val="both"/>
      </w:pPr>
    </w:p>
    <w:p w:rsidR="000C4F43" w:rsidRDefault="000C4F43" w:rsidP="000C4F43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Wicestarosta oraz </w:t>
      </w:r>
      <w:r w:rsidRPr="00F201FC">
        <w:t>M. Stolecki</w:t>
      </w:r>
      <w:r>
        <w:t xml:space="preserve"> wyraził zgodę na zmiany.</w:t>
      </w:r>
    </w:p>
    <w:p w:rsidR="00D3462A" w:rsidRDefault="00D3462A" w:rsidP="00E86344">
      <w:pPr>
        <w:spacing w:line="360" w:lineRule="auto"/>
        <w:jc w:val="both"/>
        <w:rPr>
          <w:rFonts w:eastAsia="Times New Roman"/>
          <w:b/>
        </w:rPr>
      </w:pPr>
    </w:p>
    <w:p w:rsidR="008A0DFE" w:rsidRDefault="008A0DFE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5</w:t>
      </w:r>
    </w:p>
    <w:p w:rsidR="00B071AE" w:rsidRPr="0099780E" w:rsidRDefault="00D3462A" w:rsidP="0099780E">
      <w:pPr>
        <w:spacing w:line="360" w:lineRule="auto"/>
        <w:jc w:val="both"/>
        <w:rPr>
          <w:b/>
        </w:rPr>
      </w:pPr>
      <w:r>
        <w:rPr>
          <w:rFonts w:eastAsia="Times New Roman"/>
          <w:u w:val="single"/>
        </w:rPr>
        <w:t>Wices</w:t>
      </w:r>
      <w:r w:rsidRPr="00951C11">
        <w:rPr>
          <w:rFonts w:eastAsia="Times New Roman"/>
          <w:u w:val="single"/>
        </w:rPr>
        <w:t>tarosta</w:t>
      </w:r>
      <w:r w:rsidR="00FA51F7" w:rsidRPr="00951C11">
        <w:rPr>
          <w:rFonts w:eastAsia="Times New Roman"/>
        </w:rPr>
        <w:t>, przedłożyła do</w:t>
      </w:r>
      <w:r w:rsidR="00FA51F7">
        <w:t xml:space="preserve"> rozpatrzenia </w:t>
      </w:r>
      <w:r w:rsidR="006A36B7" w:rsidRPr="006A36B7">
        <w:rPr>
          <w:rFonts w:eastAsia="Times New Roman"/>
          <w:b/>
        </w:rPr>
        <w:t xml:space="preserve">interpelację Radnej Janiny Nicke złożoną w dniu </w:t>
      </w:r>
      <w:r w:rsidR="006A36B7" w:rsidRPr="006A36B7">
        <w:rPr>
          <w:rFonts w:eastAsia="Times New Roman"/>
          <w:b/>
        </w:rPr>
        <w:br/>
        <w:t>06 sierpnia 2020 r. na sesji</w:t>
      </w:r>
      <w:r w:rsidR="006A36B7">
        <w:rPr>
          <w:rFonts w:eastAsia="Times New Roman"/>
        </w:rPr>
        <w:t xml:space="preserve">.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FB2469" w:rsidRDefault="00FB2469" w:rsidP="00CC61D2">
      <w:pPr>
        <w:spacing w:line="360" w:lineRule="auto"/>
        <w:jc w:val="both"/>
      </w:pPr>
    </w:p>
    <w:p w:rsidR="00CC61D2" w:rsidRDefault="00FB2469" w:rsidP="00CC61D2">
      <w:pPr>
        <w:spacing w:line="360" w:lineRule="auto"/>
        <w:jc w:val="both"/>
      </w:pPr>
      <w:r w:rsidRPr="00FB2469">
        <w:t>W dniu 5 sierpnia 2020 r. odbyło się zebranie wiejskie Sołectwa Roszków Mieszkańcy Roszkowa zwrócili się z prośbą o złożenie interpelacji w sprawie budowy przejścia dla pieszych na drodze powiatowej Jarocin — Nosków w miejscowości Roszków. Droga jest tak ruchliwa, że trudno przez nią przejść, a szczególnie dzieciom idącym do szkoły.</w:t>
      </w:r>
    </w:p>
    <w:p w:rsidR="00FB2469" w:rsidRDefault="00FB2469" w:rsidP="00BE4CC3">
      <w:pPr>
        <w:spacing w:line="360" w:lineRule="auto"/>
        <w:jc w:val="both"/>
      </w:pPr>
    </w:p>
    <w:p w:rsidR="00BE4CC3" w:rsidRDefault="00BE4CC3" w:rsidP="00BE4CC3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Wicestarosta oraz </w:t>
      </w:r>
      <w:r w:rsidRPr="00F201FC">
        <w:t>M. Stolecki</w:t>
      </w:r>
      <w:r>
        <w:t xml:space="preserve"> </w:t>
      </w:r>
      <w:r w:rsidR="006A36B7">
        <w:t>podjął decyzję o przekazaniu interpelacji do wydziału merytorycznego.</w:t>
      </w:r>
    </w:p>
    <w:p w:rsidR="00B071AE" w:rsidRDefault="00B071AE" w:rsidP="00C26F44">
      <w:pPr>
        <w:spacing w:line="360" w:lineRule="auto"/>
        <w:jc w:val="both"/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 w:rsidR="00E86344">
        <w:rPr>
          <w:rFonts w:eastAsia="Times New Roman"/>
          <w:b/>
        </w:rPr>
        <w:t>6</w:t>
      </w:r>
    </w:p>
    <w:p w:rsidR="00A437E9" w:rsidRPr="007D6B69" w:rsidRDefault="00D3462A" w:rsidP="0099780E">
      <w:pPr>
        <w:spacing w:line="360" w:lineRule="auto"/>
        <w:jc w:val="both"/>
        <w:rPr>
          <w:b/>
        </w:rPr>
      </w:pPr>
      <w:r>
        <w:rPr>
          <w:rFonts w:eastAsia="Times New Roman"/>
          <w:u w:val="single"/>
        </w:rPr>
        <w:t>Wices</w:t>
      </w:r>
      <w:r w:rsidRPr="00951C11">
        <w:rPr>
          <w:rFonts w:eastAsia="Times New Roman"/>
          <w:u w:val="single"/>
        </w:rPr>
        <w:t>tarosta</w:t>
      </w:r>
      <w:r w:rsidR="00FA51F7" w:rsidRPr="00951C11">
        <w:rPr>
          <w:rFonts w:eastAsia="Times New Roman"/>
        </w:rPr>
        <w:t>, przedłożyła do</w:t>
      </w:r>
      <w:r w:rsidR="00FA51F7">
        <w:t xml:space="preserve"> rozpatrzenia </w:t>
      </w:r>
      <w:r w:rsidR="006A36B7">
        <w:rPr>
          <w:b/>
        </w:rPr>
        <w:t>projekt</w:t>
      </w:r>
      <w:r w:rsidR="006A36B7" w:rsidRPr="006A36B7">
        <w:rPr>
          <w:b/>
        </w:rPr>
        <w:t xml:space="preserve"> uchwały Zarządu Powiatu Jarocińskiego w sprawie udzielenia poręczenia kredytu obrotowego nieodnawialnego dla ,,Szpital Powiatowy w Jarocinie’’ Sp. z o.o. w Powszechnej Kasie Oszczędności Bank Polski SA</w:t>
      </w:r>
      <w:r w:rsidR="006A36B7">
        <w:rPr>
          <w:b/>
        </w:rPr>
        <w:t xml:space="preserve">. </w:t>
      </w:r>
      <w:r w:rsidR="006A36B7">
        <w:rPr>
          <w:i/>
        </w:rPr>
        <w:t>Projekt uchwały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BE4CC3" w:rsidRDefault="00BE4CC3" w:rsidP="00BE4CC3">
      <w:pPr>
        <w:spacing w:after="4" w:line="400" w:lineRule="auto"/>
        <w:ind w:left="-1"/>
        <w:rPr>
          <w:rFonts w:eastAsia="Times New Roman"/>
          <w:color w:val="000000"/>
          <w:szCs w:val="22"/>
        </w:rPr>
      </w:pPr>
    </w:p>
    <w:p w:rsidR="00FB2469" w:rsidRDefault="00D3462A" w:rsidP="00FB2469">
      <w:pPr>
        <w:spacing w:line="360" w:lineRule="auto"/>
        <w:jc w:val="both"/>
      </w:pPr>
      <w:r w:rsidRPr="00F201FC">
        <w:t>Zarząd je</w:t>
      </w:r>
      <w:r>
        <w:t xml:space="preserve">dnogłośnie w składzie Wicestarosta oraz </w:t>
      </w:r>
      <w:r w:rsidRPr="00F201FC">
        <w:t>M. Stolecki</w:t>
      </w:r>
      <w:r>
        <w:t xml:space="preserve"> </w:t>
      </w:r>
      <w:r w:rsidR="006A36B7">
        <w:t>podjął uchwałę</w:t>
      </w:r>
      <w:r w:rsidR="00FB2469">
        <w:t xml:space="preserve"> i udzielił Spółce ,,Szpital Powiatowy w Jarocinie’’ Sp. z o.o. poręczenia kredytu obrotowego nieodnawialnego w wysokości 2.200.000,00 zł (słownie: dwa miliony dwieście tysięcy złotych 00/100) z przeznaczeniem na spłatę zobowiązań Spółki. Poręczony kredyt zaciągnięty zostanie w Powszechnej Kasie Oszczędności Bank Polski SA. Poręczenie obejmuje spłatę rat kapitału kredytu obrotowego nieodnawialnego w latach i do kwot określonych w umowie poręczenia. Poręczenie, o którym mowa w § 1 zostaje udzielone na okres od podpisania umowy kredytowej do 31.12.2025 r. </w:t>
      </w:r>
    </w:p>
    <w:p w:rsidR="00FB2469" w:rsidRDefault="00FB2469" w:rsidP="00FB2469">
      <w:pPr>
        <w:spacing w:line="360" w:lineRule="auto"/>
        <w:jc w:val="both"/>
      </w:pPr>
      <w:r>
        <w:t>Do złożenia oświadczenia woli związanego z udzielonym poręczeniem upoważnia się:</w:t>
      </w:r>
    </w:p>
    <w:p w:rsidR="00FB2469" w:rsidRDefault="00FB2469" w:rsidP="00FB2469">
      <w:pPr>
        <w:spacing w:line="360" w:lineRule="auto"/>
        <w:jc w:val="both"/>
      </w:pPr>
      <w:r>
        <w:t>1)</w:t>
      </w:r>
      <w:r>
        <w:tab/>
        <w:t>Katarzynę Szymkowiak – Wicestarostę Powiatu Jarocińskiego;</w:t>
      </w:r>
    </w:p>
    <w:p w:rsidR="00FB2469" w:rsidRDefault="00FB2469" w:rsidP="00FB2469">
      <w:pPr>
        <w:spacing w:line="360" w:lineRule="auto"/>
        <w:jc w:val="both"/>
      </w:pPr>
      <w:r>
        <w:t>2)</w:t>
      </w:r>
      <w:r>
        <w:tab/>
        <w:t>Mariusza Stoleckiego– Członka Zarządu Powiatu Jarocińskiego.</w:t>
      </w:r>
    </w:p>
    <w:p w:rsidR="00FB2469" w:rsidRDefault="00FB2469" w:rsidP="00FB2469">
      <w:pPr>
        <w:spacing w:line="360" w:lineRule="auto"/>
        <w:jc w:val="both"/>
      </w:pPr>
      <w:r>
        <w:t>Projekt umowy poręczenia, o którym mowa w § 1 ust 1 stanowi załącznik do uchwały.</w:t>
      </w:r>
    </w:p>
    <w:p w:rsidR="00D3462A" w:rsidRDefault="00D3462A" w:rsidP="0030700E">
      <w:pPr>
        <w:spacing w:line="360" w:lineRule="auto"/>
        <w:jc w:val="both"/>
        <w:rPr>
          <w:b/>
        </w:rPr>
      </w:pPr>
    </w:p>
    <w:p w:rsidR="008A0DFE" w:rsidRDefault="008A0DFE" w:rsidP="0030700E">
      <w:pPr>
        <w:spacing w:line="360" w:lineRule="auto"/>
        <w:jc w:val="both"/>
        <w:rPr>
          <w:b/>
        </w:rPr>
      </w:pPr>
    </w:p>
    <w:p w:rsidR="008A0DFE" w:rsidRDefault="008A0DFE" w:rsidP="0030700E">
      <w:pPr>
        <w:spacing w:line="360" w:lineRule="auto"/>
        <w:jc w:val="both"/>
        <w:rPr>
          <w:b/>
        </w:rPr>
      </w:pPr>
    </w:p>
    <w:p w:rsidR="008A0DFE" w:rsidRDefault="008A0DFE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bookmarkStart w:id="0" w:name="_GoBack"/>
      <w:bookmarkEnd w:id="0"/>
      <w:r w:rsidRPr="00AA06BF">
        <w:rPr>
          <w:b/>
        </w:rPr>
        <w:lastRenderedPageBreak/>
        <w:t>Ad.pkt.</w:t>
      </w:r>
      <w:r w:rsidR="00E86344">
        <w:rPr>
          <w:b/>
        </w:rPr>
        <w:t>7</w:t>
      </w:r>
      <w:r w:rsidR="006A36B7">
        <w:rPr>
          <w:b/>
        </w:rPr>
        <w:t xml:space="preserve"> </w:t>
      </w:r>
      <w:r w:rsidR="00D3462A">
        <w:rPr>
          <w:b/>
        </w:rPr>
        <w:t xml:space="preserve"> </w:t>
      </w:r>
    </w:p>
    <w:p w:rsidR="007D6B69" w:rsidRPr="007D6B69" w:rsidRDefault="006A36B7" w:rsidP="007D6B69">
      <w:pPr>
        <w:spacing w:line="360" w:lineRule="auto"/>
        <w:jc w:val="both"/>
      </w:pPr>
      <w:r>
        <w:rPr>
          <w:rFonts w:eastAsia="Times New Roman"/>
          <w:u w:val="single"/>
        </w:rPr>
        <w:t>Wices</w:t>
      </w:r>
      <w:r w:rsidRPr="00951C11">
        <w:rPr>
          <w:rFonts w:eastAsia="Times New Roman"/>
          <w:u w:val="single"/>
        </w:rPr>
        <w:t>tarosta</w:t>
      </w:r>
      <w:r w:rsidRPr="00951C11">
        <w:rPr>
          <w:rFonts w:eastAsia="Times New Roman"/>
        </w:rPr>
        <w:t>, przedłożyła do</w:t>
      </w:r>
      <w:r>
        <w:t xml:space="preserve"> rozpatrzenia</w:t>
      </w:r>
      <w:r w:rsidRPr="006A36B7">
        <w:t xml:space="preserve"> </w:t>
      </w:r>
      <w:r w:rsidRPr="006A36B7">
        <w:rPr>
          <w:b/>
        </w:rPr>
        <w:t>projekt uchwały Zarządu Powiatu Jarocińskiego zmieniająca uchwałę w sprawie uchwalenia budżetu Powiatu Jarocińskiego na 2020 rok.</w:t>
      </w:r>
      <w:r>
        <w:t xml:space="preserve"> </w:t>
      </w:r>
      <w:r>
        <w:rPr>
          <w:i/>
        </w:rPr>
        <w:t>Projekt uchwały</w:t>
      </w:r>
      <w:r w:rsidR="00D3462A">
        <w:rPr>
          <w:i/>
        </w:rPr>
        <w:t xml:space="preserve"> stanowią </w:t>
      </w:r>
      <w:r w:rsidR="007D6B69" w:rsidRPr="00A527BC">
        <w:rPr>
          <w:i/>
        </w:rPr>
        <w:t xml:space="preserve">załącznik nr </w:t>
      </w:r>
      <w:r w:rsidR="00D3462A">
        <w:rPr>
          <w:i/>
        </w:rPr>
        <w:t>4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6A36B7" w:rsidRDefault="006A36B7" w:rsidP="006A36B7">
      <w:pPr>
        <w:spacing w:line="360" w:lineRule="auto"/>
        <w:jc w:val="both"/>
      </w:pPr>
    </w:p>
    <w:p w:rsidR="006A36B7" w:rsidRDefault="006A36B7" w:rsidP="006A36B7">
      <w:pPr>
        <w:spacing w:line="360" w:lineRule="auto"/>
        <w:jc w:val="both"/>
        <w:rPr>
          <w:b/>
        </w:rPr>
      </w:pPr>
      <w:r w:rsidRPr="00F201FC">
        <w:t>Zarząd je</w:t>
      </w:r>
      <w:r>
        <w:t xml:space="preserve">dnogłośnie w składzie Wicestarosta oraz </w:t>
      </w:r>
      <w:r w:rsidRPr="00F201FC">
        <w:t>M. Stolecki</w:t>
      </w:r>
      <w:r>
        <w:t xml:space="preserve"> podjął uchwałę.</w:t>
      </w:r>
    </w:p>
    <w:p w:rsidR="0077079D" w:rsidRDefault="0077079D" w:rsidP="007D6B69">
      <w:pPr>
        <w:spacing w:line="360" w:lineRule="auto"/>
        <w:jc w:val="both"/>
        <w:rPr>
          <w:b/>
        </w:rPr>
      </w:pPr>
    </w:p>
    <w:p w:rsidR="0030700E" w:rsidRDefault="00E01E5F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pkt. </w:t>
      </w:r>
      <w:r w:rsidR="006A36B7">
        <w:rPr>
          <w:rFonts w:eastAsia="Times New Roman"/>
          <w:b/>
        </w:rPr>
        <w:t>8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512734" w:rsidRDefault="0051273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69" w:rsidRDefault="00FB2469" w:rsidP="00951C11">
      <w:r>
        <w:separator/>
      </w:r>
    </w:p>
  </w:endnote>
  <w:endnote w:type="continuationSeparator" w:id="0">
    <w:p w:rsidR="00FB2469" w:rsidRDefault="00FB2469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B2469" w:rsidRDefault="00FB24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DFE">
          <w:rPr>
            <w:noProof/>
          </w:rPr>
          <w:t>1</w:t>
        </w:r>
        <w:r>
          <w:fldChar w:fldCharType="end"/>
        </w:r>
      </w:p>
    </w:sdtContent>
  </w:sdt>
  <w:p w:rsidR="00FB2469" w:rsidRDefault="00FB24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69" w:rsidRDefault="00FB2469" w:rsidP="00951C11">
      <w:r>
        <w:separator/>
      </w:r>
    </w:p>
  </w:footnote>
  <w:footnote w:type="continuationSeparator" w:id="0">
    <w:p w:rsidR="00FB2469" w:rsidRDefault="00FB2469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54F7"/>
    <w:multiLevelType w:val="multilevel"/>
    <w:tmpl w:val="A984A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2" w15:restartNumberingAfterBreak="0">
    <w:nsid w:val="7E5A0BAA"/>
    <w:multiLevelType w:val="multilevel"/>
    <w:tmpl w:val="7610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3566"/>
    <w:rsid w:val="00032CC6"/>
    <w:rsid w:val="00040001"/>
    <w:rsid w:val="000445AB"/>
    <w:rsid w:val="0005567F"/>
    <w:rsid w:val="00056EFD"/>
    <w:rsid w:val="00076EAC"/>
    <w:rsid w:val="00082AF9"/>
    <w:rsid w:val="00083146"/>
    <w:rsid w:val="0008437B"/>
    <w:rsid w:val="000A0E60"/>
    <w:rsid w:val="000A60F8"/>
    <w:rsid w:val="000A6580"/>
    <w:rsid w:val="000A74C4"/>
    <w:rsid w:val="000B02DA"/>
    <w:rsid w:val="000B0BAC"/>
    <w:rsid w:val="000C3F3E"/>
    <w:rsid w:val="000C4DA6"/>
    <w:rsid w:val="000C4F43"/>
    <w:rsid w:val="000C7027"/>
    <w:rsid w:val="000D4C5A"/>
    <w:rsid w:val="000D5331"/>
    <w:rsid w:val="000E0DA3"/>
    <w:rsid w:val="000E3CB2"/>
    <w:rsid w:val="000E4E0F"/>
    <w:rsid w:val="000F2C38"/>
    <w:rsid w:val="00101304"/>
    <w:rsid w:val="00102F77"/>
    <w:rsid w:val="001030B6"/>
    <w:rsid w:val="00103410"/>
    <w:rsid w:val="001079FA"/>
    <w:rsid w:val="001156B1"/>
    <w:rsid w:val="00121DBA"/>
    <w:rsid w:val="00131AB4"/>
    <w:rsid w:val="001438BE"/>
    <w:rsid w:val="00143B69"/>
    <w:rsid w:val="00143F96"/>
    <w:rsid w:val="001474D3"/>
    <w:rsid w:val="001505D8"/>
    <w:rsid w:val="00167E40"/>
    <w:rsid w:val="00170774"/>
    <w:rsid w:val="00172608"/>
    <w:rsid w:val="00175479"/>
    <w:rsid w:val="0017772D"/>
    <w:rsid w:val="00181920"/>
    <w:rsid w:val="00182BC8"/>
    <w:rsid w:val="00184A62"/>
    <w:rsid w:val="001912A3"/>
    <w:rsid w:val="001932CD"/>
    <w:rsid w:val="00196595"/>
    <w:rsid w:val="00196AC4"/>
    <w:rsid w:val="00197CA5"/>
    <w:rsid w:val="001A29A3"/>
    <w:rsid w:val="001A30D9"/>
    <w:rsid w:val="001A4A50"/>
    <w:rsid w:val="001A6E32"/>
    <w:rsid w:val="001A7DF8"/>
    <w:rsid w:val="001B02D6"/>
    <w:rsid w:val="001B5927"/>
    <w:rsid w:val="001B5D51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2EB8"/>
    <w:rsid w:val="00226B5D"/>
    <w:rsid w:val="002320B2"/>
    <w:rsid w:val="002325E5"/>
    <w:rsid w:val="00232878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76A07"/>
    <w:rsid w:val="00277359"/>
    <w:rsid w:val="00283114"/>
    <w:rsid w:val="0028415A"/>
    <w:rsid w:val="00285E7D"/>
    <w:rsid w:val="00292864"/>
    <w:rsid w:val="002C03C0"/>
    <w:rsid w:val="002E1CA3"/>
    <w:rsid w:val="002E6679"/>
    <w:rsid w:val="002E6823"/>
    <w:rsid w:val="002F194E"/>
    <w:rsid w:val="002F3BE2"/>
    <w:rsid w:val="0030119C"/>
    <w:rsid w:val="00301F99"/>
    <w:rsid w:val="0030700E"/>
    <w:rsid w:val="003149C5"/>
    <w:rsid w:val="00317BCB"/>
    <w:rsid w:val="0032598F"/>
    <w:rsid w:val="003271E3"/>
    <w:rsid w:val="00330E9D"/>
    <w:rsid w:val="00331DCF"/>
    <w:rsid w:val="003518EF"/>
    <w:rsid w:val="00354EFA"/>
    <w:rsid w:val="00383EAF"/>
    <w:rsid w:val="00390567"/>
    <w:rsid w:val="003910C2"/>
    <w:rsid w:val="00392870"/>
    <w:rsid w:val="003A0683"/>
    <w:rsid w:val="003B0A89"/>
    <w:rsid w:val="003B297E"/>
    <w:rsid w:val="003B4051"/>
    <w:rsid w:val="003B5532"/>
    <w:rsid w:val="003B7A6D"/>
    <w:rsid w:val="003C33E0"/>
    <w:rsid w:val="003D25F2"/>
    <w:rsid w:val="003D42A2"/>
    <w:rsid w:val="003D4B09"/>
    <w:rsid w:val="003E3D85"/>
    <w:rsid w:val="003F2375"/>
    <w:rsid w:val="003F611E"/>
    <w:rsid w:val="003F7668"/>
    <w:rsid w:val="004033AE"/>
    <w:rsid w:val="00415E6E"/>
    <w:rsid w:val="004204B8"/>
    <w:rsid w:val="00420621"/>
    <w:rsid w:val="004404AE"/>
    <w:rsid w:val="0045181F"/>
    <w:rsid w:val="0045197F"/>
    <w:rsid w:val="0045352D"/>
    <w:rsid w:val="00457C36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41EE"/>
    <w:rsid w:val="004A7C95"/>
    <w:rsid w:val="004B44FC"/>
    <w:rsid w:val="004C186D"/>
    <w:rsid w:val="004C22CD"/>
    <w:rsid w:val="004C25C9"/>
    <w:rsid w:val="004C387B"/>
    <w:rsid w:val="004D4EEC"/>
    <w:rsid w:val="004E22B0"/>
    <w:rsid w:val="004E3A05"/>
    <w:rsid w:val="004E5BF9"/>
    <w:rsid w:val="004E74EE"/>
    <w:rsid w:val="00512734"/>
    <w:rsid w:val="00530D60"/>
    <w:rsid w:val="005404AA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A3F5C"/>
    <w:rsid w:val="005A4EF3"/>
    <w:rsid w:val="005B69C2"/>
    <w:rsid w:val="005C41C2"/>
    <w:rsid w:val="005C4CD8"/>
    <w:rsid w:val="005D2467"/>
    <w:rsid w:val="005D2497"/>
    <w:rsid w:val="005D505F"/>
    <w:rsid w:val="005D54E9"/>
    <w:rsid w:val="005D7114"/>
    <w:rsid w:val="005E2C58"/>
    <w:rsid w:val="005F1519"/>
    <w:rsid w:val="005F6389"/>
    <w:rsid w:val="005F7ED7"/>
    <w:rsid w:val="00611399"/>
    <w:rsid w:val="00631134"/>
    <w:rsid w:val="0063195B"/>
    <w:rsid w:val="006355CB"/>
    <w:rsid w:val="00642D57"/>
    <w:rsid w:val="0064328F"/>
    <w:rsid w:val="00644D44"/>
    <w:rsid w:val="00646C8B"/>
    <w:rsid w:val="00650842"/>
    <w:rsid w:val="006518A2"/>
    <w:rsid w:val="00662428"/>
    <w:rsid w:val="0067254F"/>
    <w:rsid w:val="00680329"/>
    <w:rsid w:val="00695E12"/>
    <w:rsid w:val="006A36B7"/>
    <w:rsid w:val="006A4D00"/>
    <w:rsid w:val="006A567A"/>
    <w:rsid w:val="006B1D28"/>
    <w:rsid w:val="006C1EEF"/>
    <w:rsid w:val="006C3C4F"/>
    <w:rsid w:val="006C5DDA"/>
    <w:rsid w:val="006C729A"/>
    <w:rsid w:val="006D021B"/>
    <w:rsid w:val="006D1091"/>
    <w:rsid w:val="006D44DF"/>
    <w:rsid w:val="006E511F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74F1"/>
    <w:rsid w:val="007846DE"/>
    <w:rsid w:val="00790F81"/>
    <w:rsid w:val="00795EE7"/>
    <w:rsid w:val="007A18A0"/>
    <w:rsid w:val="007A3BB6"/>
    <w:rsid w:val="007B7456"/>
    <w:rsid w:val="007C7116"/>
    <w:rsid w:val="007C7A14"/>
    <w:rsid w:val="007D0B87"/>
    <w:rsid w:val="007D1DD9"/>
    <w:rsid w:val="007D6B69"/>
    <w:rsid w:val="007E22E6"/>
    <w:rsid w:val="007E3D73"/>
    <w:rsid w:val="007E43B5"/>
    <w:rsid w:val="007F0FD7"/>
    <w:rsid w:val="008071DE"/>
    <w:rsid w:val="00807441"/>
    <w:rsid w:val="008148A6"/>
    <w:rsid w:val="00823F35"/>
    <w:rsid w:val="00824F8E"/>
    <w:rsid w:val="00825965"/>
    <w:rsid w:val="00830AA7"/>
    <w:rsid w:val="008465A3"/>
    <w:rsid w:val="008467C4"/>
    <w:rsid w:val="0085534A"/>
    <w:rsid w:val="008556BC"/>
    <w:rsid w:val="00862F08"/>
    <w:rsid w:val="008753F3"/>
    <w:rsid w:val="00875CBE"/>
    <w:rsid w:val="00885484"/>
    <w:rsid w:val="00886DB6"/>
    <w:rsid w:val="00892993"/>
    <w:rsid w:val="00892FB4"/>
    <w:rsid w:val="008A008C"/>
    <w:rsid w:val="008A0DFE"/>
    <w:rsid w:val="008A244D"/>
    <w:rsid w:val="008B318D"/>
    <w:rsid w:val="008C00E2"/>
    <w:rsid w:val="008C19BD"/>
    <w:rsid w:val="008C75BF"/>
    <w:rsid w:val="008D049E"/>
    <w:rsid w:val="008E18D0"/>
    <w:rsid w:val="008E3B60"/>
    <w:rsid w:val="008E4975"/>
    <w:rsid w:val="008E74D5"/>
    <w:rsid w:val="008F4ED1"/>
    <w:rsid w:val="00900969"/>
    <w:rsid w:val="0090163F"/>
    <w:rsid w:val="0092196F"/>
    <w:rsid w:val="00926487"/>
    <w:rsid w:val="009276FF"/>
    <w:rsid w:val="009323C4"/>
    <w:rsid w:val="009324CE"/>
    <w:rsid w:val="00934528"/>
    <w:rsid w:val="00937DA3"/>
    <w:rsid w:val="0094523D"/>
    <w:rsid w:val="00951C11"/>
    <w:rsid w:val="0095706A"/>
    <w:rsid w:val="009576FE"/>
    <w:rsid w:val="00957FE8"/>
    <w:rsid w:val="00980172"/>
    <w:rsid w:val="0098785C"/>
    <w:rsid w:val="0099780E"/>
    <w:rsid w:val="009B22EC"/>
    <w:rsid w:val="009B371E"/>
    <w:rsid w:val="009B4437"/>
    <w:rsid w:val="009C185A"/>
    <w:rsid w:val="009C2FF8"/>
    <w:rsid w:val="009C5E64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64E47"/>
    <w:rsid w:val="00A660CC"/>
    <w:rsid w:val="00A71981"/>
    <w:rsid w:val="00A744C0"/>
    <w:rsid w:val="00A77535"/>
    <w:rsid w:val="00A802A9"/>
    <w:rsid w:val="00A90A67"/>
    <w:rsid w:val="00A93ABB"/>
    <w:rsid w:val="00A95E41"/>
    <w:rsid w:val="00AA06BF"/>
    <w:rsid w:val="00AA64ED"/>
    <w:rsid w:val="00AD2993"/>
    <w:rsid w:val="00AD7183"/>
    <w:rsid w:val="00AE3567"/>
    <w:rsid w:val="00AE4AB9"/>
    <w:rsid w:val="00AF420D"/>
    <w:rsid w:val="00AF4E82"/>
    <w:rsid w:val="00AF5669"/>
    <w:rsid w:val="00AF6033"/>
    <w:rsid w:val="00AF6699"/>
    <w:rsid w:val="00AF6F59"/>
    <w:rsid w:val="00AF712E"/>
    <w:rsid w:val="00B071AE"/>
    <w:rsid w:val="00B134EC"/>
    <w:rsid w:val="00B138B0"/>
    <w:rsid w:val="00B13F54"/>
    <w:rsid w:val="00B253D8"/>
    <w:rsid w:val="00B26F05"/>
    <w:rsid w:val="00B46AA1"/>
    <w:rsid w:val="00B52BC4"/>
    <w:rsid w:val="00B53939"/>
    <w:rsid w:val="00B61C15"/>
    <w:rsid w:val="00B62E6B"/>
    <w:rsid w:val="00B67193"/>
    <w:rsid w:val="00B701BE"/>
    <w:rsid w:val="00B7635E"/>
    <w:rsid w:val="00B807D3"/>
    <w:rsid w:val="00B84213"/>
    <w:rsid w:val="00B86056"/>
    <w:rsid w:val="00B920FC"/>
    <w:rsid w:val="00B94B91"/>
    <w:rsid w:val="00BA2B05"/>
    <w:rsid w:val="00BA3E3D"/>
    <w:rsid w:val="00BA58D4"/>
    <w:rsid w:val="00BB15A6"/>
    <w:rsid w:val="00BB4D61"/>
    <w:rsid w:val="00BB4EDA"/>
    <w:rsid w:val="00BB6785"/>
    <w:rsid w:val="00BC3843"/>
    <w:rsid w:val="00BD25D3"/>
    <w:rsid w:val="00BD3999"/>
    <w:rsid w:val="00BD43E8"/>
    <w:rsid w:val="00BD60A5"/>
    <w:rsid w:val="00BE4CC3"/>
    <w:rsid w:val="00BE7248"/>
    <w:rsid w:val="00BF0F62"/>
    <w:rsid w:val="00BF1919"/>
    <w:rsid w:val="00BF299C"/>
    <w:rsid w:val="00C01076"/>
    <w:rsid w:val="00C164A0"/>
    <w:rsid w:val="00C23E19"/>
    <w:rsid w:val="00C25EA7"/>
    <w:rsid w:val="00C26F44"/>
    <w:rsid w:val="00C40DEE"/>
    <w:rsid w:val="00C4157A"/>
    <w:rsid w:val="00C56CA2"/>
    <w:rsid w:val="00C6255E"/>
    <w:rsid w:val="00C641C3"/>
    <w:rsid w:val="00C649F4"/>
    <w:rsid w:val="00C65B10"/>
    <w:rsid w:val="00C72D2E"/>
    <w:rsid w:val="00C72E87"/>
    <w:rsid w:val="00C8261A"/>
    <w:rsid w:val="00C90B4F"/>
    <w:rsid w:val="00C90E89"/>
    <w:rsid w:val="00C93493"/>
    <w:rsid w:val="00CA5CAB"/>
    <w:rsid w:val="00CB44C1"/>
    <w:rsid w:val="00CC61D2"/>
    <w:rsid w:val="00CD390F"/>
    <w:rsid w:val="00CD399A"/>
    <w:rsid w:val="00CD7B65"/>
    <w:rsid w:val="00CE5FD0"/>
    <w:rsid w:val="00CF40D1"/>
    <w:rsid w:val="00D035FE"/>
    <w:rsid w:val="00D17B11"/>
    <w:rsid w:val="00D17E3A"/>
    <w:rsid w:val="00D254DD"/>
    <w:rsid w:val="00D25F19"/>
    <w:rsid w:val="00D324CC"/>
    <w:rsid w:val="00D3462A"/>
    <w:rsid w:val="00D62B64"/>
    <w:rsid w:val="00D6780E"/>
    <w:rsid w:val="00D742C5"/>
    <w:rsid w:val="00D744A8"/>
    <w:rsid w:val="00D75CA3"/>
    <w:rsid w:val="00D85BBD"/>
    <w:rsid w:val="00D9258E"/>
    <w:rsid w:val="00DA1791"/>
    <w:rsid w:val="00DA3547"/>
    <w:rsid w:val="00DB03A8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1A43"/>
    <w:rsid w:val="00DD54B7"/>
    <w:rsid w:val="00DE0EBF"/>
    <w:rsid w:val="00DF4B9B"/>
    <w:rsid w:val="00DF7CC8"/>
    <w:rsid w:val="00E01E5F"/>
    <w:rsid w:val="00E02582"/>
    <w:rsid w:val="00E034A5"/>
    <w:rsid w:val="00E06C0F"/>
    <w:rsid w:val="00E14ABE"/>
    <w:rsid w:val="00E206DA"/>
    <w:rsid w:val="00E31CF8"/>
    <w:rsid w:val="00E400C1"/>
    <w:rsid w:val="00E42508"/>
    <w:rsid w:val="00E50AD7"/>
    <w:rsid w:val="00E557A4"/>
    <w:rsid w:val="00E6747B"/>
    <w:rsid w:val="00E71B22"/>
    <w:rsid w:val="00E85DE3"/>
    <w:rsid w:val="00E86344"/>
    <w:rsid w:val="00E911FB"/>
    <w:rsid w:val="00E94EA4"/>
    <w:rsid w:val="00E96AA2"/>
    <w:rsid w:val="00E97D0A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F168A"/>
    <w:rsid w:val="00EF5563"/>
    <w:rsid w:val="00EF5A85"/>
    <w:rsid w:val="00EF70D0"/>
    <w:rsid w:val="00F04911"/>
    <w:rsid w:val="00F128B1"/>
    <w:rsid w:val="00F201FC"/>
    <w:rsid w:val="00F2765F"/>
    <w:rsid w:val="00F42062"/>
    <w:rsid w:val="00F42D05"/>
    <w:rsid w:val="00F46550"/>
    <w:rsid w:val="00F51765"/>
    <w:rsid w:val="00F563B6"/>
    <w:rsid w:val="00F56860"/>
    <w:rsid w:val="00F61B3E"/>
    <w:rsid w:val="00F656CF"/>
    <w:rsid w:val="00F70385"/>
    <w:rsid w:val="00F72D8D"/>
    <w:rsid w:val="00F75114"/>
    <w:rsid w:val="00F77A23"/>
    <w:rsid w:val="00F81607"/>
    <w:rsid w:val="00F82CA3"/>
    <w:rsid w:val="00F847A0"/>
    <w:rsid w:val="00F84A5D"/>
    <w:rsid w:val="00F86E1E"/>
    <w:rsid w:val="00F92BE6"/>
    <w:rsid w:val="00F95F5F"/>
    <w:rsid w:val="00FA07EF"/>
    <w:rsid w:val="00FA51F7"/>
    <w:rsid w:val="00FB1182"/>
    <w:rsid w:val="00FB2469"/>
    <w:rsid w:val="00FB4CC6"/>
    <w:rsid w:val="00FB4F81"/>
    <w:rsid w:val="00FC1129"/>
    <w:rsid w:val="00FD2259"/>
    <w:rsid w:val="00FD581F"/>
    <w:rsid w:val="00FD745D"/>
    <w:rsid w:val="00FE00CF"/>
    <w:rsid w:val="00FE13E4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106D5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B69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5638-9A5F-4BFC-AB0F-9E3012F3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796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2020-07-02T05:30:00Z</cp:lastPrinted>
  <dcterms:created xsi:type="dcterms:W3CDTF">2020-08-07T04:43:00Z</dcterms:created>
  <dcterms:modified xsi:type="dcterms:W3CDTF">2020-08-07T11:07:00Z</dcterms:modified>
</cp:coreProperties>
</file>