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5E" w:rsidRDefault="003930CD" w:rsidP="003930CD">
      <w:pPr>
        <w:jc w:val="right"/>
        <w:rPr>
          <w:rFonts w:ascii="Times New Roman" w:hAnsi="Times New Roman" w:cs="Times New Roman"/>
        </w:rPr>
      </w:pPr>
      <w:r w:rsidRPr="003930CD">
        <w:rPr>
          <w:rFonts w:ascii="Times New Roman" w:hAnsi="Times New Roman" w:cs="Times New Roman"/>
        </w:rPr>
        <w:tab/>
      </w:r>
      <w:r w:rsidRPr="003930CD">
        <w:rPr>
          <w:rFonts w:ascii="Times New Roman" w:hAnsi="Times New Roman" w:cs="Times New Roman"/>
        </w:rPr>
        <w:tab/>
        <w:t xml:space="preserve">Załącznik </w:t>
      </w:r>
      <w:r w:rsidRPr="003930CD">
        <w:rPr>
          <w:rFonts w:ascii="Times New Roman" w:hAnsi="Times New Roman" w:cs="Times New Roman"/>
        </w:rPr>
        <w:br/>
        <w:t xml:space="preserve">do Uchwały nr </w:t>
      </w:r>
      <w:r w:rsidR="00584FCA">
        <w:rPr>
          <w:rFonts w:ascii="Times New Roman" w:hAnsi="Times New Roman" w:cs="Times New Roman"/>
        </w:rPr>
        <w:t>92/19</w:t>
      </w:r>
      <w:r w:rsidRPr="003930CD">
        <w:rPr>
          <w:rFonts w:ascii="Times New Roman" w:hAnsi="Times New Roman" w:cs="Times New Roman"/>
        </w:rPr>
        <w:br/>
        <w:t>Zarządu Po</w:t>
      </w:r>
      <w:r w:rsidR="00470909">
        <w:rPr>
          <w:rFonts w:ascii="Times New Roman" w:hAnsi="Times New Roman" w:cs="Times New Roman"/>
        </w:rPr>
        <w:t>wiatu Jarocińskiego</w:t>
      </w:r>
      <w:r w:rsidR="00470909">
        <w:rPr>
          <w:rFonts w:ascii="Times New Roman" w:hAnsi="Times New Roman" w:cs="Times New Roman"/>
        </w:rPr>
        <w:br/>
        <w:t xml:space="preserve">z dnia </w:t>
      </w:r>
      <w:r w:rsidR="00584FCA">
        <w:rPr>
          <w:rFonts w:ascii="Times New Roman" w:hAnsi="Times New Roman" w:cs="Times New Roman"/>
        </w:rPr>
        <w:t xml:space="preserve">31 maja 2019 r. </w:t>
      </w:r>
      <w:bookmarkStart w:id="0" w:name="_GoBack"/>
      <w:bookmarkEnd w:id="0"/>
    </w:p>
    <w:p w:rsidR="00470909" w:rsidRPr="003930CD" w:rsidRDefault="00470909" w:rsidP="003930CD">
      <w:pPr>
        <w:jc w:val="right"/>
        <w:rPr>
          <w:rFonts w:ascii="Times New Roman" w:hAnsi="Times New Roman" w:cs="Times New Roman"/>
        </w:rPr>
      </w:pPr>
    </w:p>
    <w:p w:rsidR="003930CD" w:rsidRPr="00470909" w:rsidRDefault="00470909" w:rsidP="00470909">
      <w:pPr>
        <w:jc w:val="center"/>
        <w:rPr>
          <w:rFonts w:ascii="Times New Roman" w:hAnsi="Times New Roman" w:cs="Times New Roman"/>
          <w:b/>
          <w:sz w:val="24"/>
        </w:rPr>
      </w:pPr>
      <w:r w:rsidRPr="00470909">
        <w:rPr>
          <w:rFonts w:ascii="Times New Roman" w:hAnsi="Times New Roman" w:cs="Times New Roman"/>
          <w:b/>
          <w:sz w:val="24"/>
        </w:rPr>
        <w:t xml:space="preserve">INFORMACJA O WYKONANIU BUDŻETU POWIATU JAROCIŃSKIEGO </w:t>
      </w:r>
      <w:r w:rsidRPr="00470909">
        <w:rPr>
          <w:rFonts w:ascii="Times New Roman" w:hAnsi="Times New Roman" w:cs="Times New Roman"/>
          <w:b/>
          <w:sz w:val="24"/>
        </w:rPr>
        <w:br/>
        <w:t>W ROKU 2018</w:t>
      </w:r>
    </w:p>
    <w:p w:rsidR="00470909" w:rsidRPr="00470909" w:rsidRDefault="00470909" w:rsidP="00470909">
      <w:pPr>
        <w:jc w:val="center"/>
        <w:rPr>
          <w:rFonts w:ascii="Times New Roman" w:hAnsi="Times New Roman" w:cs="Times New Roman"/>
          <w:sz w:val="24"/>
        </w:rPr>
      </w:pPr>
    </w:p>
    <w:p w:rsidR="003930CD" w:rsidRDefault="003930CD" w:rsidP="003930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wykonania budżetu Powiatu Jaro</w:t>
      </w:r>
      <w:r w:rsidR="0003770C">
        <w:rPr>
          <w:rFonts w:ascii="Times New Roman" w:hAnsi="Times New Roman" w:cs="Times New Roman"/>
          <w:b/>
        </w:rPr>
        <w:t>cińskiego w roku budżetowym 2018</w:t>
      </w:r>
      <w:r>
        <w:rPr>
          <w:rFonts w:ascii="Times New Roman" w:hAnsi="Times New Roman" w:cs="Times New Roman"/>
          <w:b/>
        </w:rPr>
        <w:t>,</w:t>
      </w:r>
      <w:r w:rsidR="00CE5F6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w tym kwot</w:t>
      </w:r>
      <w:r w:rsidR="0003770C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deficytu</w:t>
      </w:r>
    </w:p>
    <w:p w:rsidR="003930CD" w:rsidRPr="003930CD" w:rsidRDefault="003930CD" w:rsidP="003930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930CD">
        <w:rPr>
          <w:rFonts w:ascii="Times New Roman" w:hAnsi="Times New Roman" w:cs="Times New Roman"/>
          <w:b/>
          <w:color w:val="000000" w:themeColor="text1"/>
        </w:rPr>
        <w:t xml:space="preserve">Dochody </w:t>
      </w:r>
    </w:p>
    <w:p w:rsidR="003930CD" w:rsidRPr="003930CD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930C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 </w:t>
      </w:r>
      <w:r w:rsidR="0003770C">
        <w:rPr>
          <w:rFonts w:ascii="Times New Roman" w:hAnsi="Times New Roman" w:cs="Times New Roman"/>
        </w:rPr>
        <w:t>dochodów na dzień 31.12.2018</w:t>
      </w:r>
      <w:r w:rsidRPr="003930CD">
        <w:rPr>
          <w:rFonts w:ascii="Times New Roman" w:hAnsi="Times New Roman" w:cs="Times New Roman"/>
        </w:rPr>
        <w:t xml:space="preserve"> r. wynosił </w:t>
      </w:r>
      <w:r w:rsidR="00525359">
        <w:rPr>
          <w:rFonts w:ascii="Times New Roman" w:hAnsi="Times New Roman" w:cs="Times New Roman"/>
        </w:rPr>
        <w:t>81 886 308,84</w:t>
      </w:r>
      <w:r w:rsidRPr="003930CD">
        <w:rPr>
          <w:rFonts w:ascii="Times New Roman" w:hAnsi="Times New Roman" w:cs="Times New Roman"/>
        </w:rPr>
        <w:t xml:space="preserve"> zł i został zrealizowany w kwocie </w:t>
      </w:r>
      <w:r w:rsidR="00525359">
        <w:rPr>
          <w:rFonts w:ascii="Times New Roman" w:hAnsi="Times New Roman" w:cs="Times New Roman"/>
        </w:rPr>
        <w:t>83 187 494,82</w:t>
      </w:r>
      <w:r>
        <w:rPr>
          <w:rFonts w:ascii="Times New Roman" w:hAnsi="Times New Roman" w:cs="Times New Roman"/>
        </w:rPr>
        <w:t xml:space="preserve"> zł, co stanowi </w:t>
      </w:r>
      <w:r w:rsidR="00525359">
        <w:rPr>
          <w:rFonts w:ascii="Times New Roman" w:hAnsi="Times New Roman" w:cs="Times New Roman"/>
        </w:rPr>
        <w:t>101,59</w:t>
      </w:r>
      <w:r w:rsidRPr="003930CD">
        <w:rPr>
          <w:rFonts w:ascii="Times New Roman" w:hAnsi="Times New Roman" w:cs="Times New Roman"/>
        </w:rPr>
        <w:t xml:space="preserve"> % wykonania planu.</w:t>
      </w:r>
    </w:p>
    <w:p w:rsidR="003930CD" w:rsidRPr="003930CD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3930CD">
        <w:rPr>
          <w:rFonts w:ascii="Times New Roman" w:hAnsi="Times New Roman" w:cs="Times New Roman"/>
          <w:i/>
        </w:rPr>
        <w:t>Tabela nr 1 przedstawia osiągnięte dochody powiatu jarocińskiego wg działów klasyfikacji budżetowej.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20"/>
        <w:gridCol w:w="1469"/>
        <w:gridCol w:w="1559"/>
        <w:gridCol w:w="912"/>
      </w:tblGrid>
      <w:tr w:rsidR="003930CD" w:rsidRPr="003930CD" w:rsidTr="00BE0292">
        <w:trPr>
          <w:trHeight w:val="55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wykon.</w:t>
            </w:r>
          </w:p>
        </w:tc>
      </w:tr>
      <w:tr w:rsidR="0003770C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3770C" w:rsidRPr="003930CD" w:rsidRDefault="0003770C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3770C" w:rsidRPr="003930CD" w:rsidRDefault="0003770C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3770C" w:rsidRPr="003930CD" w:rsidRDefault="0003770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3770C" w:rsidRDefault="0003770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3770C" w:rsidRDefault="0003770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90,00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46 608</w:t>
            </w:r>
            <w:r w:rsidR="003930CD"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D21D7C" w:rsidRDefault="007777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D21D7C"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607,06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D21D7C" w:rsidRPr="00D21D7C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6 523 146,00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6 523 146,00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D21D7C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875 914,13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799 554,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D21D7C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  <w:r w:rsidR="003930CD"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,28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125667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125667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125667" w:rsidRDefault="00D21D7C" w:rsidP="00D21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2 820 561,85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125667" w:rsidRDefault="00D21D7C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2 840 695,60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125667" w:rsidRDefault="00125667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100,71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0D2558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271 658,36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285 189,68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104,98</w:t>
            </w:r>
          </w:p>
        </w:tc>
      </w:tr>
      <w:tr w:rsidR="000D2558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D2558" w:rsidRPr="000D2558" w:rsidRDefault="000D2558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D2558" w:rsidRPr="000D2558" w:rsidRDefault="000D2558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D2558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49 631,00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D2558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40 830,94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D2558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82,27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0D2558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33 148,00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0D2558" w:rsidRDefault="000D255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33 148,00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0D2558" w:rsidRDefault="000C6B7A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3930CD" w:rsidTr="00BE0292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03CDF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503CDF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03CDF" w:rsidRDefault="00503CDF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3 925 779,60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503CDF" w:rsidRPr="00503CDF" w:rsidRDefault="00503CDF" w:rsidP="0050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3 925 773,73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03CDF" w:rsidRDefault="00503CDF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187 818,00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186 956,57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99,54</w:t>
            </w:r>
          </w:p>
        </w:tc>
      </w:tr>
      <w:tr w:rsidR="003930CD" w:rsidRPr="003930CD" w:rsidTr="00BE0292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17 585 096,00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18 655 013,26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106,08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281129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DE696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281129"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584 528,00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35 558 641,97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281129" w:rsidRDefault="0028112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99,93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1 186 492,77</w:t>
            </w:r>
            <w:r w:rsidR="000C6B7A"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1 075 559,32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90,65</w:t>
            </w:r>
          </w:p>
        </w:tc>
      </w:tr>
      <w:tr w:rsidR="004064B0" w:rsidRPr="004064B0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1 155 775,04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1 106 837,19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95,77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6 926 803,90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6 909 202,63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99,75</w:t>
            </w:r>
          </w:p>
        </w:tc>
      </w:tr>
      <w:tr w:rsidR="003930CD" w:rsidRPr="003930CD" w:rsidTr="00BE0292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2 660 046,15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3 159 648,02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118,78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42 593,04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42 182,87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99,04</w:t>
            </w:r>
          </w:p>
        </w:tc>
      </w:tr>
      <w:tr w:rsidR="003930CD" w:rsidRPr="003930CD" w:rsidTr="00BE0292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1 822 246,00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1 814 653,57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99,58</w:t>
            </w:r>
          </w:p>
        </w:tc>
      </w:tr>
      <w:tr w:rsidR="004064B0" w:rsidRPr="004064B0" w:rsidTr="00BE0292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167 248,00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164 638,57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98,44</w:t>
            </w:r>
          </w:p>
        </w:tc>
      </w:tr>
      <w:tr w:rsidR="000C6B7A" w:rsidRPr="003930CD" w:rsidTr="00BE0292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C6B7A" w:rsidRPr="004064B0" w:rsidRDefault="000C6B7A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C6B7A" w:rsidRPr="004064B0" w:rsidRDefault="000C6B7A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C6B7A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C6B7A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1 215,</w:t>
            </w:r>
            <w:r w:rsidR="000C6B7A"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0C6B7A" w:rsidRPr="004064B0" w:rsidRDefault="000C6B7A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3930CD" w:rsidTr="00BE0292">
        <w:trPr>
          <w:trHeight w:val="270"/>
          <w:jc w:val="center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4064B0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81 886 308,84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83 187 494,82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4064B0" w:rsidRDefault="004064B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101,59</w:t>
            </w:r>
          </w:p>
        </w:tc>
      </w:tr>
    </w:tbl>
    <w:p w:rsidR="003930CD" w:rsidRPr="003930CD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3930CD" w:rsidRPr="004064B0" w:rsidRDefault="003930CD" w:rsidP="009B123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9B1231">
        <w:rPr>
          <w:rFonts w:ascii="Times New Roman" w:hAnsi="Times New Roman" w:cs="Times New Roman"/>
          <w:i/>
          <w:color w:val="FF0000"/>
        </w:rPr>
        <w:br w:type="column"/>
      </w:r>
      <w:r w:rsidRPr="00525359">
        <w:rPr>
          <w:rFonts w:ascii="Times New Roman" w:hAnsi="Times New Roman" w:cs="Times New Roman"/>
          <w:b/>
        </w:rPr>
        <w:lastRenderedPageBreak/>
        <w:t>Wydatki</w:t>
      </w:r>
      <w:r w:rsidRPr="004064B0">
        <w:rPr>
          <w:rFonts w:ascii="Times New Roman" w:hAnsi="Times New Roman" w:cs="Times New Roman"/>
          <w:b/>
          <w:color w:val="FF0000"/>
        </w:rPr>
        <w:t xml:space="preserve"> </w:t>
      </w:r>
    </w:p>
    <w:p w:rsidR="003930CD" w:rsidRPr="0097203B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203B">
        <w:rPr>
          <w:rFonts w:ascii="Times New Roman" w:hAnsi="Times New Roman" w:cs="Times New Roman"/>
        </w:rPr>
        <w:t>P</w:t>
      </w:r>
      <w:r w:rsidR="00525359" w:rsidRPr="0097203B">
        <w:rPr>
          <w:rFonts w:ascii="Times New Roman" w:hAnsi="Times New Roman" w:cs="Times New Roman"/>
        </w:rPr>
        <w:t>lan wydatków na dzień 31.12.2018</w:t>
      </w:r>
      <w:r w:rsidRPr="0097203B">
        <w:rPr>
          <w:rFonts w:ascii="Times New Roman" w:hAnsi="Times New Roman" w:cs="Times New Roman"/>
        </w:rPr>
        <w:t xml:space="preserve"> r. wynosił </w:t>
      </w:r>
      <w:r w:rsidR="0097203B" w:rsidRPr="0097203B">
        <w:rPr>
          <w:rFonts w:ascii="Times New Roman" w:hAnsi="Times New Roman" w:cs="Times New Roman"/>
        </w:rPr>
        <w:t>97 117 815,38</w:t>
      </w:r>
      <w:r w:rsidRPr="0097203B">
        <w:rPr>
          <w:rFonts w:ascii="Times New Roman" w:hAnsi="Times New Roman" w:cs="Times New Roman"/>
        </w:rPr>
        <w:t xml:space="preserve"> zł i został zrealizowany w kwocie </w:t>
      </w:r>
      <w:r w:rsidR="0097203B" w:rsidRPr="0097203B">
        <w:rPr>
          <w:rFonts w:ascii="Times New Roman" w:hAnsi="Times New Roman" w:cs="Times New Roman"/>
        </w:rPr>
        <w:t>95 101 027,02</w:t>
      </w:r>
      <w:r w:rsidRPr="0097203B">
        <w:rPr>
          <w:rFonts w:ascii="Times New Roman" w:hAnsi="Times New Roman" w:cs="Times New Roman"/>
        </w:rPr>
        <w:t xml:space="preserve"> zł, co stanowi </w:t>
      </w:r>
      <w:r w:rsidR="0097203B" w:rsidRPr="0097203B">
        <w:rPr>
          <w:rFonts w:ascii="Times New Roman" w:hAnsi="Times New Roman" w:cs="Times New Roman"/>
        </w:rPr>
        <w:t>97,92</w:t>
      </w:r>
      <w:r w:rsidRPr="0097203B">
        <w:rPr>
          <w:rFonts w:ascii="Times New Roman" w:hAnsi="Times New Roman" w:cs="Times New Roman"/>
        </w:rPr>
        <w:t xml:space="preserve"> % wykonania planu.</w:t>
      </w:r>
    </w:p>
    <w:p w:rsidR="003930CD" w:rsidRPr="0097203B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97203B">
        <w:rPr>
          <w:rFonts w:ascii="Times New Roman" w:hAnsi="Times New Roman" w:cs="Times New Roman"/>
          <w:i/>
        </w:rPr>
        <w:t xml:space="preserve">Tabela nr 2 </w:t>
      </w:r>
      <w:r w:rsidR="009B1231" w:rsidRPr="0097203B">
        <w:rPr>
          <w:rFonts w:ascii="Times New Roman" w:hAnsi="Times New Roman" w:cs="Times New Roman"/>
          <w:i/>
        </w:rPr>
        <w:t xml:space="preserve">przedstawia osiągnięte </w:t>
      </w:r>
      <w:r w:rsidR="00525359" w:rsidRPr="0097203B">
        <w:rPr>
          <w:rFonts w:ascii="Times New Roman" w:hAnsi="Times New Roman" w:cs="Times New Roman"/>
          <w:i/>
        </w:rPr>
        <w:t>wydatki</w:t>
      </w:r>
      <w:r w:rsidR="009B1231" w:rsidRPr="0097203B">
        <w:rPr>
          <w:rFonts w:ascii="Times New Roman" w:hAnsi="Times New Roman" w:cs="Times New Roman"/>
          <w:i/>
        </w:rPr>
        <w:t xml:space="preserve"> Powiatu J</w:t>
      </w:r>
      <w:r w:rsidRPr="0097203B">
        <w:rPr>
          <w:rFonts w:ascii="Times New Roman" w:hAnsi="Times New Roman" w:cs="Times New Roman"/>
          <w:i/>
        </w:rPr>
        <w:t>arocińskiego wg działów klasyfikacji budżetowej.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92"/>
        <w:gridCol w:w="1459"/>
        <w:gridCol w:w="1910"/>
        <w:gridCol w:w="1373"/>
      </w:tblGrid>
      <w:tr w:rsidR="003930CD" w:rsidRPr="00525359" w:rsidTr="00BE0292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Wydatki wykonane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wykonania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526F6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="003930CD"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21 599</w:t>
            </w:r>
            <w:r w:rsidR="00A32D81"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98,18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526F6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63 608</w:t>
            </w:r>
            <w:r w:rsidR="003930CD"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63 607,06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526F6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26 418 308,92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26 343 001,43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526F61" w:rsidRPr="00526F61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526F6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1 271 690,13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884 712,63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69,57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526F6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2 964 397,00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2 962 418,86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526F61" w:rsidRDefault="00526F6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99,93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8 099 208</w:t>
            </w:r>
            <w:r w:rsidR="00A32D81"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8 009 661,66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98,89</w:t>
            </w:r>
          </w:p>
        </w:tc>
      </w:tr>
      <w:tr w:rsidR="008D0256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8D0256" w:rsidRPr="004064B0" w:rsidRDefault="008D0256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8D0256" w:rsidRPr="004064B0" w:rsidRDefault="008D0256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8D0256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49 631,00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8D0256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40 830,94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8D0256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82,27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33 148,00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33 148,00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A32D8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3930CD"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3 953 344,00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3 952 021,30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99,97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187 819</w:t>
            </w:r>
            <w:r w:rsidR="00A32D81"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186 956,61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99,54</w:t>
            </w:r>
          </w:p>
        </w:tc>
      </w:tr>
      <w:tr w:rsidR="003930CD" w:rsidRPr="004064B0" w:rsidTr="00BE0292">
        <w:trPr>
          <w:trHeight w:val="1277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A32D81"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29 503,44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81,95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578 419,12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254 450,98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43,99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3930CD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D0256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30 721 198,41</w:t>
            </w:r>
            <w:r w:rsidR="003930CD"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30 499 790,00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D0256" w:rsidRDefault="008D0256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99,28</w:t>
            </w:r>
          </w:p>
        </w:tc>
      </w:tr>
      <w:tr w:rsidR="008F05CB" w:rsidRPr="008F05CB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2 888 330,04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2 833 193,58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98,09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8 029 244,40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7 998 481,80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99,62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6 560 934,44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5 942 221,23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90,57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1 293 971,18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1 290 976,94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99,77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3 358 910,00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3 288 757,42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97,91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152 856,74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150 917,07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98,73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220 800,00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220 781,37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99,99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F05CB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93 997,00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F05CB" w:rsidRDefault="00AB1AD9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93 </w:t>
            </w:r>
            <w:r w:rsidR="008F05CB"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995,70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8F05CB" w:rsidRPr="008F05CB" w:rsidTr="00BE0292"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8F05CB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97 117 815,38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0CD" w:rsidRPr="008F05CB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8F05CB" w:rsidRPr="008F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5 101 027,02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8F05CB" w:rsidRDefault="008F05CB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97,92</w:t>
            </w:r>
          </w:p>
        </w:tc>
      </w:tr>
    </w:tbl>
    <w:p w:rsidR="003930CD" w:rsidRPr="004064B0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930CD" w:rsidRPr="004064B0" w:rsidRDefault="003930CD" w:rsidP="001A1D9B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4064B0">
        <w:rPr>
          <w:rFonts w:ascii="Times New Roman" w:hAnsi="Times New Roman" w:cs="Times New Roman"/>
          <w:b/>
          <w:color w:val="FF0000"/>
        </w:rPr>
        <w:br w:type="column"/>
      </w:r>
    </w:p>
    <w:p w:rsidR="003930CD" w:rsidRPr="0097203B" w:rsidRDefault="003930CD" w:rsidP="001A1D9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7203B">
        <w:rPr>
          <w:rFonts w:ascii="Times New Roman" w:hAnsi="Times New Roman" w:cs="Times New Roman"/>
          <w:b/>
        </w:rPr>
        <w:t xml:space="preserve">Przychody </w:t>
      </w:r>
    </w:p>
    <w:p w:rsidR="003930CD" w:rsidRPr="0097203B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203B">
        <w:rPr>
          <w:rFonts w:ascii="Times New Roman" w:hAnsi="Times New Roman" w:cs="Times New Roman"/>
        </w:rPr>
        <w:t>Plan przychodów</w:t>
      </w:r>
      <w:r w:rsidR="001A1D9B" w:rsidRPr="0097203B">
        <w:rPr>
          <w:rFonts w:ascii="Times New Roman" w:hAnsi="Times New Roman" w:cs="Times New Roman"/>
        </w:rPr>
        <w:t xml:space="preserve"> na dzień 31.12.20</w:t>
      </w:r>
      <w:r w:rsidR="0097203B" w:rsidRPr="0097203B">
        <w:rPr>
          <w:rFonts w:ascii="Times New Roman" w:hAnsi="Times New Roman" w:cs="Times New Roman"/>
        </w:rPr>
        <w:t>18</w:t>
      </w:r>
      <w:r w:rsidRPr="0097203B">
        <w:rPr>
          <w:rFonts w:ascii="Times New Roman" w:hAnsi="Times New Roman" w:cs="Times New Roman"/>
        </w:rPr>
        <w:t xml:space="preserve"> r. wynosił </w:t>
      </w:r>
      <w:r w:rsidR="0097203B" w:rsidRPr="0097203B">
        <w:rPr>
          <w:rFonts w:ascii="Times New Roman" w:hAnsi="Times New Roman" w:cs="Times New Roman"/>
        </w:rPr>
        <w:t>16 452 831,54</w:t>
      </w:r>
      <w:r w:rsidRPr="0097203B">
        <w:rPr>
          <w:rFonts w:ascii="Times New Roman" w:hAnsi="Times New Roman" w:cs="Times New Roman"/>
        </w:rPr>
        <w:t xml:space="preserve"> zł i został zrealizowany </w:t>
      </w:r>
      <w:r w:rsidRPr="0097203B">
        <w:rPr>
          <w:rFonts w:ascii="Times New Roman" w:hAnsi="Times New Roman" w:cs="Times New Roman"/>
        </w:rPr>
        <w:br/>
        <w:t xml:space="preserve">w kwocie </w:t>
      </w:r>
      <w:r w:rsidR="0097203B" w:rsidRPr="0097203B">
        <w:rPr>
          <w:rFonts w:ascii="Times New Roman" w:hAnsi="Times New Roman" w:cs="Times New Roman"/>
        </w:rPr>
        <w:t>14 544 715,58</w:t>
      </w:r>
      <w:r w:rsidRPr="0097203B">
        <w:rPr>
          <w:rFonts w:ascii="Times New Roman" w:hAnsi="Times New Roman" w:cs="Times New Roman"/>
        </w:rPr>
        <w:t xml:space="preserve"> zł.</w:t>
      </w:r>
    </w:p>
    <w:p w:rsidR="003930CD" w:rsidRPr="0097203B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97203B">
        <w:rPr>
          <w:rFonts w:ascii="Times New Roman" w:hAnsi="Times New Roman" w:cs="Times New Roman"/>
          <w:i/>
        </w:rPr>
        <w:t>Tabela nr 3 pr</w:t>
      </w:r>
      <w:r w:rsidR="00E12757" w:rsidRPr="0097203B">
        <w:rPr>
          <w:rFonts w:ascii="Times New Roman" w:hAnsi="Times New Roman" w:cs="Times New Roman"/>
          <w:i/>
        </w:rPr>
        <w:t>zedstawia osiągnięte przychody Powiatu J</w:t>
      </w:r>
      <w:r w:rsidRPr="0097203B">
        <w:rPr>
          <w:rFonts w:ascii="Times New Roman" w:hAnsi="Times New Roman" w:cs="Times New Roman"/>
          <w:i/>
        </w:rPr>
        <w:t>arocińskiego wg paragrafów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3930CD" w:rsidRPr="004064B0" w:rsidTr="00BE0292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Przychody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wykonania</w:t>
            </w:r>
          </w:p>
        </w:tc>
      </w:tr>
      <w:tr w:rsidR="003930CD" w:rsidRPr="004064B0" w:rsidTr="00BE0292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682718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930CD" w:rsidRPr="00682718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Wolne środki, o których mowa w art. 217 ust. 2 pkt 6 ustawy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1 852  831,54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2 244 715,58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121,15</w:t>
            </w:r>
          </w:p>
        </w:tc>
      </w:tr>
      <w:tr w:rsidR="003930CD" w:rsidRPr="004064B0" w:rsidTr="00BE0292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682718" w:rsidRDefault="005C4972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682718" w:rsidRDefault="005C4972" w:rsidP="005C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Przychody ze sprzedaży innych papierów wartościowych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14 600 000,</w:t>
            </w:r>
            <w:r w:rsidR="001A1D9B"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12 300 000,00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682718" w:rsidRDefault="00682718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84,25</w:t>
            </w:r>
          </w:p>
        </w:tc>
      </w:tr>
      <w:tr w:rsidR="003930CD" w:rsidRPr="004064B0" w:rsidTr="00BE0292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682718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2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682718" w:rsidRDefault="009359BB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82718" w:rsidRPr="00682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16 452 831,54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682718" w:rsidRDefault="009359BB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 w:rsidR="00682718" w:rsidRPr="00682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14 544 715,58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682718" w:rsidRDefault="009359BB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  <w:r w:rsidR="00682718" w:rsidRPr="00682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88,40</w:t>
            </w:r>
          </w:p>
        </w:tc>
      </w:tr>
    </w:tbl>
    <w:p w:rsidR="003930CD" w:rsidRPr="004064B0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930CD" w:rsidRPr="008A4AE1" w:rsidRDefault="003930CD" w:rsidP="00E1275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A4AE1">
        <w:rPr>
          <w:rFonts w:ascii="Times New Roman" w:hAnsi="Times New Roman" w:cs="Times New Roman"/>
          <w:b/>
        </w:rPr>
        <w:t xml:space="preserve">Rozchody </w:t>
      </w:r>
    </w:p>
    <w:p w:rsidR="003930CD" w:rsidRPr="008A4AE1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A4AE1">
        <w:rPr>
          <w:rFonts w:ascii="Times New Roman" w:hAnsi="Times New Roman" w:cs="Times New Roman"/>
        </w:rPr>
        <w:t>P</w:t>
      </w:r>
      <w:r w:rsidR="00E12757" w:rsidRPr="008A4AE1">
        <w:rPr>
          <w:rFonts w:ascii="Times New Roman" w:hAnsi="Times New Roman" w:cs="Times New Roman"/>
        </w:rPr>
        <w:t>l</w:t>
      </w:r>
      <w:r w:rsidR="008A4AE1" w:rsidRPr="008A4AE1">
        <w:rPr>
          <w:rFonts w:ascii="Times New Roman" w:hAnsi="Times New Roman" w:cs="Times New Roman"/>
        </w:rPr>
        <w:t>an rozchodów na dzień 31.12.2018 r. wynosił 1 221 325</w:t>
      </w:r>
      <w:r w:rsidR="00E12757" w:rsidRPr="008A4AE1">
        <w:rPr>
          <w:rFonts w:ascii="Times New Roman" w:hAnsi="Times New Roman" w:cs="Times New Roman"/>
        </w:rPr>
        <w:t>,00</w:t>
      </w:r>
      <w:r w:rsidRPr="008A4AE1">
        <w:rPr>
          <w:rFonts w:ascii="Times New Roman" w:hAnsi="Times New Roman" w:cs="Times New Roman"/>
        </w:rPr>
        <w:t xml:space="preserve"> zł i został z</w:t>
      </w:r>
      <w:r w:rsidR="00E12757" w:rsidRPr="008A4AE1">
        <w:rPr>
          <w:rFonts w:ascii="Times New Roman" w:hAnsi="Times New Roman" w:cs="Times New Roman"/>
        </w:rPr>
        <w:t xml:space="preserve">realizowany w kwocie </w:t>
      </w:r>
      <w:r w:rsidR="00E12757" w:rsidRPr="008A4AE1">
        <w:rPr>
          <w:rFonts w:ascii="Times New Roman" w:hAnsi="Times New Roman" w:cs="Times New Roman"/>
        </w:rPr>
        <w:br/>
      </w:r>
      <w:r w:rsidR="008A4AE1" w:rsidRPr="008A4AE1">
        <w:rPr>
          <w:rFonts w:ascii="Times New Roman" w:hAnsi="Times New Roman" w:cs="Times New Roman"/>
        </w:rPr>
        <w:t>1 221 325,00</w:t>
      </w:r>
      <w:r w:rsidRPr="008A4AE1">
        <w:rPr>
          <w:rFonts w:ascii="Times New Roman" w:hAnsi="Times New Roman" w:cs="Times New Roman"/>
        </w:rPr>
        <w:t xml:space="preserve"> zł.</w:t>
      </w:r>
    </w:p>
    <w:p w:rsidR="003930CD" w:rsidRPr="00F064D9" w:rsidRDefault="003930CD" w:rsidP="009359BB">
      <w:pPr>
        <w:pStyle w:val="Akapitzlist"/>
        <w:spacing w:line="360" w:lineRule="auto"/>
        <w:rPr>
          <w:rFonts w:ascii="Times New Roman" w:hAnsi="Times New Roman" w:cs="Times New Roman"/>
          <w:b/>
          <w:i/>
        </w:rPr>
      </w:pPr>
      <w:r w:rsidRPr="008A4AE1">
        <w:rPr>
          <w:rFonts w:ascii="Times New Roman" w:hAnsi="Times New Roman" w:cs="Times New Roman"/>
          <w:i/>
        </w:rPr>
        <w:t>Tabela nr 4</w:t>
      </w:r>
      <w:r w:rsidR="00E12757" w:rsidRPr="008A4AE1">
        <w:rPr>
          <w:rFonts w:ascii="Times New Roman" w:hAnsi="Times New Roman" w:cs="Times New Roman"/>
          <w:i/>
        </w:rPr>
        <w:t xml:space="preserve"> przedstawia wykonane rozchody Powiatu J</w:t>
      </w:r>
      <w:r w:rsidRPr="008A4AE1">
        <w:rPr>
          <w:rFonts w:ascii="Times New Roman" w:hAnsi="Times New Roman" w:cs="Times New Roman"/>
          <w:i/>
        </w:rPr>
        <w:t>arocińskiego wg paragrafów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3930CD" w:rsidRPr="00F064D9" w:rsidTr="00BE0292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Rozchody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wykonania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A4AE1" w:rsidRDefault="008A4AE1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930CD" w:rsidRPr="008A4AE1" w:rsidRDefault="008A4AE1" w:rsidP="00BF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Wykup innych papierów wartościowych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A4AE1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C937C0"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A4AE1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C937C0"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3930CD" w:rsidRPr="008A4AE1" w:rsidRDefault="00C937C0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3930CD"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3930CD" w:rsidRPr="004064B0" w:rsidTr="00BE0292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A4AE1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30CD" w:rsidRPr="008A4AE1" w:rsidRDefault="003930CD" w:rsidP="00A3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Spłata otrzymanych krajowych pożyczek i kredytów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A4AE1" w:rsidRDefault="003930CD" w:rsidP="008A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A4AE1"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121 325</w:t>
            </w: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A4AE1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1 121 325,00</w:t>
            </w:r>
            <w:r w:rsidR="003930CD"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3930CD" w:rsidRPr="008A4AE1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4A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3930CD" w:rsidRPr="00F064D9" w:rsidTr="00BE0292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3930CD" w:rsidP="00A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1 221 325,00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1 221 325,00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0CD" w:rsidRPr="00F064D9" w:rsidRDefault="008A4AE1" w:rsidP="00A3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:rsidR="003930CD" w:rsidRPr="00E74716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3930CD" w:rsidRPr="00E74716" w:rsidRDefault="003930CD" w:rsidP="00E1275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74716">
        <w:rPr>
          <w:rFonts w:ascii="Times New Roman" w:hAnsi="Times New Roman" w:cs="Times New Roman"/>
          <w:b/>
        </w:rPr>
        <w:t xml:space="preserve">Informacja o </w:t>
      </w:r>
      <w:r w:rsidRPr="00E74716">
        <w:rPr>
          <w:rFonts w:ascii="Times New Roman" w:hAnsi="Times New Roman" w:cs="Times New Roman"/>
          <w:b/>
          <w:strike/>
        </w:rPr>
        <w:t>nadwyżce</w:t>
      </w:r>
      <w:r w:rsidRPr="00E74716">
        <w:rPr>
          <w:rFonts w:ascii="Times New Roman" w:hAnsi="Times New Roman" w:cs="Times New Roman"/>
          <w:b/>
        </w:rPr>
        <w:t xml:space="preserve">/deficycie </w:t>
      </w:r>
      <w:r w:rsidR="008A4AE1" w:rsidRPr="00E74716">
        <w:rPr>
          <w:rFonts w:ascii="Times New Roman" w:hAnsi="Times New Roman" w:cs="Times New Roman"/>
          <w:b/>
        </w:rPr>
        <w:t xml:space="preserve">w 2018 r. </w:t>
      </w:r>
    </w:p>
    <w:p w:rsidR="003930CD" w:rsidRPr="00E74716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E74716">
        <w:rPr>
          <w:rFonts w:ascii="Times New Roman" w:hAnsi="Times New Roman" w:cs="Times New Roman"/>
        </w:rPr>
        <w:t xml:space="preserve">W okresie od </w:t>
      </w:r>
      <w:r w:rsidR="008A4AE1" w:rsidRPr="00E74716">
        <w:rPr>
          <w:rFonts w:ascii="Times New Roman" w:hAnsi="Times New Roman" w:cs="Times New Roman"/>
        </w:rPr>
        <w:t xml:space="preserve"> 01 stycznia do 31 grudnia 2018</w:t>
      </w:r>
      <w:r w:rsidR="00E12757" w:rsidRPr="00E74716">
        <w:rPr>
          <w:rFonts w:ascii="Times New Roman" w:hAnsi="Times New Roman" w:cs="Times New Roman"/>
        </w:rPr>
        <w:t xml:space="preserve"> roku Powiat J</w:t>
      </w:r>
      <w:r w:rsidRPr="00E74716">
        <w:rPr>
          <w:rFonts w:ascii="Times New Roman" w:hAnsi="Times New Roman" w:cs="Times New Roman"/>
        </w:rPr>
        <w:t>arociński wykonał dochody na kwotę</w:t>
      </w:r>
      <w:r w:rsidR="008A4AE1" w:rsidRPr="00E74716">
        <w:rPr>
          <w:rFonts w:ascii="Times New Roman" w:hAnsi="Times New Roman" w:cs="Times New Roman"/>
        </w:rPr>
        <w:t> 83 187 494,82</w:t>
      </w:r>
      <w:r w:rsidRPr="00E74716">
        <w:rPr>
          <w:rFonts w:ascii="Times New Roman" w:hAnsi="Times New Roman" w:cs="Times New Roman"/>
        </w:rPr>
        <w:t> zł, natomiast wydatki na kwotę </w:t>
      </w:r>
      <w:r w:rsidR="008A4AE1" w:rsidRPr="00E74716">
        <w:rPr>
          <w:rFonts w:ascii="Times New Roman" w:hAnsi="Times New Roman" w:cs="Times New Roman"/>
        </w:rPr>
        <w:t>95 101 027,02</w:t>
      </w:r>
      <w:r w:rsidR="00E12757" w:rsidRPr="00E74716">
        <w:rPr>
          <w:rFonts w:ascii="Times New Roman" w:hAnsi="Times New Roman" w:cs="Times New Roman"/>
        </w:rPr>
        <w:t> zł.</w:t>
      </w:r>
      <w:r w:rsidR="008A4AE1" w:rsidRPr="00E74716">
        <w:rPr>
          <w:rFonts w:ascii="Times New Roman" w:hAnsi="Times New Roman" w:cs="Times New Roman"/>
        </w:rPr>
        <w:br/>
        <w:t>W związku z powyższym powstał</w:t>
      </w:r>
      <w:r w:rsidRPr="00E74716">
        <w:rPr>
          <w:rFonts w:ascii="Times New Roman" w:hAnsi="Times New Roman" w:cs="Times New Roman"/>
        </w:rPr>
        <w:t xml:space="preserve"> </w:t>
      </w:r>
      <w:r w:rsidR="008A4AE1" w:rsidRPr="00E74716">
        <w:rPr>
          <w:rFonts w:ascii="Times New Roman" w:hAnsi="Times New Roman" w:cs="Times New Roman"/>
        </w:rPr>
        <w:t xml:space="preserve">deficyt </w:t>
      </w:r>
      <w:r w:rsidRPr="00E74716">
        <w:rPr>
          <w:rFonts w:ascii="Times New Roman" w:hAnsi="Times New Roman" w:cs="Times New Roman"/>
        </w:rPr>
        <w:t xml:space="preserve">w kwocie </w:t>
      </w:r>
      <w:r w:rsidR="00E74716" w:rsidRPr="00E74716">
        <w:rPr>
          <w:rFonts w:ascii="Times New Roman" w:hAnsi="Times New Roman" w:cs="Times New Roman"/>
        </w:rPr>
        <w:t>11 913 532,20</w:t>
      </w:r>
      <w:r w:rsidR="00E12757" w:rsidRPr="00E74716">
        <w:rPr>
          <w:rFonts w:ascii="Times New Roman" w:hAnsi="Times New Roman" w:cs="Times New Roman"/>
        </w:rPr>
        <w:t xml:space="preserve"> </w:t>
      </w:r>
      <w:r w:rsidRPr="00E74716">
        <w:rPr>
          <w:rFonts w:ascii="Times New Roman" w:hAnsi="Times New Roman" w:cs="Times New Roman"/>
        </w:rPr>
        <w:t xml:space="preserve">zł. Plan budżetu przewidywał deficyt w kwocie </w:t>
      </w:r>
      <w:r w:rsidR="00E74716" w:rsidRPr="00E74716">
        <w:rPr>
          <w:rFonts w:ascii="Times New Roman" w:hAnsi="Times New Roman" w:cs="Times New Roman"/>
        </w:rPr>
        <w:t>15 231 506,54</w:t>
      </w:r>
      <w:r w:rsidR="00E12757" w:rsidRPr="00E74716">
        <w:rPr>
          <w:rFonts w:ascii="Times New Roman" w:hAnsi="Times New Roman" w:cs="Times New Roman"/>
        </w:rPr>
        <w:t xml:space="preserve"> </w:t>
      </w:r>
      <w:r w:rsidRPr="00E74716">
        <w:rPr>
          <w:rFonts w:ascii="Times New Roman" w:hAnsi="Times New Roman" w:cs="Times New Roman"/>
        </w:rPr>
        <w:t xml:space="preserve"> zł.</w:t>
      </w:r>
    </w:p>
    <w:p w:rsidR="003930CD" w:rsidRPr="004064B0" w:rsidRDefault="003930CD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Pr="004064B0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Pr="004064B0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Pr="004064B0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Pr="004064B0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15248" w:rsidRDefault="00B15248" w:rsidP="003930C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664C5" w:rsidRDefault="00C33520" w:rsidP="008664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Kwota wykorzystanych środków, o których mowa w art. 5 ust. 1 pkt 2 ustawy z dnia 27 sierpnia 2009 r. o finansach publicznych</w:t>
      </w:r>
    </w:p>
    <w:p w:rsidR="008664C5" w:rsidRPr="008664C5" w:rsidRDefault="008664C5" w:rsidP="008664C5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062"/>
        <w:gridCol w:w="4536"/>
        <w:gridCol w:w="1497"/>
      </w:tblGrid>
      <w:tr w:rsidR="008664C5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8664C5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664C5" w:rsidRPr="00BE0292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664C5" w:rsidRPr="00BE0292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664C5" w:rsidRPr="00BE0292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664C5" w:rsidRPr="00BE0292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1 580 586,90</w:t>
            </w:r>
          </w:p>
        </w:tc>
      </w:tr>
      <w:tr w:rsidR="008664C5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4C5" w:rsidRPr="00BE0292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664C5" w:rsidRPr="00BE0292" w:rsidRDefault="00413E79" w:rsidP="0041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71012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4C5" w:rsidRPr="00BE0292" w:rsidRDefault="00413E79" w:rsidP="0041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Zadania z zakresu geodezji i kartografii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664C5" w:rsidRPr="00BE0292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1 580 586,90</w:t>
            </w:r>
          </w:p>
        </w:tc>
      </w:tr>
      <w:tr w:rsidR="008664C5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64C5" w:rsidRPr="009A3EBE" w:rsidRDefault="00413E79" w:rsidP="00413E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Tworzenie, modernizacja i aktualizacja rejestrów publicznych oraz standardowych opracować kartograficznych i tematycznych gromadzonych w </w:t>
            </w:r>
            <w:proofErr w:type="spellStart"/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pzgik</w:t>
            </w:r>
            <w:proofErr w:type="spellEnd"/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w Starostwie Powiatowym w Jarocinie oraz ich udostępnianie za pomocą e-usług.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4C5" w:rsidRPr="008241E5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1 580 586,90</w:t>
            </w:r>
          </w:p>
        </w:tc>
      </w:tr>
      <w:tr w:rsidR="008664C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664C5" w:rsidRPr="00BE0292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64C5" w:rsidRPr="00BE0292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664C5" w:rsidRPr="00BE0292" w:rsidRDefault="00846EEF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Oświata i w</w:t>
            </w:r>
            <w:r w:rsidR="008241E5"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y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chowanie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664C5" w:rsidRPr="00BE0292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201 386,73</w:t>
            </w:r>
          </w:p>
        </w:tc>
      </w:tr>
      <w:tr w:rsidR="008664C5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4C5" w:rsidRPr="00BE0292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664C5" w:rsidRPr="00BE0292" w:rsidRDefault="00F77B6B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4C5" w:rsidRPr="00BE0292" w:rsidRDefault="00F77B6B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Technika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664C5" w:rsidRPr="00BE0292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201 386,73</w:t>
            </w:r>
          </w:p>
        </w:tc>
      </w:tr>
      <w:tr w:rsidR="008664C5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4C5" w:rsidRPr="008241E5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64C5" w:rsidRPr="009A3EBE" w:rsidRDefault="00846EEF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Staże zagraniczne dla uczniów i absolwentów szkół zawodowych oraz mobilność kadry kształcenia zawodowego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4C5" w:rsidRPr="008241E5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102 970,53</w:t>
            </w:r>
          </w:p>
        </w:tc>
      </w:tr>
      <w:tr w:rsidR="008664C5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4C5" w:rsidRPr="008241E5" w:rsidRDefault="008664C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4C5" w:rsidRPr="008241E5" w:rsidRDefault="008664C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64C5" w:rsidRPr="009A3EBE" w:rsidRDefault="00846EEF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Z nożyczkami przez Europę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664C5" w:rsidRPr="008241E5" w:rsidRDefault="00F77B6B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98 416,20</w:t>
            </w:r>
          </w:p>
        </w:tc>
      </w:tr>
      <w:tr w:rsidR="00846EEF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46EEF" w:rsidRPr="00BE0292" w:rsidRDefault="008241E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46EEF" w:rsidRPr="00BE0292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46EEF" w:rsidRPr="00BE0292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46EEF" w:rsidRPr="00BE0292" w:rsidRDefault="00767A00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2 759 776,53</w:t>
            </w:r>
          </w:p>
        </w:tc>
      </w:tr>
      <w:tr w:rsidR="00846EEF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46EEF" w:rsidRPr="00BE0292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6EEF" w:rsidRPr="00BE0292" w:rsidRDefault="008241E5" w:rsidP="008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46EEF" w:rsidRPr="00BE0292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działalność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46EEF" w:rsidRPr="00BE0292" w:rsidRDefault="00767A00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2 759 776,53</w:t>
            </w:r>
          </w:p>
        </w:tc>
      </w:tr>
      <w:tr w:rsidR="00846EEF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EF" w:rsidRPr="008241E5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9A3EBE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Kształcenie zawodowe uczniów Zespołu Szkół Ponadgimnazjalnych nr 1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AB6599" w:rsidRDefault="00BE0292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895 399,99</w:t>
            </w:r>
          </w:p>
        </w:tc>
      </w:tr>
      <w:tr w:rsidR="00846EEF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EF" w:rsidRPr="008241E5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9A3EBE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Kształcenie zawodowe uczniów Zespołu Szkół Ponadgimnazjalnych nr 2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AB6599" w:rsidRDefault="00BE0292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739 708,01</w:t>
            </w:r>
          </w:p>
        </w:tc>
      </w:tr>
      <w:tr w:rsidR="00846EEF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EF" w:rsidRPr="008241E5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9A3EBE" w:rsidRDefault="008241E5" w:rsidP="00824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Kształcenie zawodowe uczniów Zespołu Szkół Przyrodniczo- Biznesowych w </w:t>
            </w:r>
            <w:proofErr w:type="spellStart"/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Tarcach</w:t>
            </w:r>
            <w:proofErr w:type="spellEnd"/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AB6599" w:rsidRDefault="00BE0292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372 727,77</w:t>
            </w:r>
          </w:p>
        </w:tc>
      </w:tr>
      <w:tr w:rsidR="00846EEF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EF" w:rsidRPr="008241E5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9A3EBE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Rozwój kompetencji kluczowych w szkołach ponadgimnazjalnych w powiecie jarocińskim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AB6599" w:rsidRDefault="00BE0292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181 362,08</w:t>
            </w:r>
          </w:p>
        </w:tc>
      </w:tr>
      <w:tr w:rsidR="00846EEF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846EEF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EF" w:rsidRPr="008241E5" w:rsidRDefault="00846EEF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9A3EBE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Podniesienie jakości kształcenia w Zespole Szkół Specjalnych w Jarocinie – kształcenie w ZSS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6EEF" w:rsidRPr="008241E5" w:rsidRDefault="007D306D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525 275,22</w:t>
            </w:r>
          </w:p>
        </w:tc>
      </w:tr>
      <w:tr w:rsidR="00F77B6B" w:rsidRPr="003930CD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7B6B" w:rsidRPr="008241E5" w:rsidRDefault="00F77B6B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B6B" w:rsidRPr="008241E5" w:rsidRDefault="00F77B6B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7B6B" w:rsidRPr="009A3EBE" w:rsidRDefault="00F77B6B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Podniesienie jakości kształcenia w I Liceum Ogólnokształcącym w Jarocinie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7B6B" w:rsidRDefault="00BE0292" w:rsidP="0086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45 303,46</w:t>
            </w:r>
          </w:p>
        </w:tc>
      </w:tr>
      <w:tr w:rsidR="008241E5" w:rsidRPr="003930CD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8241E5" w:rsidRPr="008241E5" w:rsidRDefault="008241E5" w:rsidP="0086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8241E5" w:rsidRPr="008241E5" w:rsidRDefault="008241E5" w:rsidP="00866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8241E5" w:rsidRPr="008241E5" w:rsidRDefault="008241E5" w:rsidP="0084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Ogółem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8241E5" w:rsidRPr="008241E5" w:rsidRDefault="001211C5" w:rsidP="003F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4 541 750,16</w:t>
            </w:r>
          </w:p>
        </w:tc>
      </w:tr>
    </w:tbl>
    <w:p w:rsidR="003930CD" w:rsidRDefault="003930CD" w:rsidP="003930CD">
      <w:pPr>
        <w:rPr>
          <w:rFonts w:ascii="Times New Roman" w:hAnsi="Times New Roman" w:cs="Times New Roman"/>
        </w:rPr>
      </w:pPr>
    </w:p>
    <w:p w:rsidR="009359BB" w:rsidRDefault="009359BB" w:rsidP="003930CD">
      <w:pPr>
        <w:rPr>
          <w:rFonts w:ascii="Times New Roman" w:hAnsi="Times New Roman" w:cs="Times New Roman"/>
        </w:rPr>
      </w:pPr>
    </w:p>
    <w:p w:rsidR="009359BB" w:rsidRDefault="009359BB" w:rsidP="003930CD">
      <w:pPr>
        <w:rPr>
          <w:rFonts w:ascii="Times New Roman" w:hAnsi="Times New Roman" w:cs="Times New Roman"/>
        </w:rPr>
      </w:pPr>
    </w:p>
    <w:p w:rsidR="004677E7" w:rsidRPr="009359BB" w:rsidRDefault="004677E7" w:rsidP="00935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359BB">
        <w:rPr>
          <w:rFonts w:ascii="Times New Roman" w:hAnsi="Times New Roman" w:cs="Times New Roman"/>
          <w:b/>
        </w:rPr>
        <w:t xml:space="preserve">Kwota zobowiązań, o których mowa w art. 72 ust. 1 pkt 4 ustawy z dnia 27 sierpnia </w:t>
      </w:r>
      <w:r w:rsidR="00B15248" w:rsidRPr="009359BB">
        <w:rPr>
          <w:rFonts w:ascii="Times New Roman" w:hAnsi="Times New Roman" w:cs="Times New Roman"/>
          <w:b/>
        </w:rPr>
        <w:br/>
      </w:r>
      <w:r w:rsidRPr="009359BB">
        <w:rPr>
          <w:rFonts w:ascii="Times New Roman" w:hAnsi="Times New Roman" w:cs="Times New Roman"/>
          <w:b/>
        </w:rPr>
        <w:t>2009 r. o finansach publicznych</w:t>
      </w:r>
    </w:p>
    <w:p w:rsidR="004677E7" w:rsidRDefault="004677E7" w:rsidP="004677E7">
      <w:pPr>
        <w:pStyle w:val="Akapitzlist"/>
        <w:rPr>
          <w:rFonts w:ascii="Times New Roman" w:hAnsi="Times New Roman" w:cs="Times New Roman"/>
          <w:b/>
        </w:rPr>
      </w:pPr>
    </w:p>
    <w:p w:rsidR="004677E7" w:rsidRDefault="004677E7" w:rsidP="009359BB">
      <w:pPr>
        <w:pStyle w:val="Akapitzlist"/>
        <w:rPr>
          <w:rFonts w:ascii="Times New Roman" w:hAnsi="Times New Roman" w:cs="Times New Roman"/>
          <w:sz w:val="24"/>
        </w:rPr>
      </w:pPr>
      <w:r w:rsidRPr="004677E7">
        <w:rPr>
          <w:rFonts w:ascii="Times New Roman" w:hAnsi="Times New Roman" w:cs="Times New Roman"/>
          <w:sz w:val="24"/>
        </w:rPr>
        <w:t>W</w:t>
      </w:r>
      <w:r w:rsidR="00AC4084">
        <w:rPr>
          <w:rFonts w:ascii="Times New Roman" w:hAnsi="Times New Roman" w:cs="Times New Roman"/>
          <w:sz w:val="24"/>
        </w:rPr>
        <w:t>g stanu na dzień 31 grudnia 2018</w:t>
      </w:r>
      <w:r w:rsidRPr="004677E7">
        <w:rPr>
          <w:rFonts w:ascii="Times New Roman" w:hAnsi="Times New Roman" w:cs="Times New Roman"/>
          <w:sz w:val="24"/>
        </w:rPr>
        <w:t xml:space="preserve"> r. Powiat nie posiadał zobowiązań wymagalnych. </w:t>
      </w: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P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4677E7" w:rsidRPr="004677E7" w:rsidRDefault="004677E7" w:rsidP="004677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677E7">
        <w:rPr>
          <w:rFonts w:ascii="Times New Roman" w:hAnsi="Times New Roman" w:cs="Times New Roman"/>
          <w:b/>
        </w:rPr>
        <w:t>Kwoty dotacji otrzymanych z budżetów jednostek samorządu terytorialnego oraz kwoty dotacji udzielonych innym jednostkom samorządu terytorialnego.</w:t>
      </w:r>
    </w:p>
    <w:p w:rsidR="004677E7" w:rsidRDefault="004677E7" w:rsidP="004677E7">
      <w:pPr>
        <w:pStyle w:val="Akapitzlist"/>
        <w:rPr>
          <w:rFonts w:ascii="Times New Roman" w:hAnsi="Times New Roman" w:cs="Times New Roman"/>
        </w:rPr>
      </w:pPr>
    </w:p>
    <w:p w:rsidR="004677E7" w:rsidRPr="004677E7" w:rsidRDefault="004677E7" w:rsidP="004677E7">
      <w:pPr>
        <w:pStyle w:val="Akapitzlist"/>
        <w:rPr>
          <w:rFonts w:ascii="Times New Roman" w:hAnsi="Times New Roman" w:cs="Times New Roman"/>
          <w:b/>
        </w:rPr>
      </w:pPr>
      <w:r w:rsidRPr="004677E7">
        <w:rPr>
          <w:rFonts w:ascii="Times New Roman" w:hAnsi="Times New Roman" w:cs="Times New Roman"/>
          <w:b/>
        </w:rPr>
        <w:t>4.1. Kwoty dotacji otrzymanych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062"/>
        <w:gridCol w:w="1699"/>
        <w:gridCol w:w="3175"/>
        <w:gridCol w:w="1497"/>
      </w:tblGrid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B6A4D" w:rsidRPr="008241E5" w:rsidRDefault="002B6A4D" w:rsidP="002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§/nazwa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Rolnictwo i łowiectwo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C0187" w:rsidRPr="00F064D9" w:rsidRDefault="00590C09" w:rsidP="00F0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18 000,00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0187" w:rsidRPr="00F064D9" w:rsidRDefault="006C0187" w:rsidP="00F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01042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0187" w:rsidRPr="00F064D9" w:rsidRDefault="006C0187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0187" w:rsidRPr="00F064D9" w:rsidRDefault="00590C09" w:rsidP="00F0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Wyłączenie z produkcji gruntów rolnych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0187" w:rsidRPr="00F064D9" w:rsidRDefault="00590C09" w:rsidP="00F0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18 000,00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6C0187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187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187" w:rsidRDefault="00590C09" w:rsidP="005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590C09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otrzymana z tytułu pomocy finansowej udzielanej między jednostkami samorządu terytorialnego na dofinansowanie zadań własnych bieżących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590C09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18 000,00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6C0187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187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187" w:rsidRPr="00590C09" w:rsidRDefault="00590C09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90C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Województwo Wielkopolskie 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Pr="00590C09" w:rsidRDefault="00590C09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90C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Zakup oraz posadzenie drzewek miododajnych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Pr="00590C09" w:rsidRDefault="00590C09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90C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18 000,00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B6A4D" w:rsidRPr="00F064D9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Transport i łączność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B6A4D" w:rsidRPr="00F064D9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1 400 000,00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B6A4D" w:rsidRPr="00F064D9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B6A4D" w:rsidRPr="00F064D9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Drogi publiczne powiatowe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B6A4D" w:rsidRPr="00F064D9" w:rsidRDefault="00AC4084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1 400 000,00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A4D" w:rsidRDefault="002B6A4D" w:rsidP="002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6300</w:t>
            </w:r>
          </w:p>
          <w:p w:rsidR="002B6A4D" w:rsidRDefault="002B6A4D" w:rsidP="002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2B6A4D" w:rsidRDefault="002B6A4D" w:rsidP="002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6A4D" w:rsidRPr="008241E5" w:rsidRDefault="002B6A4D" w:rsidP="002B6A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8241E5" w:rsidRDefault="00AC4084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1 400 000,00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A4D" w:rsidRPr="009A3EBE" w:rsidRDefault="002B6A4D" w:rsidP="002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9A3EBE" w:rsidRDefault="00AC4084" w:rsidP="002B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Przebudowa drogi powiatowej Dobieszczyzna-Sucha- Parzew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9A3EBE" w:rsidRDefault="00AC4084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1 300 000,00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A4D" w:rsidRPr="009A3EBE" w:rsidRDefault="002B6A4D" w:rsidP="003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</w:t>
            </w:r>
            <w:r w:rsidR="003A7286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9A3EBE" w:rsidRDefault="00AC4084" w:rsidP="002B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Przebudowa drogi powiatowej nr 4181P w zakresie budowy ścieżki rowerowej Jarocin- Wilkowyja- Żerków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9A3EBE" w:rsidRDefault="00AC4084" w:rsidP="00AC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     100 000,00 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B6A4D" w:rsidRPr="00F064D9" w:rsidRDefault="00AC4084" w:rsidP="00AC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B6A4D" w:rsidRPr="00F064D9" w:rsidRDefault="00AC4084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Ochrona zdrowia </w:t>
            </w:r>
            <w:r w:rsidR="003F09CE"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B6A4D" w:rsidRPr="00F064D9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78 567,04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B6A4D" w:rsidRPr="00F064D9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B6A4D" w:rsidRPr="00F064D9" w:rsidRDefault="00AC4084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B6A4D" w:rsidRPr="00F064D9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AC4084" w:rsidRPr="00F064D9" w:rsidRDefault="00AC4084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B6A4D" w:rsidRPr="00F064D9" w:rsidRDefault="00AC4084" w:rsidP="00AC408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Szpitale ogólne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B6A4D" w:rsidRPr="00F064D9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78 567,04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A4D" w:rsidRPr="008241E5" w:rsidRDefault="006C0187" w:rsidP="003F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6300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6A4D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8241E5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78 567,04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A4D" w:rsidRPr="009A3EBE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</w:t>
            </w:r>
            <w:r w:rsidR="003F09CE"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Jaraczewo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6A4D" w:rsidRPr="009A3EBE" w:rsidRDefault="0043157B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Dostawa karetki wraz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z wyposażeniem na potrzeby Szpitala Powiatowego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6A4D" w:rsidRPr="009A3EBE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9 100,</w:t>
            </w:r>
            <w:r w:rsidR="003F09CE"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00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Pr="008241E5" w:rsidRDefault="006C0187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187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187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Jarocin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43157B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Dostawa karetki wraz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z wyposażeniem na potrzeby Szpitala Powiatowego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49 924,52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Pr="008241E5" w:rsidRDefault="006C0187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187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187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Kotlin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43157B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Dostawa karetki wraz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z wyposażeniem na potrzeby Szpitala Powiatowego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8 168,90</w:t>
            </w:r>
          </w:p>
        </w:tc>
      </w:tr>
      <w:tr w:rsidR="006C018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Pr="008241E5" w:rsidRDefault="006C0187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187" w:rsidRPr="008241E5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187" w:rsidRDefault="006C0187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43157B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Dostawa karetki wraz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z wyposażeniem na potrzeby Szpitala Powiatowego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</w:r>
            <w:r w:rsidRPr="0043157B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0187" w:rsidRDefault="006C0187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11 373,62</w:t>
            </w:r>
          </w:p>
        </w:tc>
      </w:tr>
      <w:tr w:rsidR="00903F5A" w:rsidRPr="008241E5" w:rsidTr="00CD01D6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03F5A" w:rsidRPr="00F064D9" w:rsidRDefault="00903F5A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03F5A" w:rsidRPr="00F064D9" w:rsidRDefault="00903F5A" w:rsidP="0090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85154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3F5A" w:rsidRPr="00F064D9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03F5A" w:rsidRPr="00F064D9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Przeciwdziałanie alkoholizmowi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03F5A" w:rsidRPr="00F064D9" w:rsidRDefault="00903F5A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15 000,00</w:t>
            </w:r>
          </w:p>
        </w:tc>
      </w:tr>
      <w:tr w:rsidR="00903F5A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Pr="008241E5" w:rsidRDefault="00903F5A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F5A" w:rsidRPr="008241E5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F5A" w:rsidRPr="00903F5A" w:rsidRDefault="00903F5A" w:rsidP="0090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3F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Dotacja celowa otrzymana z tytułu pomocy finansowej udzielanej między jednostkami samorządu terytorialnego na dofinansowanie zadań własnych bieżących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Default="00903F5A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15 000,00</w:t>
            </w:r>
          </w:p>
        </w:tc>
      </w:tr>
      <w:tr w:rsidR="00903F5A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Pr="008241E5" w:rsidRDefault="00903F5A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F5A" w:rsidRPr="008241E5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F5A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Jarocin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Default="00903F5A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Działalność bieżąca Ośrodka Interwencji Kryzysowej działającego przy Powiatowym Centrum Pomocy Rodzinie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F5A" w:rsidRDefault="00903F5A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15 000,00</w:t>
            </w:r>
          </w:p>
        </w:tc>
      </w:tr>
      <w:tr w:rsidR="002B6A4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B6A4D" w:rsidRPr="008241E5" w:rsidRDefault="002B6A4D" w:rsidP="004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B6A4D" w:rsidRPr="008241E5" w:rsidRDefault="002B6A4D" w:rsidP="004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Ogółem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B6A4D" w:rsidRPr="008241E5" w:rsidRDefault="00903F5A" w:rsidP="00467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1 511 567,04</w:t>
            </w:r>
          </w:p>
        </w:tc>
      </w:tr>
    </w:tbl>
    <w:p w:rsidR="004677E7" w:rsidRDefault="004677E7" w:rsidP="004677E7">
      <w:pPr>
        <w:pStyle w:val="Akapitzlist"/>
        <w:rPr>
          <w:rFonts w:ascii="Times New Roman" w:hAnsi="Times New Roman" w:cs="Times New Roman"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C04571" w:rsidRDefault="00C04571" w:rsidP="004677E7">
      <w:pPr>
        <w:pStyle w:val="Akapitzlist"/>
        <w:rPr>
          <w:rFonts w:ascii="Times New Roman" w:hAnsi="Times New Roman" w:cs="Times New Roman"/>
          <w:b/>
        </w:rPr>
      </w:pPr>
      <w:r w:rsidRPr="00C04571">
        <w:rPr>
          <w:rFonts w:ascii="Times New Roman" w:hAnsi="Times New Roman" w:cs="Times New Roman"/>
          <w:b/>
        </w:rPr>
        <w:t>4.2 Kwoty dotacji udzielonych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062"/>
        <w:gridCol w:w="1699"/>
        <w:gridCol w:w="3175"/>
        <w:gridCol w:w="1497"/>
      </w:tblGrid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§/nazwa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04571" w:rsidRPr="00F064D9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4571" w:rsidRPr="00F064D9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571" w:rsidRPr="00F064D9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04571" w:rsidRPr="00F064D9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Transport i łączność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04571" w:rsidRPr="00F064D9" w:rsidRDefault="003C39D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190 831,68</w:t>
            </w:r>
          </w:p>
        </w:tc>
      </w:tr>
      <w:tr w:rsidR="00A06AC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A06AC7" w:rsidRPr="00F064D9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AC7" w:rsidRPr="00F064D9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6AC7" w:rsidRPr="00F064D9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A06AC7" w:rsidRPr="00F064D9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Krajowe pasażerskie przewozy kolejowe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A06AC7" w:rsidRPr="00F064D9" w:rsidRDefault="00A06AC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65 831,68</w:t>
            </w:r>
          </w:p>
        </w:tc>
      </w:tr>
      <w:tr w:rsidR="00A06AC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Pr="008241E5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AC7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AC7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Dotacja celowa otrzymana z tytułu pomocy finansowej udzielanej między jednostkami samorządu terytorialnego na dofinansowanie zadań własnych bieżących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Default="00A06AC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65 831,68 </w:t>
            </w:r>
          </w:p>
        </w:tc>
      </w:tr>
      <w:tr w:rsidR="00A06AC7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Pr="008241E5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AC7" w:rsidRPr="00A06AC7" w:rsidRDefault="00A06AC7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AC7" w:rsidRPr="00A06AC7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06AC7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Województwo Wielkopolskie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Pr="00A06AC7" w:rsidRDefault="00A06AC7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06AC7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Wzmocnienie wojewódzkich kolejowych przewozów pasażerskich na obszarze oddziaływania Aglomeracji Poznańskiej poprzez zwiększenie ilości połączeń kolejowych – dofinansowanie Poznańskiej Kolei Metropolitarnej (PKM)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6AC7" w:rsidRPr="00A06AC7" w:rsidRDefault="00A06AC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06AC7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65 831,68</w:t>
            </w:r>
          </w:p>
        </w:tc>
      </w:tr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04571" w:rsidRPr="00F064D9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4571" w:rsidRPr="00F064D9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04571" w:rsidRPr="00F064D9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04571" w:rsidRPr="00F064D9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Drogi publiczne powiatowe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04571" w:rsidRPr="00F064D9" w:rsidRDefault="003C39D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125 </w:t>
            </w:r>
            <w:r w:rsidR="00C04571"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000,00</w:t>
            </w:r>
          </w:p>
        </w:tc>
      </w:tr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71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2310</w:t>
            </w:r>
          </w:p>
          <w:p w:rsidR="00C04571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4571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przekazana gminie na zadania bieżące realizowane na podstawie porozumień (umów) między jednostkami samorządu terytorialnego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571" w:rsidRPr="008241E5" w:rsidRDefault="003C39D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125 000</w:t>
            </w:r>
            <w:r w:rsidR="00C0457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,00</w:t>
            </w:r>
          </w:p>
        </w:tc>
      </w:tr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71" w:rsidRPr="009A3EBE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571" w:rsidRPr="009A3EBE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Bieżące utrzymanie dróg powiatowych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571" w:rsidRPr="009A3EBE" w:rsidRDefault="003C39D7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12</w:t>
            </w:r>
            <w:r w:rsidR="00C04571"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5 000,00</w:t>
            </w:r>
          </w:p>
        </w:tc>
      </w:tr>
      <w:tr w:rsidR="00577AF2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577AF2" w:rsidRPr="00F064D9" w:rsidRDefault="00577AF2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77AF2" w:rsidRPr="00F064D9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7AF2" w:rsidRPr="00F064D9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577AF2" w:rsidRPr="00F064D9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Ochrona zdrowia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577AF2" w:rsidRPr="00F064D9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30 877,26</w:t>
            </w:r>
          </w:p>
        </w:tc>
      </w:tr>
      <w:tr w:rsidR="00577AF2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77AF2" w:rsidRPr="00F064D9" w:rsidRDefault="00577AF2" w:rsidP="005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77AF2" w:rsidRPr="00F064D9" w:rsidRDefault="00577AF2" w:rsidP="005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85195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77AF2" w:rsidRPr="00F064D9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77AF2" w:rsidRPr="00F064D9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Pozostała działalność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77AF2" w:rsidRPr="00F064D9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30 877,26</w:t>
            </w:r>
          </w:p>
        </w:tc>
      </w:tr>
      <w:tr w:rsidR="00577AF2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Default="00577AF2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F2" w:rsidRPr="008241E5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F2" w:rsidRDefault="00577AF2" w:rsidP="005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6639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30 877,26</w:t>
            </w:r>
          </w:p>
        </w:tc>
      </w:tr>
      <w:tr w:rsidR="00577AF2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Default="00577AF2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F2" w:rsidRPr="008241E5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F2" w:rsidRPr="00577AF2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77AF2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Województwo Wielkopolskie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Pr="00577AF2" w:rsidRDefault="00577AF2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77AF2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77AF2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30 877,26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3A7286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1 844,00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6282D" w:rsidRPr="00F064D9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Rehabilitacja zawodowa i społeczna osób niepełnosprawnych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1 844,00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8241E5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1 844,00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8241E5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82D" w:rsidRPr="009A3EBE" w:rsidRDefault="009A3EBE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Powiat Wrzesiński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9A3EBE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Dotacja z przeznaczeniem na pokrycie kosztów rehabilitacji mieszkańca Powiatu Jarocińskiego będącego uczestnikiem WTZ w Rudzie Komorskiej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9A3EBE" w:rsidRDefault="001B6043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1 844,00</w:t>
            </w:r>
          </w:p>
        </w:tc>
      </w:tr>
      <w:tr w:rsidR="0006282D" w:rsidRPr="008241E5" w:rsidTr="00004E22">
        <w:trPr>
          <w:trHeight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921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6282D" w:rsidRPr="00F064D9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282D" w:rsidRPr="00F064D9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Kultura i ochrona dziedzictwa narodowego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120 000,00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6282D" w:rsidRPr="00F064D9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92116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6282D" w:rsidRPr="00F064D9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Biblioteki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6282D" w:rsidRPr="00F064D9" w:rsidRDefault="0006282D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120 000,00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8241E5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Default="0006282D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120 000,00</w:t>
            </w:r>
          </w:p>
        </w:tc>
      </w:tr>
      <w:tr w:rsidR="0006282D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8241E5" w:rsidRDefault="0006282D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82D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82D" w:rsidRPr="009A3EBE" w:rsidRDefault="0006282D" w:rsidP="000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Jarocin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9A3EBE" w:rsidRDefault="0006282D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Dotacja dla Biblioteki Publicznej Miasta i Gminy Jarocin na realizację zadań biblioteki powiatowej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282D" w:rsidRPr="009A3EBE" w:rsidRDefault="0006282D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120 000,00</w:t>
            </w:r>
          </w:p>
        </w:tc>
      </w:tr>
      <w:tr w:rsidR="00C04571" w:rsidRPr="008241E5" w:rsidTr="00004E2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C04571" w:rsidRPr="008241E5" w:rsidRDefault="00C04571" w:rsidP="00C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C04571" w:rsidRPr="008241E5" w:rsidRDefault="00C04571" w:rsidP="00C0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Ogółem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C04571" w:rsidRPr="008241E5" w:rsidRDefault="00443EA1" w:rsidP="00C0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343 552,94</w:t>
            </w:r>
          </w:p>
        </w:tc>
      </w:tr>
    </w:tbl>
    <w:p w:rsidR="00C04571" w:rsidRDefault="00C04571" w:rsidP="004677E7">
      <w:pPr>
        <w:pStyle w:val="Akapitzlist"/>
        <w:rPr>
          <w:rFonts w:ascii="Times New Roman" w:hAnsi="Times New Roman" w:cs="Times New Roman"/>
          <w:b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004E22" w:rsidRDefault="00004E22" w:rsidP="004677E7">
      <w:pPr>
        <w:pStyle w:val="Akapitzlist"/>
        <w:rPr>
          <w:rFonts w:ascii="Times New Roman" w:hAnsi="Times New Roman" w:cs="Times New Roman"/>
          <w:b/>
        </w:rPr>
      </w:pPr>
    </w:p>
    <w:p w:rsidR="009A3EBE" w:rsidRDefault="009A3EBE" w:rsidP="009A3E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udzielonych poręczeń i gwarancji, z wymienieniem podmiotów, których gwarancje i poręczenia dotyczą</w:t>
      </w:r>
    </w:p>
    <w:p w:rsidR="00F07B1F" w:rsidRDefault="004F4F84" w:rsidP="004F4F84">
      <w:pPr>
        <w:ind w:left="360"/>
        <w:rPr>
          <w:rFonts w:ascii="Times New Roman" w:hAnsi="Times New Roman" w:cs="Times New Roman"/>
          <w:sz w:val="24"/>
        </w:rPr>
      </w:pPr>
      <w:r w:rsidRPr="004F4F84">
        <w:rPr>
          <w:rFonts w:ascii="Times New Roman" w:hAnsi="Times New Roman" w:cs="Times New Roman"/>
          <w:sz w:val="24"/>
        </w:rPr>
        <w:t>W 2018 roku Powiat Jarociński</w:t>
      </w:r>
      <w:r>
        <w:rPr>
          <w:rFonts w:ascii="Times New Roman" w:hAnsi="Times New Roman" w:cs="Times New Roman"/>
          <w:sz w:val="24"/>
        </w:rPr>
        <w:t xml:space="preserve"> nie udzielił żadnych poręczeń.</w:t>
      </w:r>
      <w:r>
        <w:rPr>
          <w:rFonts w:ascii="Times New Roman" w:hAnsi="Times New Roman" w:cs="Times New Roman"/>
          <w:sz w:val="24"/>
        </w:rPr>
        <w:br/>
      </w:r>
      <w:r w:rsidRPr="004F4F84">
        <w:rPr>
          <w:rFonts w:ascii="Times New Roman" w:hAnsi="Times New Roman" w:cs="Times New Roman"/>
          <w:sz w:val="24"/>
        </w:rPr>
        <w:t>Ogółem wartość nominalna niewymagalnych zobowiązań z tytułu udzielonych w latach ubiegłych poręczeń spółce "Szpital Powiatowy w Jarocinie Sp. z o.o." na koniec 2018 roku wynosi 14.489.393,75 zł.</w:t>
      </w:r>
    </w:p>
    <w:p w:rsidR="00F07B1F" w:rsidRDefault="00F07B1F" w:rsidP="009A3EBE">
      <w:pPr>
        <w:ind w:left="360"/>
        <w:rPr>
          <w:rFonts w:ascii="Times New Roman" w:hAnsi="Times New Roman" w:cs="Times New Roman"/>
          <w:sz w:val="24"/>
        </w:rPr>
      </w:pPr>
    </w:p>
    <w:p w:rsidR="00852489" w:rsidRPr="009359BB" w:rsidRDefault="009359BB" w:rsidP="00935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359BB">
        <w:rPr>
          <w:rFonts w:ascii="Times New Roman" w:hAnsi="Times New Roman" w:cs="Times New Roman"/>
          <w:b/>
          <w:sz w:val="24"/>
        </w:rPr>
        <w:t>W 2018 roku nie udzielono</w:t>
      </w:r>
      <w:r w:rsidR="007C5430" w:rsidRPr="009359BB">
        <w:rPr>
          <w:rFonts w:ascii="Times New Roman" w:hAnsi="Times New Roman" w:cs="Times New Roman"/>
          <w:b/>
          <w:sz w:val="24"/>
        </w:rPr>
        <w:t xml:space="preserve"> os</w:t>
      </w:r>
      <w:r w:rsidRPr="009359BB">
        <w:rPr>
          <w:rFonts w:ascii="Times New Roman" w:hAnsi="Times New Roman" w:cs="Times New Roman"/>
          <w:b/>
          <w:sz w:val="24"/>
        </w:rPr>
        <w:t>o</w:t>
      </w:r>
      <w:r w:rsidR="007C5430" w:rsidRPr="009359BB">
        <w:rPr>
          <w:rFonts w:ascii="Times New Roman" w:hAnsi="Times New Roman" w:cs="Times New Roman"/>
          <w:b/>
          <w:sz w:val="24"/>
        </w:rPr>
        <w:t>b</w:t>
      </w:r>
      <w:r w:rsidRPr="009359BB">
        <w:rPr>
          <w:rFonts w:ascii="Times New Roman" w:hAnsi="Times New Roman" w:cs="Times New Roman"/>
          <w:b/>
          <w:sz w:val="24"/>
        </w:rPr>
        <w:t>om prawnym i fizycznym oraz jednostkom organizacyjnym nieposiadającym osobowości prawnej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359BB">
        <w:rPr>
          <w:rFonts w:ascii="Times New Roman" w:hAnsi="Times New Roman" w:cs="Times New Roman"/>
          <w:b/>
          <w:sz w:val="24"/>
        </w:rPr>
        <w:t>ulg,</w:t>
      </w:r>
      <w:r w:rsidR="002B76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B768B">
        <w:rPr>
          <w:rFonts w:ascii="Times New Roman" w:hAnsi="Times New Roman" w:cs="Times New Roman"/>
          <w:b/>
          <w:sz w:val="24"/>
        </w:rPr>
        <w:t>odroczeń</w:t>
      </w:r>
      <w:proofErr w:type="spellEnd"/>
      <w:r w:rsidR="002B768B">
        <w:rPr>
          <w:rFonts w:ascii="Times New Roman" w:hAnsi="Times New Roman" w:cs="Times New Roman"/>
          <w:b/>
          <w:sz w:val="24"/>
        </w:rPr>
        <w:t>, umorzeń lub rozłożenia</w:t>
      </w:r>
      <w:r w:rsidRPr="009359BB">
        <w:rPr>
          <w:rFonts w:ascii="Times New Roman" w:hAnsi="Times New Roman" w:cs="Times New Roman"/>
          <w:b/>
          <w:sz w:val="24"/>
        </w:rPr>
        <w:t xml:space="preserve"> spłat na raty</w:t>
      </w:r>
      <w:r>
        <w:rPr>
          <w:rFonts w:ascii="Times New Roman" w:hAnsi="Times New Roman" w:cs="Times New Roman"/>
          <w:b/>
          <w:sz w:val="24"/>
        </w:rPr>
        <w:t xml:space="preserve"> w </w:t>
      </w:r>
      <w:r w:rsidRPr="009359BB">
        <w:rPr>
          <w:rFonts w:ascii="Times New Roman" w:hAnsi="Times New Roman" w:cs="Times New Roman"/>
          <w:b/>
          <w:sz w:val="24"/>
        </w:rPr>
        <w:t xml:space="preserve">zakresie podatków lub opłat w kwocie przewyższającej </w:t>
      </w:r>
      <w:r>
        <w:rPr>
          <w:rFonts w:ascii="Times New Roman" w:hAnsi="Times New Roman" w:cs="Times New Roman"/>
          <w:b/>
          <w:sz w:val="24"/>
        </w:rPr>
        <w:t xml:space="preserve">łącznie 500 zł. </w:t>
      </w:r>
    </w:p>
    <w:p w:rsidR="009359BB" w:rsidRPr="009359BB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9359BB" w:rsidRPr="00A604ED" w:rsidRDefault="009359BB" w:rsidP="009359BB">
      <w:pPr>
        <w:pStyle w:val="Akapitzlist"/>
        <w:rPr>
          <w:rFonts w:ascii="Times New Roman" w:hAnsi="Times New Roman" w:cs="Times New Roman"/>
          <w:sz w:val="24"/>
        </w:rPr>
      </w:pPr>
    </w:p>
    <w:p w:rsidR="007C5430" w:rsidRDefault="007C5430" w:rsidP="00974F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osób prawnych i fizycznych oraz jednostek organizacyjnych nieposiadających osobowości prawnej, którym udzielono pomocy publicznej</w:t>
      </w:r>
    </w:p>
    <w:p w:rsidR="00280FAF" w:rsidRPr="00280FAF" w:rsidRDefault="00280FAF" w:rsidP="00280FAF">
      <w:pPr>
        <w:rPr>
          <w:rFonts w:ascii="Times New Roman" w:hAnsi="Times New Roman" w:cs="Times New Roman"/>
          <w:b/>
          <w:sz w:val="24"/>
        </w:rPr>
      </w:pPr>
    </w:p>
    <w:p w:rsidR="007C5430" w:rsidRPr="007C5430" w:rsidRDefault="007C5430" w:rsidP="007C5430">
      <w:pPr>
        <w:pStyle w:val="Akapitzlist"/>
        <w:rPr>
          <w:rFonts w:ascii="Times New Roman" w:hAnsi="Times New Roman" w:cs="Times New Roman"/>
          <w:b/>
          <w:sz w:val="24"/>
        </w:rPr>
      </w:pPr>
    </w:p>
    <w:sectPr w:rsidR="007C5430" w:rsidRPr="007C54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09" w:rsidRDefault="00470909" w:rsidP="007D306D">
      <w:pPr>
        <w:spacing w:after="0" w:line="240" w:lineRule="auto"/>
      </w:pPr>
      <w:r>
        <w:separator/>
      </w:r>
    </w:p>
  </w:endnote>
  <w:endnote w:type="continuationSeparator" w:id="0">
    <w:p w:rsidR="00470909" w:rsidRDefault="00470909" w:rsidP="007D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581727"/>
      <w:docPartObj>
        <w:docPartGallery w:val="Page Numbers (Bottom of Page)"/>
        <w:docPartUnique/>
      </w:docPartObj>
    </w:sdtPr>
    <w:sdtEndPr/>
    <w:sdtContent>
      <w:p w:rsidR="00470909" w:rsidRDefault="0047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CA">
          <w:rPr>
            <w:noProof/>
          </w:rPr>
          <w:t>8</w:t>
        </w:r>
        <w:r>
          <w:fldChar w:fldCharType="end"/>
        </w:r>
      </w:p>
    </w:sdtContent>
  </w:sdt>
  <w:p w:rsidR="00470909" w:rsidRDefault="00470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09" w:rsidRDefault="00470909" w:rsidP="007D306D">
      <w:pPr>
        <w:spacing w:after="0" w:line="240" w:lineRule="auto"/>
      </w:pPr>
      <w:r>
        <w:separator/>
      </w:r>
    </w:p>
  </w:footnote>
  <w:footnote w:type="continuationSeparator" w:id="0">
    <w:p w:rsidR="00470909" w:rsidRDefault="00470909" w:rsidP="007D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09" w:rsidRDefault="00470909">
    <w:pPr>
      <w:pStyle w:val="Nagwek"/>
      <w:jc w:val="right"/>
    </w:pPr>
  </w:p>
  <w:p w:rsidR="00470909" w:rsidRDefault="004709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F35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43333A00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612818A9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CD"/>
    <w:rsid w:val="00004E22"/>
    <w:rsid w:val="000079D5"/>
    <w:rsid w:val="0003770C"/>
    <w:rsid w:val="0006282D"/>
    <w:rsid w:val="000646BF"/>
    <w:rsid w:val="000A4D72"/>
    <w:rsid w:val="000C6B7A"/>
    <w:rsid w:val="000D2558"/>
    <w:rsid w:val="0011355E"/>
    <w:rsid w:val="001211C5"/>
    <w:rsid w:val="00125667"/>
    <w:rsid w:val="001A1D9B"/>
    <w:rsid w:val="001B6043"/>
    <w:rsid w:val="001D5A41"/>
    <w:rsid w:val="0022243A"/>
    <w:rsid w:val="0022309B"/>
    <w:rsid w:val="00280FAF"/>
    <w:rsid w:val="00281129"/>
    <w:rsid w:val="002B6A4D"/>
    <w:rsid w:val="002B768B"/>
    <w:rsid w:val="003930CD"/>
    <w:rsid w:val="003A7286"/>
    <w:rsid w:val="003B05BD"/>
    <w:rsid w:val="003C39D7"/>
    <w:rsid w:val="003F09CE"/>
    <w:rsid w:val="003F0C75"/>
    <w:rsid w:val="004064B0"/>
    <w:rsid w:val="00413E79"/>
    <w:rsid w:val="0043157B"/>
    <w:rsid w:val="00443EA1"/>
    <w:rsid w:val="004677E7"/>
    <w:rsid w:val="00470909"/>
    <w:rsid w:val="00482F11"/>
    <w:rsid w:val="0049556A"/>
    <w:rsid w:val="004A70C0"/>
    <w:rsid w:val="004F4F84"/>
    <w:rsid w:val="00503CDF"/>
    <w:rsid w:val="00505D85"/>
    <w:rsid w:val="00525359"/>
    <w:rsid w:val="00526F61"/>
    <w:rsid w:val="0054571D"/>
    <w:rsid w:val="00545A4C"/>
    <w:rsid w:val="00574B8E"/>
    <w:rsid w:val="00577AF2"/>
    <w:rsid w:val="00584FCA"/>
    <w:rsid w:val="00590C09"/>
    <w:rsid w:val="005C4972"/>
    <w:rsid w:val="00662809"/>
    <w:rsid w:val="00682718"/>
    <w:rsid w:val="00690066"/>
    <w:rsid w:val="006B61D1"/>
    <w:rsid w:val="006C0187"/>
    <w:rsid w:val="00767A00"/>
    <w:rsid w:val="007731EC"/>
    <w:rsid w:val="00777758"/>
    <w:rsid w:val="007973EB"/>
    <w:rsid w:val="007C5430"/>
    <w:rsid w:val="007D306D"/>
    <w:rsid w:val="007E21F3"/>
    <w:rsid w:val="00810187"/>
    <w:rsid w:val="008241E5"/>
    <w:rsid w:val="00846EEF"/>
    <w:rsid w:val="00852489"/>
    <w:rsid w:val="008664C5"/>
    <w:rsid w:val="008A4AE1"/>
    <w:rsid w:val="008C1133"/>
    <w:rsid w:val="008D0256"/>
    <w:rsid w:val="008F05CB"/>
    <w:rsid w:val="00903F5A"/>
    <w:rsid w:val="009359BB"/>
    <w:rsid w:val="0097203B"/>
    <w:rsid w:val="00974FE2"/>
    <w:rsid w:val="00980191"/>
    <w:rsid w:val="009A3EBE"/>
    <w:rsid w:val="009B1231"/>
    <w:rsid w:val="00A06AC7"/>
    <w:rsid w:val="00A32D81"/>
    <w:rsid w:val="00A604ED"/>
    <w:rsid w:val="00AB1AD9"/>
    <w:rsid w:val="00AB4E81"/>
    <w:rsid w:val="00AB6599"/>
    <w:rsid w:val="00AC4084"/>
    <w:rsid w:val="00B15248"/>
    <w:rsid w:val="00B7045A"/>
    <w:rsid w:val="00B91653"/>
    <w:rsid w:val="00BE0292"/>
    <w:rsid w:val="00BF57D4"/>
    <w:rsid w:val="00C04571"/>
    <w:rsid w:val="00C33520"/>
    <w:rsid w:val="00C937C0"/>
    <w:rsid w:val="00CD01D6"/>
    <w:rsid w:val="00CE3077"/>
    <w:rsid w:val="00CE5F6D"/>
    <w:rsid w:val="00D21D7C"/>
    <w:rsid w:val="00DA15B4"/>
    <w:rsid w:val="00DE6969"/>
    <w:rsid w:val="00E12757"/>
    <w:rsid w:val="00E74716"/>
    <w:rsid w:val="00ED5A5E"/>
    <w:rsid w:val="00EF2452"/>
    <w:rsid w:val="00F064D9"/>
    <w:rsid w:val="00F07B1F"/>
    <w:rsid w:val="00F400AE"/>
    <w:rsid w:val="00F44D26"/>
    <w:rsid w:val="00F77B6B"/>
    <w:rsid w:val="00F862B5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365B-6E93-41F9-A9AA-A3D9EA6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0CD"/>
    <w:pPr>
      <w:ind w:left="720"/>
      <w:contextualSpacing/>
    </w:pPr>
  </w:style>
  <w:style w:type="table" w:styleId="Tabela-Siatka">
    <w:name w:val="Table Grid"/>
    <w:basedOn w:val="Standardowy"/>
    <w:uiPriority w:val="39"/>
    <w:rsid w:val="00EF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75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A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AC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6D"/>
  </w:style>
  <w:style w:type="paragraph" w:styleId="Stopka">
    <w:name w:val="footer"/>
    <w:basedOn w:val="Normalny"/>
    <w:link w:val="StopkaZnak"/>
    <w:uiPriority w:val="99"/>
    <w:unhideWhenUsed/>
    <w:rsid w:val="007D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C277-5FE2-43DD-A587-4CC5B97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D8C318BA</Template>
  <TotalTime>1379</TotalTime>
  <Pages>8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64</cp:revision>
  <cp:lastPrinted>2019-05-21T10:45:00Z</cp:lastPrinted>
  <dcterms:created xsi:type="dcterms:W3CDTF">2018-05-11T10:19:00Z</dcterms:created>
  <dcterms:modified xsi:type="dcterms:W3CDTF">2019-06-03T10:42:00Z</dcterms:modified>
</cp:coreProperties>
</file>