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CE" w:rsidRPr="00757125" w:rsidRDefault="00BF21CE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E680D" w:rsidP="00BF21CE">
      <w:pPr>
        <w:tabs>
          <w:tab w:val="left" w:pos="77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FD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XXVIII/175/20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JAROCIŃSKIEGO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D5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czerwca 2020 r. </w:t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F21CE" w:rsidRPr="00BF21CE" w:rsidRDefault="00BF21CE" w:rsidP="00BF21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uchwalenia budżetu Powiatu Jarocińskiego na 2020 r.</w:t>
      </w:r>
    </w:p>
    <w:p w:rsidR="00BF21CE" w:rsidRPr="00BF21CE" w:rsidRDefault="00BF21CE" w:rsidP="00BF2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1CE" w:rsidRPr="00BF21CE" w:rsidRDefault="00BF21CE" w:rsidP="00BF21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12 pkt 5 ustawy z dnia 5 czerwca 1998 r. o samorządzie powiatowym (Dz. U.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z 2020 r. poz. 920), art. 212 ust. 1 pkt 1-5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217, art. 235-237 ustawy z dnia 27 sierpnia 2009 r. o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finansach publicznych (Dz. U.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r., poz. 869 ze zm.) uchwala się, co następuje:</w:t>
      </w:r>
    </w:p>
    <w:p w:rsidR="00BF21CE" w:rsidRPr="00BF21CE" w:rsidRDefault="00BF21CE" w:rsidP="00BF21CE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:rsidR="00BF21CE" w:rsidRPr="00BF21CE" w:rsidRDefault="00BF21CE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uchwale nr XXII/143/19 Rady Powiatu Jarocińskiego z dnia 17 grudnia 2019 r.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uchwalenia budżetu Powiatu Jarocińskiego na 2020 r. zmienionej uchwałami:</w:t>
      </w:r>
    </w:p>
    <w:p w:rsidR="00BF21CE" w:rsidRPr="00BF21CE" w:rsidRDefault="00BF21CE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- nr XXIV/159/20 Rady Powiatu Jarocińskiego z dnia 23 stycznia 2020 r.</w:t>
      </w:r>
    </w:p>
    <w:p w:rsidR="00BF21CE" w:rsidRPr="00BF21CE" w:rsidRDefault="00BF21CE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265/20 Zarządu Powiatu Jarocińskiego z dnia 10 lutego 2020 r. </w:t>
      </w:r>
    </w:p>
    <w:p w:rsidR="00BF21CE" w:rsidRPr="00BF21CE" w:rsidRDefault="00BF21CE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XXV/162/20 Rady Powiatu Jarocińskiego z dnia 27 lutego 2020 r. </w:t>
      </w:r>
    </w:p>
    <w:p w:rsidR="00BF21CE" w:rsidRDefault="00BF21CE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275/20 Zarządu Powiatu Jarocińskiego z dnia 28 lutego 2020 r. </w:t>
      </w:r>
    </w:p>
    <w:p w:rsidR="004F54A8" w:rsidRDefault="00714F1D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288/20 Zarządu Powiatu Jarocińskiego z dnia 19 marca 2020 r.</w:t>
      </w:r>
    </w:p>
    <w:p w:rsidR="00714F1D" w:rsidRDefault="004F54A8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289/20 Zarządu Powiatu Jarocińskiego z dnia 24 marca 2020 r. </w:t>
      </w:r>
      <w:r w:rsidR="00714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37F4" w:rsidRDefault="008537F4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nr XXVI/166/20 Rady Powiatu Jarocińskiego z dnia 31 marca 2020 r.</w:t>
      </w:r>
    </w:p>
    <w:p w:rsidR="008537F4" w:rsidRDefault="008537F4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300/20 Zarządu Powiatu Jarocińskiego z dnia 21 kwietnia 2020 r. </w:t>
      </w:r>
    </w:p>
    <w:p w:rsidR="008537F4" w:rsidRDefault="008537F4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303/20 Zarządu Powiatu Jarocińskiego z dnia 08 maja 2020 r. </w:t>
      </w:r>
    </w:p>
    <w:p w:rsidR="00757125" w:rsidRPr="00757125" w:rsidRDefault="00757125" w:rsidP="00757125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- nr XXVII/172/20 Rady Powiatu Jarocińskiego z dnia 12 maja 2020 r.</w:t>
      </w:r>
    </w:p>
    <w:p w:rsidR="00757125" w:rsidRPr="00757125" w:rsidRDefault="00757125" w:rsidP="00757125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309/20 Zarządu Powiatu Jarocińskiego z dnia 19 maja 2020 r. </w:t>
      </w:r>
    </w:p>
    <w:p w:rsidR="00757125" w:rsidRPr="00757125" w:rsidRDefault="00757125" w:rsidP="00757125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312/20 Zarządu Powiatu Jarocińskiego z dnia 27 maja 2020 r. </w:t>
      </w:r>
    </w:p>
    <w:p w:rsidR="00757125" w:rsidRDefault="00757125" w:rsidP="00757125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315/20 Zarządu Powiatu Jarocińskiego z dnia 29 maja 2020 r. </w:t>
      </w:r>
    </w:p>
    <w:p w:rsidR="00757125" w:rsidRPr="00BF21CE" w:rsidRDefault="00757125" w:rsidP="00BF21CE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nr 320/20 Zarządu Powiatu Jarocińskiego z dnia 08 czerwca 2020 r. </w:t>
      </w:r>
    </w:p>
    <w:p w:rsidR="00BF21CE" w:rsidRDefault="00BF21CE" w:rsidP="00757125">
      <w:pPr>
        <w:tabs>
          <w:tab w:val="righ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wprowadza się następujące zmiany:</w:t>
      </w:r>
    </w:p>
    <w:p w:rsidR="00BF21CE" w:rsidRDefault="00BF21CE" w:rsidP="00BF21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125" w:rsidRPr="00041D57" w:rsidRDefault="00757125" w:rsidP="00757125">
      <w:pPr>
        <w:pStyle w:val="Akapitzlist"/>
        <w:numPr>
          <w:ilvl w:val="0"/>
          <w:numId w:val="5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F054D">
        <w:rPr>
          <w:rFonts w:ascii="Times New Roman" w:eastAsia="Times New Roman" w:hAnsi="Times New Roman" w:cs="Times New Roman"/>
          <w:sz w:val="24"/>
          <w:szCs w:val="24"/>
          <w:lang w:eastAsia="pl-PL"/>
        </w:rPr>
        <w:t>96.189.269,27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F054D">
        <w:rPr>
          <w:rFonts w:ascii="Times New Roman" w:eastAsia="Times New Roman" w:hAnsi="Times New Roman" w:cs="Times New Roman"/>
          <w:sz w:val="24"/>
          <w:szCs w:val="24"/>
          <w:lang w:eastAsia="pl-PL"/>
        </w:rPr>
        <w:t>85.745.592,87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F054D">
        <w:rPr>
          <w:rFonts w:ascii="Times New Roman" w:eastAsia="Times New Roman" w:hAnsi="Times New Roman" w:cs="Times New Roman"/>
          <w:sz w:val="24"/>
          <w:szCs w:val="24"/>
          <w:lang w:eastAsia="pl-PL"/>
        </w:rPr>
        <w:t>10.443.676,40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1 do niniejszej uchwały,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0E80">
        <w:rPr>
          <w:rFonts w:ascii="Times New Roman" w:eastAsia="Times New Roman" w:hAnsi="Times New Roman" w:cs="Times New Roman"/>
          <w:sz w:val="24"/>
          <w:szCs w:val="24"/>
          <w:lang w:eastAsia="pl-PL"/>
        </w:rPr>
        <w:t>8.018.917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realizowane przez powiat na podstawie porozumień 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211.640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2.661.525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1 pkt 2 i 3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77.470,33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F054D">
        <w:rPr>
          <w:rFonts w:ascii="Times New Roman" w:eastAsia="Times New Roman" w:hAnsi="Times New Roman" w:cs="Times New Roman"/>
          <w:sz w:val="24"/>
          <w:szCs w:val="24"/>
          <w:lang w:eastAsia="pl-PL"/>
        </w:rPr>
        <w:t>9.174.712,40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wpływy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120.000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uchwały.”;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125" w:rsidRPr="00A52C2B" w:rsidRDefault="00757125" w:rsidP="00757125">
      <w:pPr>
        <w:pStyle w:val="Akapitzlist"/>
        <w:numPr>
          <w:ilvl w:val="0"/>
          <w:numId w:val="5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21E0C">
        <w:rPr>
          <w:rFonts w:ascii="Times New Roman" w:eastAsia="Times New Roman" w:hAnsi="Times New Roman" w:cs="Times New Roman"/>
          <w:sz w:val="24"/>
          <w:szCs w:val="24"/>
          <w:lang w:eastAsia="pl-PL"/>
        </w:rPr>
        <w:t>94.393.486,43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0E80">
        <w:rPr>
          <w:rFonts w:ascii="Times New Roman" w:eastAsia="Times New Roman" w:hAnsi="Times New Roman" w:cs="Times New Roman"/>
          <w:sz w:val="24"/>
          <w:szCs w:val="24"/>
          <w:lang w:eastAsia="pl-PL"/>
        </w:rPr>
        <w:t>78.851.886,09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0E80">
        <w:rPr>
          <w:rFonts w:ascii="Times New Roman" w:eastAsia="Times New Roman" w:hAnsi="Times New Roman" w:cs="Times New Roman"/>
          <w:sz w:val="24"/>
          <w:szCs w:val="24"/>
          <w:lang w:eastAsia="pl-PL"/>
        </w:rPr>
        <w:t>15.541.600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,34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załącznikiem nr 2 do niniejszej uchwały.</w:t>
      </w:r>
    </w:p>
    <w:p w:rsidR="00757125" w:rsidRPr="00850BD7" w:rsidRDefault="00757125" w:rsidP="00757125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0E80">
        <w:rPr>
          <w:rFonts w:ascii="Times New Roman" w:eastAsia="Times New Roman" w:hAnsi="Times New Roman" w:cs="Times New Roman"/>
          <w:sz w:val="24"/>
          <w:szCs w:val="24"/>
          <w:lang w:eastAsia="pl-PL"/>
        </w:rPr>
        <w:t>8.018.917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211.640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bieżących zadań własnych powiatu w ramach otrzymanej dotacji celowej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2.661.525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zlecone powiatom, związane z realizacją dodatku wychowawczego, dodatku do zryczałtowanej kwoty oraz dodatku w wysokości świadczenia wychowawczego  stanowiących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757125" w:rsidRPr="00850BD7" w:rsidRDefault="00757125" w:rsidP="00757125">
      <w:pPr>
        <w:numPr>
          <w:ilvl w:val="0"/>
          <w:numId w:val="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757125" w:rsidRPr="00850BD7" w:rsidRDefault="00757125" w:rsidP="00757125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cją zadań j.s.t. 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66.683,35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160E80" w:rsidRPr="00160E80" w:rsidRDefault="00757125" w:rsidP="00160E80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</w:t>
      </w:r>
    </w:p>
    <w:p w:rsidR="00160E80" w:rsidRDefault="00757125" w:rsidP="00160E80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załącznikiem nr 2 do niniejszej uchwały</w:t>
      </w:r>
    </w:p>
    <w:p w:rsidR="00160E80" w:rsidRPr="00160E80" w:rsidRDefault="00160E80" w:rsidP="00160E80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otrzymanych z państwowych funduszy celowych na finansowanie lub dofinansowanie kosztów realizacji inwestycji i zakupów inwestycyjnych jednostek sektora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9.174.712,40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160E80" w:rsidRDefault="00160E80" w:rsidP="00160E80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757125" w:rsidRPr="00850BD7" w:rsidRDefault="00160E80" w:rsidP="00757125">
      <w:pPr>
        <w:numPr>
          <w:ilvl w:val="0"/>
          <w:numId w:val="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="00757125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realizacją zadań z zakresu ochrony środowiska</w:t>
      </w:r>
      <w:r w:rsidR="00757125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57125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120.000 zł</w:t>
      </w:r>
    </w:p>
    <w:p w:rsidR="00757125" w:rsidRPr="00850BD7" w:rsidRDefault="00757125" w:rsidP="00757125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757125" w:rsidRDefault="00757125" w:rsidP="00757125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125" w:rsidRPr="00850BD7" w:rsidRDefault="00757125" w:rsidP="00757125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 w:rsidR="00160E80">
        <w:rPr>
          <w:rFonts w:ascii="Times New Roman" w:eastAsia="Times New Roman" w:hAnsi="Times New Roman" w:cs="Times New Roman"/>
          <w:sz w:val="24"/>
          <w:szCs w:val="24"/>
          <w:lang w:eastAsia="pl-PL"/>
        </w:rPr>
        <w:t>78.851.886,09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757125" w:rsidRPr="00850BD7" w:rsidRDefault="00757125" w:rsidP="0075712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57125" w:rsidRPr="00850BD7" w:rsidRDefault="00757125" w:rsidP="00757125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0E80">
        <w:rPr>
          <w:rFonts w:ascii="Times New Roman" w:eastAsia="Times New Roman" w:hAnsi="Times New Roman" w:cs="Times New Roman"/>
          <w:sz w:val="24"/>
          <w:szCs w:val="24"/>
          <w:lang w:eastAsia="pl-PL"/>
        </w:rPr>
        <w:t>55.114.586,58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numPr>
          <w:ilvl w:val="2"/>
          <w:numId w:val="3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2E7B">
        <w:rPr>
          <w:rFonts w:ascii="Times New Roman" w:eastAsia="Times New Roman" w:hAnsi="Times New Roman" w:cs="Times New Roman"/>
          <w:sz w:val="24"/>
          <w:szCs w:val="24"/>
          <w:lang w:eastAsia="pl-PL"/>
        </w:rPr>
        <w:t>13.523.596,20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125" w:rsidRPr="00850BD7" w:rsidRDefault="00757125" w:rsidP="0075712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Pr="00850BD7" w:rsidRDefault="00757125" w:rsidP="0075712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2.397.164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,08 zł</w:t>
      </w:r>
    </w:p>
    <w:p w:rsidR="00757125" w:rsidRPr="00850BD7" w:rsidRDefault="00757125" w:rsidP="0075712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realizacją zadań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81.803,14 zł</w:t>
      </w:r>
    </w:p>
    <w:p w:rsidR="00757125" w:rsidRPr="00850BD7" w:rsidRDefault="00757125" w:rsidP="0075712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2E7B">
        <w:rPr>
          <w:rFonts w:ascii="Times New Roman" w:eastAsia="Times New Roman" w:hAnsi="Times New Roman" w:cs="Times New Roman"/>
          <w:sz w:val="24"/>
          <w:szCs w:val="24"/>
          <w:lang w:eastAsia="pl-PL"/>
        </w:rPr>
        <w:t>1.263.765,05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57125" w:rsidRDefault="00757125" w:rsidP="00757125">
      <w:pPr>
        <w:numPr>
          <w:ilvl w:val="0"/>
          <w:numId w:val="3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3.548,00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757125" w:rsidRDefault="00757125" w:rsidP="00757125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125" w:rsidRPr="00850BD7" w:rsidRDefault="00757125" w:rsidP="00757125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125" w:rsidRPr="00850BD7" w:rsidRDefault="00757125" w:rsidP="00757125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E02E7B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majątkowe w kwocie 15.541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.600,34 zł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757125" w:rsidRPr="00850BD7" w:rsidRDefault="00757125" w:rsidP="00757125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inwestycje i zakupy inwestycyjne </w:t>
      </w:r>
      <w:r w:rsidR="00E02E7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.740.600,34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757125" w:rsidRPr="00E02E7B" w:rsidRDefault="00757125" w:rsidP="00757125">
      <w:pPr>
        <w:numPr>
          <w:ilvl w:val="0"/>
          <w:numId w:val="1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 w:rsidR="00E02E7B">
        <w:rPr>
          <w:rFonts w:ascii="Times New Roman" w:hAnsi="Times New Roman" w:cs="Times New Roman"/>
          <w:sz w:val="24"/>
          <w:szCs w:val="24"/>
        </w:rPr>
        <w:t>1.801</w:t>
      </w:r>
      <w:r>
        <w:rPr>
          <w:rFonts w:ascii="Times New Roman" w:hAnsi="Times New Roman" w:cs="Times New Roman"/>
          <w:sz w:val="24"/>
          <w:szCs w:val="24"/>
        </w:rPr>
        <w:t>.000,00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zł.”;</w:t>
      </w:r>
    </w:p>
    <w:p w:rsidR="008537F4" w:rsidRPr="00E51072" w:rsidRDefault="008537F4" w:rsidP="00E51072">
      <w:r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 otrzymuje następujące brzmienie:</w:t>
      </w:r>
    </w:p>
    <w:p w:rsidR="008537F4" w:rsidRDefault="00E51072" w:rsidP="008537F4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51072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§ </w:t>
      </w:r>
      <w:r w:rsidRPr="00E5107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Nadwyżka budżetu w kwocie 1.795.782,84 zł przeznaczona zostanie</w:t>
      </w:r>
      <w:r w:rsidR="00757125" w:rsidRPr="0075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sfinansowanie rozchodów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57125" w:rsidRPr="0075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</w:t>
      </w:r>
      <w:r w:rsidR="00757125" w:rsidRPr="0075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57125" w:rsidRPr="00757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uchwały.</w:t>
      </w:r>
      <w:r w:rsidR="00757125" w:rsidRPr="00CA4BE9">
        <w:rPr>
          <w:rFonts w:ascii="Times New Roman" w:hAnsi="Times New Roman" w:cs="Times New Roman"/>
          <w:sz w:val="24"/>
          <w:szCs w:val="24"/>
        </w:rPr>
        <w:t>”;</w:t>
      </w:r>
      <w:r w:rsidR="00757125">
        <w:rPr>
          <w:rFonts w:ascii="Times New Roman" w:hAnsi="Times New Roman" w:cs="Times New Roman"/>
          <w:sz w:val="24"/>
          <w:szCs w:val="24"/>
        </w:rPr>
        <w:t> </w:t>
      </w:r>
    </w:p>
    <w:p w:rsidR="00E51072" w:rsidRDefault="00E51072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51072" w:rsidRPr="00E51072" w:rsidRDefault="00E51072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 otrzymuje następujące brzmienie:</w:t>
      </w:r>
      <w:r w:rsidRPr="00E51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1072" w:rsidRPr="00BF21CE" w:rsidRDefault="00E51072" w:rsidP="00E5107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„§5.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Przychody budżetu w łącznej kwocie </w:t>
      </w:r>
      <w:r w:rsidR="00E02E7B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8.217,16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i rozchody budżetu w łącznej kwocie 2.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464.000,00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określa załącznik nr 3 do niniejszej uchwały.”;</w:t>
      </w:r>
    </w:p>
    <w:p w:rsidR="00E51072" w:rsidRPr="00BF21CE" w:rsidRDefault="00E51072" w:rsidP="00E5107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072" w:rsidRPr="00DD0608" w:rsidRDefault="00DD0608" w:rsidP="00DD0608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 </w:t>
      </w:r>
      <w:r w:rsidR="00E51072" w:rsidRPr="00DD0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 otrzymuje następujące brzmienie:</w:t>
      </w:r>
    </w:p>
    <w:p w:rsidR="00E51072" w:rsidRPr="00BF21CE" w:rsidRDefault="00E51072" w:rsidP="00E51072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„§6.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się plan wydatków majątkowych Powiatu Jarocińskiego w łącznej kwocie </w:t>
      </w:r>
      <w:r w:rsidR="00757125">
        <w:rPr>
          <w:rFonts w:ascii="Times New Roman" w:eastAsia="Times New Roman" w:hAnsi="Times New Roman" w:cs="Times New Roman"/>
          <w:sz w:val="24"/>
          <w:szCs w:val="24"/>
          <w:lang w:eastAsia="pl-PL"/>
        </w:rPr>
        <w:t>15.541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.600,34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zgodnie z załącznikiem nr 4 do niniejszej uchwały.”;</w:t>
      </w:r>
    </w:p>
    <w:p w:rsidR="008537F4" w:rsidRPr="00671193" w:rsidRDefault="008537F4" w:rsidP="008537F4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1072" w:rsidRPr="00E51072" w:rsidRDefault="00E02E7B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1 załączniku nr 1 – plan dochodów na 2020 rok – wprowadza się zmiany określone załącznikiem nr 1 do niniejszej uchwały;</w:t>
      </w:r>
    </w:p>
    <w:p w:rsidR="00E51072" w:rsidRPr="00BF21CE" w:rsidRDefault="00E02E7B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zmiany określone załącznikiem nr 2 do niniejszej uchwały;</w:t>
      </w:r>
    </w:p>
    <w:p w:rsidR="00E51072" w:rsidRPr="00BF21CE" w:rsidRDefault="00E02E7B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747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wymieniony w § 4 załączniku nr 3 – Przychody i rozchody budżetu w 2020 roku    –</w:t>
      </w:r>
      <w:r w:rsidR="003D75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otrzymuje brzmienie określone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załącznikiem nr 3 do niniejszej uchwały;</w:t>
      </w:r>
    </w:p>
    <w:p w:rsidR="00E51072" w:rsidRDefault="00E02E7B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</w:t>
      </w:r>
      <w:r w:rsidR="00E51072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6 załączniku nr 4 – plan wydatków majątkowych na 2020 rok – wprowadza się zmiany określone załącznikiem nr 4 do niniejszej uchwały;</w:t>
      </w:r>
    </w:p>
    <w:p w:rsidR="00216630" w:rsidRPr="00BF21CE" w:rsidRDefault="00216630" w:rsidP="00216630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10) wymieniony w § 9 załącznik nr 7 – Plan dochodów Powiatu Jarocińskiego pochodzących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opłat i kar środowiskowych przeznaczonych na wydatki związane z finansowanie ochrony środowiska i gospodarki wodnej na 2020 rok -  otrzymuje brzmienie zgodne z załącznikiem nr 5 do niniejszej uchwały.</w:t>
      </w:r>
    </w:p>
    <w:p w:rsidR="00216630" w:rsidRPr="00BF21CE" w:rsidRDefault="00216630" w:rsidP="00E51072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Pr="00BF21CE" w:rsidRDefault="00BF21CE" w:rsidP="00BF21CE">
      <w:pPr>
        <w:tabs>
          <w:tab w:val="left" w:pos="1260"/>
          <w:tab w:val="right" w:pos="8820"/>
        </w:tabs>
        <w:spacing w:after="0" w:line="276" w:lineRule="auto"/>
        <w:ind w:left="888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Pr="00BF21CE" w:rsidRDefault="00BF21CE" w:rsidP="00BF21CE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Jarocińskiego.</w:t>
      </w:r>
    </w:p>
    <w:p w:rsidR="00BF21CE" w:rsidRPr="00BF21CE" w:rsidRDefault="00BF21CE" w:rsidP="00BF21CE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Pr="00BF21CE" w:rsidRDefault="00BF21CE" w:rsidP="00BF21CE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BF21CE" w:rsidRPr="00BF21CE" w:rsidRDefault="00BF21CE" w:rsidP="00BF21CE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1CE" w:rsidRPr="00BF21CE" w:rsidRDefault="00BF21CE" w:rsidP="00BF21CE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Przewodniczący</w:t>
      </w:r>
    </w:p>
    <w:p w:rsidR="00BF21CE" w:rsidRPr="00BF21CE" w:rsidRDefault="00BF21CE" w:rsidP="00BF21CE">
      <w:pPr>
        <w:tabs>
          <w:tab w:val="left" w:pos="1260"/>
          <w:tab w:val="right" w:pos="7560"/>
        </w:tabs>
        <w:spacing w:after="0" w:line="240" w:lineRule="auto"/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Rady Powiatu</w:t>
      </w:r>
    </w:p>
    <w:p w:rsidR="00BF21CE" w:rsidRDefault="00BF21CE" w:rsidP="00BF21CE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Jan </w:t>
      </w:r>
      <w:proofErr w:type="spellStart"/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Szczerbań</w:t>
      </w:r>
      <w:proofErr w:type="spellEnd"/>
      <w:r w:rsidRPr="00BF21C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9"/>
        <w:gridCol w:w="1018"/>
        <w:gridCol w:w="1176"/>
        <w:gridCol w:w="3965"/>
        <w:gridCol w:w="1921"/>
        <w:gridCol w:w="1243"/>
        <w:gridCol w:w="661"/>
        <w:gridCol w:w="2017"/>
        <w:gridCol w:w="311"/>
      </w:tblGrid>
      <w:tr w:rsidR="00BF02C6" w:rsidTr="003C7D45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dochodów na 2020 rok</w:t>
            </w:r>
          </w:p>
        </w:tc>
      </w:tr>
      <w:tr w:rsidR="00BF02C6" w:rsidTr="003C7D45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1 do Uchwały nr XXVIII/175/20 Rady Powiatu Jarocińskiego z dnia 15 czerwca 2020 r.</w:t>
            </w:r>
          </w:p>
        </w:tc>
      </w:tr>
      <w:tr w:rsidR="00BF02C6" w:rsidTr="003C7D45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2 149 979,00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8 291 697,40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10 441 676,40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2 149 979,00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8 291 697,40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10 441 676,40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883 015,00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8 291 697,40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9 174 712,40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883 015,00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8 291 697,40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9 174 712,40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660 483,00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661 983,00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660 483,00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661 983,00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4 434 113,60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413 109,00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4 847 222,60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4 434 113,60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413 109,00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4 847 222,60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4 431 428,00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413 109,00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4 844 537,00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4 431 428,00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413 109,00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4 844 537,00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20 853 636,63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132 200,61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20 985 837,24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3 010 158,63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138 154,61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3 148 313,24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785 158,63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138 154,61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923 313,24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785 158,63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138 154,61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923 313,24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75622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Udziały powiatów w podatkach stanowiących dochód budżetu państwa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17 843 478,00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-5 954,00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17 837 524,00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17 407 478,00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-5 954,00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17 401 524,00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17 407 478,00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-5 954,00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17 401 524,00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44 852 833,00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-585 993,00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44 266 840,00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38 634 081,00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-585 993,00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38 048 088,00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38 634 081,00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-585 993,00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38 048 088,00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38 634 081,00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-585 993,00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38 048 088,00</w:t>
            </w:r>
          </w:p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731"/>
        </w:trPr>
        <w:tc>
          <w:tcPr>
            <w:tcW w:w="1259" w:type="dxa"/>
          </w:tcPr>
          <w:p w:rsidR="00BF02C6" w:rsidRDefault="00BF02C6" w:rsidP="003C7D45"/>
        </w:tc>
        <w:tc>
          <w:tcPr>
            <w:tcW w:w="159" w:type="dxa"/>
          </w:tcPr>
          <w:p w:rsidR="00BF02C6" w:rsidRDefault="00BF02C6" w:rsidP="003C7D45"/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754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377" w:type="dxa"/>
          </w:tcPr>
          <w:p w:rsidR="00BF02C6" w:rsidRDefault="00BF02C6" w:rsidP="003C7D45"/>
        </w:tc>
      </w:tr>
      <w:tr w:rsidR="00BF02C6" w:rsidTr="003C7D4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BeSTia</w:t>
            </w:r>
            <w:proofErr w:type="spellEnd"/>
          </w:p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2</w:t>
            </w:r>
          </w:p>
        </w:tc>
        <w:tc>
          <w:tcPr>
            <w:tcW w:w="377" w:type="dxa"/>
          </w:tcPr>
          <w:p w:rsidR="00BF02C6" w:rsidRDefault="00BF02C6" w:rsidP="003C7D45"/>
        </w:tc>
      </w:tr>
    </w:tbl>
    <w:p w:rsidR="00BF02C6" w:rsidRDefault="00BF02C6" w:rsidP="00BF02C6">
      <w:pPr>
        <w:rPr>
          <w:sz w:val="0"/>
          <w:szCs w:val="0"/>
        </w:rPr>
      </w:pPr>
      <w:r>
        <w:br w:type="page"/>
      </w:r>
    </w:p>
    <w:tbl>
      <w:tblPr>
        <w:tblW w:w="14741" w:type="dxa"/>
        <w:tblInd w:w="-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1202"/>
        <w:gridCol w:w="8"/>
        <w:gridCol w:w="148"/>
        <w:gridCol w:w="11"/>
        <w:gridCol w:w="1030"/>
        <w:gridCol w:w="70"/>
        <w:gridCol w:w="1117"/>
        <w:gridCol w:w="142"/>
        <w:gridCol w:w="4107"/>
        <w:gridCol w:w="429"/>
        <w:gridCol w:w="1588"/>
        <w:gridCol w:w="516"/>
        <w:gridCol w:w="782"/>
        <w:gridCol w:w="567"/>
        <w:gridCol w:w="143"/>
        <w:gridCol w:w="611"/>
        <w:gridCol w:w="1513"/>
        <w:gridCol w:w="709"/>
      </w:tblGrid>
      <w:tr w:rsidR="00BF02C6" w:rsidTr="00BF02C6">
        <w:trPr>
          <w:gridBefore w:val="1"/>
          <w:gridAfter w:val="1"/>
          <w:wBefore w:w="48" w:type="dxa"/>
          <w:wAfter w:w="709" w:type="dxa"/>
          <w:trHeight w:hRule="exact" w:val="24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851</w:t>
            </w: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588 730,00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13 100,00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601 830,00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44"/>
        </w:trPr>
        <w:tc>
          <w:tcPr>
            <w:tcW w:w="1202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85117</w:t>
            </w:r>
          </w:p>
        </w:tc>
        <w:tc>
          <w:tcPr>
            <w:tcW w:w="11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Zakłady opiekuńczo-lecznicze i pielęgnacyjno-opiekuńcze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13 100,00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808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9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13 100,00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44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13 100,00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44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7 447 646,00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7 448 846,00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44"/>
        </w:trPr>
        <w:tc>
          <w:tcPr>
            <w:tcW w:w="1202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11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6 345 447,00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6 346 647,00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44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9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44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436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9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Wpływy z otrzymanych spadków, zapisów i darowizn w postaci pieniężnej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44"/>
        </w:trPr>
        <w:tc>
          <w:tcPr>
            <w:tcW w:w="1202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77"/>
        </w:trPr>
        <w:tc>
          <w:tcPr>
            <w:tcW w:w="1202" w:type="dxa"/>
          </w:tcPr>
          <w:p w:rsidR="00BF02C6" w:rsidRDefault="00BF02C6" w:rsidP="003C7D45"/>
        </w:tc>
        <w:tc>
          <w:tcPr>
            <w:tcW w:w="156" w:type="dxa"/>
            <w:gridSpan w:val="2"/>
          </w:tcPr>
          <w:p w:rsidR="00BF02C6" w:rsidRDefault="00BF02C6" w:rsidP="003C7D45"/>
        </w:tc>
        <w:tc>
          <w:tcPr>
            <w:tcW w:w="1041" w:type="dxa"/>
            <w:gridSpan w:val="2"/>
          </w:tcPr>
          <w:p w:rsidR="00BF02C6" w:rsidRDefault="00BF02C6" w:rsidP="003C7D45"/>
        </w:tc>
        <w:tc>
          <w:tcPr>
            <w:tcW w:w="1187" w:type="dxa"/>
            <w:gridSpan w:val="2"/>
          </w:tcPr>
          <w:p w:rsidR="00BF02C6" w:rsidRDefault="00BF02C6" w:rsidP="003C7D45"/>
        </w:tc>
        <w:tc>
          <w:tcPr>
            <w:tcW w:w="4249" w:type="dxa"/>
            <w:gridSpan w:val="2"/>
          </w:tcPr>
          <w:p w:rsidR="00BF02C6" w:rsidRDefault="00BF02C6" w:rsidP="003C7D45"/>
        </w:tc>
        <w:tc>
          <w:tcPr>
            <w:tcW w:w="2017" w:type="dxa"/>
            <w:gridSpan w:val="2"/>
          </w:tcPr>
          <w:p w:rsidR="00BF02C6" w:rsidRDefault="00BF02C6" w:rsidP="003C7D45"/>
        </w:tc>
        <w:tc>
          <w:tcPr>
            <w:tcW w:w="1298" w:type="dxa"/>
            <w:gridSpan w:val="2"/>
          </w:tcPr>
          <w:p w:rsidR="00BF02C6" w:rsidRDefault="00BF02C6" w:rsidP="003C7D45"/>
        </w:tc>
        <w:tc>
          <w:tcPr>
            <w:tcW w:w="710" w:type="dxa"/>
            <w:gridSpan w:val="2"/>
          </w:tcPr>
          <w:p w:rsidR="00BF02C6" w:rsidRDefault="00BF02C6" w:rsidP="003C7D45"/>
        </w:tc>
        <w:tc>
          <w:tcPr>
            <w:tcW w:w="2124" w:type="dxa"/>
            <w:gridSpan w:val="2"/>
          </w:tcPr>
          <w:p w:rsidR="00BF02C6" w:rsidRDefault="00BF02C6" w:rsidP="003C7D45"/>
        </w:tc>
      </w:tr>
      <w:tr w:rsidR="00BF02C6" w:rsidTr="00BF02C6">
        <w:trPr>
          <w:gridBefore w:val="1"/>
          <w:gridAfter w:val="1"/>
          <w:wBefore w:w="48" w:type="dxa"/>
          <w:wAfter w:w="709" w:type="dxa"/>
          <w:trHeight w:hRule="exact" w:val="277"/>
        </w:trPr>
        <w:tc>
          <w:tcPr>
            <w:tcW w:w="78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87 922 455,26</w:t>
            </w:r>
          </w:p>
        </w:tc>
        <w:tc>
          <w:tcPr>
            <w:tcW w:w="2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8 266 814,01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96 189 269,27</w:t>
            </w:r>
          </w:p>
        </w:tc>
      </w:tr>
      <w:tr w:rsidR="00BF02C6" w:rsidTr="00BF02C6">
        <w:trPr>
          <w:trHeight w:hRule="exact" w:val="277"/>
        </w:trPr>
        <w:tc>
          <w:tcPr>
            <w:tcW w:w="14741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wydatków na 2020 rok</w:t>
            </w:r>
          </w:p>
        </w:tc>
      </w:tr>
      <w:tr w:rsidR="00BF02C6" w:rsidTr="00BF02C6">
        <w:trPr>
          <w:trHeight w:hRule="exact" w:val="861"/>
        </w:trPr>
        <w:tc>
          <w:tcPr>
            <w:tcW w:w="14741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2 do Uchwały nr XXVIII/175/20 Rady Powiatu Jarocińskiego z dnia 15 czerwca 2020 r.</w:t>
            </w:r>
          </w:p>
        </w:tc>
      </w:tr>
      <w:tr w:rsidR="00BF02C6" w:rsidTr="00BF02C6">
        <w:trPr>
          <w:trHeight w:hRule="exact" w:val="278"/>
        </w:trPr>
        <w:tc>
          <w:tcPr>
            <w:tcW w:w="1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BF02C6" w:rsidTr="00BF02C6">
        <w:trPr>
          <w:trHeight w:hRule="exact" w:val="259"/>
        </w:trPr>
        <w:tc>
          <w:tcPr>
            <w:tcW w:w="1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9 743 655,86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14 743 655,86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9 604 671,15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14 604 671,15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6 037 997,15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11 037 997,15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6 037 997,15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11 037 997,15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589 073,00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590 573,00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589 073,00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590 573,00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Zwrot niewykorzystanych dotacji oraz płatności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4 467 428,00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413 109,00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4 880 537,00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powiatowe Państwowej Straży Pożarnej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4 431 428,00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413 109,00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4 844 537,00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Uposażenia żołnierzy zawodowych oraz funkcjonariuszy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2 964 730,00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155 473,00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3 120 203,00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2 964 730,00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155 473,00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3 120 203,00</w:t>
            </w:r>
          </w:p>
        </w:tc>
      </w:tr>
      <w:tr w:rsidR="00BF02C6" w:rsidTr="00BF02C6">
        <w:trPr>
          <w:trHeight w:hRule="exact" w:val="436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Inne należności żołnierzy zawodowych oraz funkcjonariuszy zaliczane do wynagrodzeń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76 757,00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3 494,00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80 251,00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76 757,00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3 494,00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80 251,00</w:t>
            </w:r>
          </w:p>
        </w:tc>
      </w:tr>
      <w:tr w:rsidR="00BF02C6" w:rsidTr="00BF02C6">
        <w:trPr>
          <w:trHeight w:hRule="exact" w:val="622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107 065,00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46 454,00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153 519,00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107 065,00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46 454,00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153 519,00</w:t>
            </w:r>
          </w:p>
        </w:tc>
      </w:tr>
      <w:tr w:rsidR="00BF02C6" w:rsidTr="00BF02C6">
        <w:trPr>
          <w:trHeight w:hRule="exact" w:val="436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Równoważniki pieniężne i ekwiwalenty dla żołnierzy i funkcjonariuszy oraz pozostałe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nleżności</w:t>
            </w:r>
            <w:proofErr w:type="spellEnd"/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475 800,00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207 688,00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683 488,00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Zlecone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475 800,00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207 688,00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683 488,00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1 699 878,77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-12 565,72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1 687 313,05</w:t>
            </w:r>
          </w:p>
        </w:tc>
      </w:tr>
      <w:tr w:rsidR="00BF02C6" w:rsidTr="00BF02C6">
        <w:trPr>
          <w:trHeight w:hRule="exact" w:val="622"/>
        </w:trPr>
        <w:tc>
          <w:tcPr>
            <w:tcW w:w="1258" w:type="dxa"/>
            <w:gridSpan w:val="3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75704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1 276 330,77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-12 565,72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1 263 765,05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Wypłaty z tytułu krajowych poręczeń i gwarancji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1 276 330,77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-12 565,72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1 263 765,05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1 276 330,77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-12 565,72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1 263 765,05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38 963 534,68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-534 393,00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38 429 141,68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80102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podstawowe specjalne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5 615 170,45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-160 024,00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5 455 146,45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4 154 521,00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-135 000,00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4 019 521,00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4 154 521,00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-135 000,00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4 019 521,00</w:t>
            </w:r>
          </w:p>
        </w:tc>
      </w:tr>
      <w:tr w:rsidR="00BF02C6" w:rsidTr="00BF02C6">
        <w:trPr>
          <w:trHeight w:hRule="exact" w:val="244"/>
        </w:trPr>
        <w:tc>
          <w:tcPr>
            <w:tcW w:w="12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298 600,00</w:t>
            </w:r>
          </w:p>
        </w:tc>
        <w:tc>
          <w:tcPr>
            <w:tcW w:w="2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-1 024,00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297 576,00</w:t>
            </w:r>
          </w:p>
        </w:tc>
      </w:tr>
      <w:tr w:rsidR="00BF02C6" w:rsidTr="00BF02C6">
        <w:trPr>
          <w:trHeight w:hRule="exact" w:val="570"/>
        </w:trPr>
        <w:tc>
          <w:tcPr>
            <w:tcW w:w="1258" w:type="dxa"/>
            <w:gridSpan w:val="3"/>
          </w:tcPr>
          <w:p w:rsidR="00BF02C6" w:rsidRDefault="00BF02C6" w:rsidP="003C7D45"/>
        </w:tc>
        <w:tc>
          <w:tcPr>
            <w:tcW w:w="159" w:type="dxa"/>
            <w:gridSpan w:val="2"/>
          </w:tcPr>
          <w:p w:rsidR="00BF02C6" w:rsidRDefault="00BF02C6" w:rsidP="003C7D45"/>
        </w:tc>
        <w:tc>
          <w:tcPr>
            <w:tcW w:w="1100" w:type="dxa"/>
            <w:gridSpan w:val="2"/>
          </w:tcPr>
          <w:p w:rsidR="00BF02C6" w:rsidRDefault="00BF02C6" w:rsidP="003C7D45"/>
        </w:tc>
        <w:tc>
          <w:tcPr>
            <w:tcW w:w="1259" w:type="dxa"/>
            <w:gridSpan w:val="2"/>
          </w:tcPr>
          <w:p w:rsidR="00BF02C6" w:rsidRDefault="00BF02C6" w:rsidP="003C7D45"/>
        </w:tc>
        <w:tc>
          <w:tcPr>
            <w:tcW w:w="4536" w:type="dxa"/>
            <w:gridSpan w:val="2"/>
          </w:tcPr>
          <w:p w:rsidR="00BF02C6" w:rsidRDefault="00BF02C6" w:rsidP="003C7D45"/>
        </w:tc>
        <w:tc>
          <w:tcPr>
            <w:tcW w:w="2104" w:type="dxa"/>
            <w:gridSpan w:val="2"/>
          </w:tcPr>
          <w:p w:rsidR="00BF02C6" w:rsidRDefault="00BF02C6" w:rsidP="003C7D45"/>
        </w:tc>
        <w:tc>
          <w:tcPr>
            <w:tcW w:w="1349" w:type="dxa"/>
            <w:gridSpan w:val="2"/>
          </w:tcPr>
          <w:p w:rsidR="00BF02C6" w:rsidRDefault="00BF02C6" w:rsidP="003C7D45"/>
        </w:tc>
        <w:tc>
          <w:tcPr>
            <w:tcW w:w="754" w:type="dxa"/>
            <w:gridSpan w:val="2"/>
          </w:tcPr>
          <w:p w:rsidR="00BF02C6" w:rsidRDefault="00BF02C6" w:rsidP="003C7D45"/>
        </w:tc>
        <w:tc>
          <w:tcPr>
            <w:tcW w:w="2222" w:type="dxa"/>
            <w:gridSpan w:val="2"/>
          </w:tcPr>
          <w:p w:rsidR="00BF02C6" w:rsidRDefault="00BF02C6" w:rsidP="003C7D45"/>
        </w:tc>
      </w:tr>
      <w:tr w:rsidR="00BF02C6" w:rsidTr="00BF02C6">
        <w:trPr>
          <w:trHeight w:hRule="exact" w:val="277"/>
        </w:trPr>
        <w:tc>
          <w:tcPr>
            <w:tcW w:w="1417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  <w:gridSpan w:val="2"/>
          </w:tcPr>
          <w:p w:rsidR="00BF02C6" w:rsidRDefault="00BF02C6" w:rsidP="003C7D45"/>
        </w:tc>
        <w:tc>
          <w:tcPr>
            <w:tcW w:w="1259" w:type="dxa"/>
            <w:gridSpan w:val="2"/>
          </w:tcPr>
          <w:p w:rsidR="00BF02C6" w:rsidRDefault="00BF02C6" w:rsidP="003C7D45"/>
        </w:tc>
        <w:tc>
          <w:tcPr>
            <w:tcW w:w="4536" w:type="dxa"/>
            <w:gridSpan w:val="2"/>
          </w:tcPr>
          <w:p w:rsidR="00BF02C6" w:rsidRDefault="00BF02C6" w:rsidP="003C7D45"/>
        </w:tc>
        <w:tc>
          <w:tcPr>
            <w:tcW w:w="2104" w:type="dxa"/>
            <w:gridSpan w:val="2"/>
          </w:tcPr>
          <w:p w:rsidR="00BF02C6" w:rsidRDefault="00BF02C6" w:rsidP="003C7D45"/>
        </w:tc>
        <w:tc>
          <w:tcPr>
            <w:tcW w:w="1349" w:type="dxa"/>
            <w:gridSpan w:val="2"/>
          </w:tcPr>
          <w:p w:rsidR="00BF02C6" w:rsidRDefault="00BF02C6" w:rsidP="003C7D45"/>
        </w:tc>
        <w:tc>
          <w:tcPr>
            <w:tcW w:w="29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5</w:t>
            </w:r>
          </w:p>
        </w:tc>
      </w:tr>
    </w:tbl>
    <w:p w:rsidR="00BF02C6" w:rsidRDefault="00BF02C6" w:rsidP="00BF02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56"/>
        <w:gridCol w:w="1009"/>
        <w:gridCol w:w="1148"/>
        <w:gridCol w:w="4125"/>
        <w:gridCol w:w="1969"/>
        <w:gridCol w:w="1257"/>
        <w:gridCol w:w="681"/>
        <w:gridCol w:w="2071"/>
      </w:tblGrid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297 576,00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718 541,21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695 441,21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718 541,21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695 441,21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87 358,24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83 958,24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87 358,24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83 958,24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13 871 650,54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-96 880,00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13 774 770,54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9 603 308,28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9 522 308,28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9 603 308,28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-81 000,00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9 522 308,28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1 793 385,26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-13 879,00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1 779 506,26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1 793 385,26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-13 879,00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1 779 506,26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240 128,13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238 127,13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240 128,13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-2 001,00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238 127,13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policealne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765 037,91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-14 360,00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750 677,91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233 061,00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221 061,00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233 061,00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221 061,00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45 615,42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43 555,42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45 615,42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-2 060,00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43 555,42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6 499,49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6 199,49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6 499,49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6 199,49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80117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Branżowe szkoły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stopnia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4 471 489,87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4 445 089,87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3 203 245,52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3 181 245,52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3 203 245,52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3 181 245,52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587 246,99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-3 800,00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583 446,99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587 246,99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-3 800,00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583 446,99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83 681,61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83 081,61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83 681,61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83 081,61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Licea ogólnokształcące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10 600 421,06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-154 848,00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10 445 573,06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7 131 516,14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-129 446,00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7 002 070,14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7 131 516,14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-129 446,00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7 002 070,14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1 285 091,55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-22 124,00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1 262 967,55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1 285 091,55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-22 124,00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1 262 967,55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182 965,27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-3 278,00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179 687,27</w:t>
            </w:r>
          </w:p>
        </w:tc>
      </w:tr>
      <w:tr w:rsidR="00BF02C6" w:rsidTr="003C7D45">
        <w:trPr>
          <w:trHeight w:hRule="exact" w:val="580"/>
        </w:trPr>
        <w:tc>
          <w:tcPr>
            <w:tcW w:w="1259" w:type="dxa"/>
          </w:tcPr>
          <w:p w:rsidR="00BF02C6" w:rsidRDefault="00BF02C6" w:rsidP="003C7D45"/>
        </w:tc>
        <w:tc>
          <w:tcPr>
            <w:tcW w:w="159" w:type="dxa"/>
          </w:tcPr>
          <w:p w:rsidR="00BF02C6" w:rsidRDefault="00BF02C6" w:rsidP="003C7D45"/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754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</w:tr>
      <w:tr w:rsidR="00BF02C6" w:rsidTr="003C7D4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5</w:t>
            </w:r>
          </w:p>
        </w:tc>
      </w:tr>
    </w:tbl>
    <w:p w:rsidR="00BF02C6" w:rsidRDefault="00BF02C6" w:rsidP="00BF02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54"/>
        <w:gridCol w:w="1010"/>
        <w:gridCol w:w="1150"/>
        <w:gridCol w:w="4136"/>
        <w:gridCol w:w="1960"/>
        <w:gridCol w:w="1259"/>
        <w:gridCol w:w="683"/>
        <w:gridCol w:w="2062"/>
      </w:tblGrid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182 965,27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-3 278,00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179 687,27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80134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Szkoły zawodowe specjalne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1 997 053,65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-51 706,00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1 945 347,65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1 420 441,00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1 378 441,00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1 420 441,00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1 378 441,00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-2 221,00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105 779,00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-2 221,00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105 779,00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257 188,56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249 988,56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257 188,56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249 988,56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28 024,09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26 994,09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28 024,09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-1 030,00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26 994,09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11 245,00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11 245,00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Kwalifikacyjne kursy zawodowe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136 511,15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112 511,15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75 097,52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55 097,52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75 097,52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55 097,52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14 533,30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11 033,30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14 533,30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11 033,30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2 060,33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1 560,33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2 060,33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1 560,33</w:t>
            </w:r>
          </w:p>
        </w:tc>
      </w:tr>
      <w:tr w:rsidR="00BF02C6" w:rsidTr="003C7D45">
        <w:trPr>
          <w:trHeight w:hRule="exact" w:val="1737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441 197,76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-6 175,00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435 022,76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308 220,88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303 120,88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308 220,88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303 120,88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56 881,57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55 961,57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56 881,57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-920,00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55 961,57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8 059,52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7 904,52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8 059,52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7 904,52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3 174 648,95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3 313 848,95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Szpitale ogólne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2 465 000,00</w:t>
            </w:r>
          </w:p>
        </w:tc>
      </w:tr>
      <w:tr w:rsidR="00BF02C6" w:rsidTr="003C7D45">
        <w:trPr>
          <w:trHeight w:hRule="exact" w:val="939"/>
        </w:trPr>
        <w:tc>
          <w:tcPr>
            <w:tcW w:w="1259" w:type="dxa"/>
          </w:tcPr>
          <w:p w:rsidR="00BF02C6" w:rsidRDefault="00BF02C6" w:rsidP="003C7D45"/>
        </w:tc>
        <w:tc>
          <w:tcPr>
            <w:tcW w:w="159" w:type="dxa"/>
          </w:tcPr>
          <w:p w:rsidR="00BF02C6" w:rsidRDefault="00BF02C6" w:rsidP="003C7D45"/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754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</w:tr>
      <w:tr w:rsidR="00BF02C6" w:rsidTr="003C7D4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5</w:t>
            </w:r>
          </w:p>
        </w:tc>
      </w:tr>
    </w:tbl>
    <w:p w:rsidR="00BF02C6" w:rsidRDefault="00BF02C6" w:rsidP="00BF02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55"/>
        <w:gridCol w:w="1010"/>
        <w:gridCol w:w="1150"/>
        <w:gridCol w:w="4134"/>
        <w:gridCol w:w="1960"/>
        <w:gridCol w:w="1258"/>
        <w:gridCol w:w="683"/>
        <w:gridCol w:w="2063"/>
      </w:tblGrid>
      <w:tr w:rsidR="00BF02C6" w:rsidTr="003C7D4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85117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Zakłady opiekuńczo-lecznicze i pielęgnacyjno-opiekuńcze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26 200,00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26 200,00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26 200,00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8 612 653,00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8 613 853,00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6 345 447,00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6 346 647,00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312 737,00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313 937,00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312 737,00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313 937,00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5 961 591,02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18 666,33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5 980 257,35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85321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Zespoły do spraw orzekania o niepełnosprawności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263 494,00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273 494,00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42 198,00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52 198,00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85333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Powiatowe urzędy pracy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2 354 402,67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8 666,33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2 363 069,00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27 333,67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8 666,33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27 333,67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8 666,33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1 819 698,85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-51 600,00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1 768 098,85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Wczesne wspomaganie rozwoju dziecka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362 245,91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343 045,91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293 508,00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277 508,00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293 508,00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277 508,00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50 517,10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-2 800,00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47 717,10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50 517,10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-2 800,00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47 717,10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6 630,81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6 230,81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6 630,81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6 230,81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85406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Poradnie psychologiczno-pedagogiczne, w tym poradnie specjalistyczne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1 233 770,94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1 201 370,94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843 848,00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816 848,00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843 848,00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816 848,00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155 535,67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150 835,67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155 535,67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150 835,67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Solidarnościowy Fundusz Wsparcia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16 787,27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16 087,27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16 787,27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16 087,27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172 713,48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9 868,00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182 581,48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49 713,48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9 868,00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59 581,48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3 868,00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8 868,00</w:t>
            </w:r>
          </w:p>
        </w:tc>
      </w:tr>
      <w:tr w:rsidR="00BF02C6" w:rsidTr="003C7D45">
        <w:trPr>
          <w:trHeight w:hRule="exact" w:val="585"/>
        </w:trPr>
        <w:tc>
          <w:tcPr>
            <w:tcW w:w="1259" w:type="dxa"/>
          </w:tcPr>
          <w:p w:rsidR="00BF02C6" w:rsidRDefault="00BF02C6" w:rsidP="003C7D45"/>
        </w:tc>
        <w:tc>
          <w:tcPr>
            <w:tcW w:w="159" w:type="dxa"/>
          </w:tcPr>
          <w:p w:rsidR="00BF02C6" w:rsidRDefault="00BF02C6" w:rsidP="003C7D45"/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754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</w:tr>
      <w:tr w:rsidR="00BF02C6" w:rsidTr="003C7D4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4 z 5</w:t>
            </w:r>
          </w:p>
        </w:tc>
      </w:tr>
    </w:tbl>
    <w:p w:rsidR="00BF02C6" w:rsidRDefault="00BF02C6" w:rsidP="00BF02C6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33"/>
        <w:gridCol w:w="613"/>
        <w:gridCol w:w="148"/>
        <w:gridCol w:w="996"/>
        <w:gridCol w:w="1181"/>
        <w:gridCol w:w="1452"/>
        <w:gridCol w:w="2221"/>
        <w:gridCol w:w="489"/>
        <w:gridCol w:w="1438"/>
        <w:gridCol w:w="554"/>
        <w:gridCol w:w="548"/>
        <w:gridCol w:w="735"/>
        <w:gridCol w:w="698"/>
        <w:gridCol w:w="1992"/>
      </w:tblGrid>
      <w:tr w:rsidR="00BF02C6" w:rsidTr="00BF02C6">
        <w:trPr>
          <w:gridBefore w:val="1"/>
          <w:wBefore w:w="436" w:type="dxa"/>
          <w:trHeight w:hRule="exact" w:val="244"/>
        </w:trPr>
        <w:tc>
          <w:tcPr>
            <w:tcW w:w="118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3 868,00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8 868,00</w:t>
            </w:r>
          </w:p>
        </w:tc>
      </w:tr>
      <w:tr w:rsidR="00BF02C6" w:rsidTr="00BF02C6">
        <w:trPr>
          <w:gridBefore w:val="1"/>
          <w:wBefore w:w="436" w:type="dxa"/>
          <w:trHeight w:hRule="exact" w:val="244"/>
        </w:trPr>
        <w:tc>
          <w:tcPr>
            <w:tcW w:w="118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BF02C6" w:rsidTr="00BF02C6">
        <w:trPr>
          <w:gridBefore w:val="1"/>
          <w:wBefore w:w="436" w:type="dxa"/>
          <w:trHeight w:hRule="exact" w:val="244"/>
        </w:trPr>
        <w:tc>
          <w:tcPr>
            <w:tcW w:w="118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34 000,00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BF02C6" w:rsidTr="00BF02C6">
        <w:trPr>
          <w:gridBefore w:val="1"/>
          <w:wBefore w:w="436" w:type="dxa"/>
          <w:trHeight w:hRule="exact" w:val="277"/>
        </w:trPr>
        <w:tc>
          <w:tcPr>
            <w:tcW w:w="1183" w:type="dxa"/>
            <w:gridSpan w:val="2"/>
          </w:tcPr>
          <w:p w:rsidR="00BF02C6" w:rsidRDefault="00BF02C6" w:rsidP="003C7D45"/>
        </w:tc>
        <w:tc>
          <w:tcPr>
            <w:tcW w:w="150" w:type="dxa"/>
          </w:tcPr>
          <w:p w:rsidR="00BF02C6" w:rsidRDefault="00BF02C6" w:rsidP="003C7D45"/>
        </w:tc>
        <w:tc>
          <w:tcPr>
            <w:tcW w:w="1033" w:type="dxa"/>
          </w:tcPr>
          <w:p w:rsidR="00BF02C6" w:rsidRDefault="00BF02C6" w:rsidP="003C7D45"/>
        </w:tc>
        <w:tc>
          <w:tcPr>
            <w:tcW w:w="1206" w:type="dxa"/>
          </w:tcPr>
          <w:p w:rsidR="00BF02C6" w:rsidRDefault="00BF02C6" w:rsidP="003C7D45"/>
        </w:tc>
        <w:tc>
          <w:tcPr>
            <w:tcW w:w="4302" w:type="dxa"/>
            <w:gridSpan w:val="3"/>
          </w:tcPr>
          <w:p w:rsidR="00BF02C6" w:rsidRDefault="00BF02C6" w:rsidP="003C7D45"/>
        </w:tc>
        <w:tc>
          <w:tcPr>
            <w:tcW w:w="2039" w:type="dxa"/>
            <w:gridSpan w:val="2"/>
          </w:tcPr>
          <w:p w:rsidR="00BF02C6" w:rsidRDefault="00BF02C6" w:rsidP="003C7D45"/>
        </w:tc>
        <w:tc>
          <w:tcPr>
            <w:tcW w:w="1311" w:type="dxa"/>
            <w:gridSpan w:val="2"/>
          </w:tcPr>
          <w:p w:rsidR="00BF02C6" w:rsidRDefault="00BF02C6" w:rsidP="003C7D45"/>
        </w:tc>
        <w:tc>
          <w:tcPr>
            <w:tcW w:w="721" w:type="dxa"/>
          </w:tcPr>
          <w:p w:rsidR="00BF02C6" w:rsidRDefault="00BF02C6" w:rsidP="003C7D45"/>
        </w:tc>
        <w:tc>
          <w:tcPr>
            <w:tcW w:w="2039" w:type="dxa"/>
          </w:tcPr>
          <w:p w:rsidR="00BF02C6" w:rsidRDefault="00BF02C6" w:rsidP="003C7D45"/>
        </w:tc>
      </w:tr>
      <w:tr w:rsidR="00BF02C6" w:rsidTr="00BF02C6">
        <w:trPr>
          <w:gridBefore w:val="1"/>
          <w:wBefore w:w="436" w:type="dxa"/>
          <w:trHeight w:hRule="exact" w:val="277"/>
        </w:trPr>
        <w:tc>
          <w:tcPr>
            <w:tcW w:w="78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89 408 501,82</w:t>
            </w:r>
          </w:p>
        </w:tc>
        <w:tc>
          <w:tcPr>
            <w:tcW w:w="2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4 984 984,61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94 393 486,43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560"/>
        </w:trPr>
        <w:tc>
          <w:tcPr>
            <w:tcW w:w="109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Przychody i rozchody budżetu w 2020r.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850"/>
        </w:trPr>
        <w:tc>
          <w:tcPr>
            <w:tcW w:w="109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Załącznik nr 3 do Uchwały nr XXVIII/175/20 Rady Powiatu Jarocińskiego z dnia 15 czerwca 2020 r. 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280"/>
        </w:trPr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 złotych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850"/>
        </w:trPr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Treść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Klasyfikacja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§</w:t>
            </w: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Kwota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280"/>
        </w:trPr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560"/>
        </w:trPr>
        <w:tc>
          <w:tcPr>
            <w:tcW w:w="5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668 217,16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1510"/>
        </w:trPr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518 217,16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590"/>
        </w:trPr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150 000,00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560"/>
        </w:trPr>
        <w:tc>
          <w:tcPr>
            <w:tcW w:w="55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0" w:right="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2 464 000,00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560"/>
        </w:trPr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Wykup innych papierów wartościowych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1 000 000,00</w:t>
            </w:r>
          </w:p>
        </w:tc>
      </w:tr>
      <w:tr w:rsidR="00BF02C6" w:rsidTr="00BF02C6">
        <w:tblPrEx>
          <w:tblLook w:val="0000" w:firstRow="0" w:lastRow="0" w:firstColumn="0" w:lastColumn="0" w:noHBand="0" w:noVBand="0"/>
        </w:tblPrEx>
        <w:trPr>
          <w:gridAfter w:val="3"/>
          <w:wAfter w:w="3514" w:type="dxa"/>
          <w:trHeight w:hRule="exact" w:val="590"/>
        </w:trPr>
        <w:tc>
          <w:tcPr>
            <w:tcW w:w="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113" w:right="5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2C6" w:rsidRDefault="00BF02C6" w:rsidP="003C7D45">
            <w:pPr>
              <w:widowControl w:val="0"/>
              <w:autoSpaceDE w:val="0"/>
              <w:autoSpaceDN w:val="0"/>
              <w:adjustRightInd w:val="0"/>
              <w:spacing w:before="50" w:after="50" w:line="240" w:lineRule="auto"/>
              <w:ind w:left="56" w:right="56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1 464 000,00</w:t>
            </w:r>
          </w:p>
        </w:tc>
      </w:tr>
    </w:tbl>
    <w:p w:rsidR="00BF02C6" w:rsidRDefault="00BF02C6" w:rsidP="00BF21CE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9"/>
        <w:gridCol w:w="1039"/>
        <w:gridCol w:w="1197"/>
        <w:gridCol w:w="4070"/>
        <w:gridCol w:w="1954"/>
        <w:gridCol w:w="1269"/>
        <w:gridCol w:w="684"/>
        <w:gridCol w:w="2068"/>
      </w:tblGrid>
      <w:tr w:rsidR="00BF02C6" w:rsidTr="003C7D45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wydatków majątkowych na 2020 rok</w:t>
            </w:r>
          </w:p>
        </w:tc>
      </w:tr>
      <w:tr w:rsidR="00BF02C6" w:rsidTr="003C7D45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Załącznik nr 4 do Uchwały nr XXVIII/175/20 Rady Powiatu Jarocińskiego z dnia 15 czerwca 2020 r.</w:t>
            </w:r>
          </w:p>
        </w:tc>
      </w:tr>
      <w:tr w:rsidR="00BF02C6" w:rsidTr="003C7D45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BF02C6" w:rsidTr="003C7D45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6 937 997,15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11 937 997,15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6 937 997,15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11 937 997,15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6 037 997,15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11 037 997,15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Bezpieczne przejścia dla pieszych w powiecie jarocińskim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3 690,00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3 690,00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na odcinku Kąty-Radlin polegająca na dobudowie chodnika w pasie drogowym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11 070,00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11 070,00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3742 P ul. Dworcowa w Mieszkowie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2 292 222,05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2 292 222,05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Przebudowa drogi powiatowej nr 4181P w zakresie budowy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ściezki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rowerowej Jarocin - Wilkowyja - Żerków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2 149 093,10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2 149 093,10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4184P Zalesie-Osiek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46 500,00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4195 P Hilarów - Wola Książęca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4206 P Rusko-Potarzyca- Golina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6 000 000,00</w:t>
            </w:r>
          </w:p>
        </w:tc>
      </w:tr>
      <w:tr w:rsidR="00BF02C6" w:rsidTr="003C7D4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powiatowych w Żółkowie, Jarocinie i Wojciechowie polegająca na dobudowie chodników w pasie drogowym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obiektu mostowego w Cerekwicy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517 422,00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517 422,00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900 000,00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4195 P Hilarów - Wola Książęca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5 842,50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71012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z zakresu geodezji i kartografii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majątkowe jednostek samorządu terytorialnego na spłatę zobowiązań zaliczanych do tytułu dłużnego – kredyty i pożyczki, o którym mowa w art. 72 ust. 1 pkt 2 ustawy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Wdrożenie modułu Portal,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i.Projektant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i.Naradami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modułu Generatora rastrów do Systemu Informacji Przestrzennej GEO_INFO wraz z dostawą licencji oraz zapewnieniem subskrypcji rocznej - wydatki majątkowe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28 500,00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BF02C6" w:rsidTr="003C7D45">
        <w:trPr>
          <w:trHeight w:hRule="exact" w:val="770"/>
        </w:trPr>
        <w:tc>
          <w:tcPr>
            <w:tcW w:w="1230" w:type="dxa"/>
          </w:tcPr>
          <w:p w:rsidR="00BF02C6" w:rsidRDefault="00BF02C6" w:rsidP="003C7D45"/>
        </w:tc>
        <w:tc>
          <w:tcPr>
            <w:tcW w:w="159" w:type="dxa"/>
          </w:tcPr>
          <w:p w:rsidR="00BF02C6" w:rsidRDefault="00BF02C6" w:rsidP="003C7D45"/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754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</w:tr>
      <w:tr w:rsidR="00BF02C6" w:rsidTr="003C7D4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4</w:t>
            </w:r>
          </w:p>
        </w:tc>
      </w:tr>
    </w:tbl>
    <w:p w:rsidR="00BF02C6" w:rsidRDefault="00BF02C6" w:rsidP="00BF02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55"/>
        <w:gridCol w:w="1010"/>
        <w:gridCol w:w="1149"/>
        <w:gridCol w:w="4140"/>
        <w:gridCol w:w="1959"/>
        <w:gridCol w:w="1258"/>
        <w:gridCol w:w="682"/>
        <w:gridCol w:w="2061"/>
      </w:tblGrid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Oprogramowanie Windows Serwer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Datavcenter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PL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577 240,00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na inwestycje i zakupy inwestycyjne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2 580 718,95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2 693 718,95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85111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Szpitale ogólne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2 465 000,00</w:t>
            </w:r>
          </w:p>
        </w:tc>
      </w:tr>
      <w:tr w:rsidR="00BF02C6" w:rsidTr="003C7D4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</w:tr>
      <w:tr w:rsidR="00BF02C6" w:rsidTr="003C7D45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Wniesienie wkładów pieniężnych do spółki ,,Szpital Powiatowy w Jarocinie'' Sp. z o.o.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1 688 000,00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</w:tr>
      <w:tr w:rsidR="00BF02C6" w:rsidTr="003C7D45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i montaż wyposażenia oddziałów: Położniczo - Noworodkowego i Ginekologicznego Szpitala Powiatowego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BF02C6" w:rsidTr="003C7D45">
        <w:trPr>
          <w:trHeight w:hRule="exact" w:val="1179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298 301,74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298 301,74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298 301,74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298 301,74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42 140,48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42 140,48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gilotyna elektryczna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11 040,48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11 040,48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7 367,51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7 367,51</w:t>
            </w:r>
          </w:p>
        </w:tc>
      </w:tr>
      <w:tr w:rsidR="00BF02C6" w:rsidTr="003C7D45">
        <w:trPr>
          <w:trHeight w:hRule="exact" w:val="1203"/>
        </w:trPr>
        <w:tc>
          <w:tcPr>
            <w:tcW w:w="1259" w:type="dxa"/>
          </w:tcPr>
          <w:p w:rsidR="00BF02C6" w:rsidRDefault="00BF02C6" w:rsidP="003C7D45"/>
        </w:tc>
        <w:tc>
          <w:tcPr>
            <w:tcW w:w="159" w:type="dxa"/>
          </w:tcPr>
          <w:p w:rsidR="00BF02C6" w:rsidRDefault="00BF02C6" w:rsidP="003C7D45"/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754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</w:tr>
      <w:tr w:rsidR="00BF02C6" w:rsidTr="003C7D4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2 z 4</w:t>
            </w:r>
          </w:p>
        </w:tc>
      </w:tr>
    </w:tbl>
    <w:p w:rsidR="00BF02C6" w:rsidRDefault="00BF02C6" w:rsidP="00BF02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47"/>
        <w:gridCol w:w="978"/>
        <w:gridCol w:w="1162"/>
        <w:gridCol w:w="4185"/>
        <w:gridCol w:w="1960"/>
        <w:gridCol w:w="1224"/>
        <w:gridCol w:w="677"/>
        <w:gridCol w:w="2064"/>
      </w:tblGrid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1 275,30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1 275,30</w:t>
            </w:r>
          </w:p>
        </w:tc>
      </w:tr>
      <w:tr w:rsidR="00BF02C6" w:rsidTr="003C7D45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Doposażenie pracowni - technik organizacji reklamy: kamera cyfrowa+ 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pamięci+akcesoria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audio i oświetleniowe w ramach projektu "Podniesienie jakości kształcenia zawodowego w Zespole Szkół Przyrodniczo- Biznesowych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Tarcach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15 932,19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15 932,19</w:t>
            </w:r>
          </w:p>
        </w:tc>
      </w:tr>
      <w:tr w:rsidR="00BF02C6" w:rsidTr="003C7D45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6 525,00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6 525,00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241 930,16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241 930,16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84 220,83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84 220,83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67 957,50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67 957,50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17 944,44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17 944,44</w:t>
            </w:r>
          </w:p>
        </w:tc>
      </w:tr>
      <w:tr w:rsidR="00BF02C6" w:rsidTr="003C7D45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19 833,33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19 833,33</w:t>
            </w:r>
          </w:p>
        </w:tc>
      </w:tr>
      <w:tr w:rsidR="00BF02C6" w:rsidTr="003C7D45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Doposażenie pracowni - technik organizacji reklamy: Ploter drukujący/ drukarka wraz z materiałami eksploatacyjnymi w ramach projektu "Podniesienie jakości kształcenia zawodowego w Zespole Szkół Przyrodniczo- Biznesowych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Tarcach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37 807,39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37 807,39</w:t>
            </w:r>
          </w:p>
        </w:tc>
      </w:tr>
      <w:tr w:rsidR="00BF02C6" w:rsidTr="003C7D45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14 166,67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14 166,67</w:t>
            </w:r>
          </w:p>
        </w:tc>
      </w:tr>
      <w:tr w:rsidR="00BF02C6" w:rsidTr="003C7D45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14 231,10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14 231,10</w:t>
            </w:r>
          </w:p>
        </w:tc>
      </w:tr>
      <w:tr w:rsidR="00BF02C6" w:rsidTr="003C7D45">
        <w:trPr>
          <w:trHeight w:hRule="exact" w:val="1356"/>
        </w:trPr>
        <w:tc>
          <w:tcPr>
            <w:tcW w:w="1259" w:type="dxa"/>
          </w:tcPr>
          <w:p w:rsidR="00BF02C6" w:rsidRDefault="00BF02C6" w:rsidP="003C7D45"/>
        </w:tc>
        <w:tc>
          <w:tcPr>
            <w:tcW w:w="159" w:type="dxa"/>
          </w:tcPr>
          <w:p w:rsidR="00BF02C6" w:rsidRDefault="00BF02C6" w:rsidP="003C7D45"/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754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</w:tr>
      <w:tr w:rsidR="00BF02C6" w:rsidTr="003C7D45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F02C6" w:rsidRDefault="00BF02C6" w:rsidP="003C7D4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BF02C6" w:rsidRDefault="00BF02C6" w:rsidP="003C7D45"/>
        </w:tc>
        <w:tc>
          <w:tcPr>
            <w:tcW w:w="1259" w:type="dxa"/>
          </w:tcPr>
          <w:p w:rsidR="00BF02C6" w:rsidRDefault="00BF02C6" w:rsidP="003C7D45"/>
        </w:tc>
        <w:tc>
          <w:tcPr>
            <w:tcW w:w="4536" w:type="dxa"/>
          </w:tcPr>
          <w:p w:rsidR="00BF02C6" w:rsidRDefault="00BF02C6" w:rsidP="003C7D45"/>
        </w:tc>
        <w:tc>
          <w:tcPr>
            <w:tcW w:w="2104" w:type="dxa"/>
          </w:tcPr>
          <w:p w:rsidR="00BF02C6" w:rsidRDefault="00BF02C6" w:rsidP="003C7D45"/>
        </w:tc>
        <w:tc>
          <w:tcPr>
            <w:tcW w:w="1349" w:type="dxa"/>
          </w:tcPr>
          <w:p w:rsidR="00BF02C6" w:rsidRDefault="00BF02C6" w:rsidP="003C7D4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3 z 4</w:t>
            </w:r>
          </w:p>
        </w:tc>
      </w:tr>
    </w:tbl>
    <w:p w:rsidR="00BF02C6" w:rsidRDefault="00BF02C6" w:rsidP="00BF02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47"/>
        <w:gridCol w:w="969"/>
        <w:gridCol w:w="1109"/>
        <w:gridCol w:w="4157"/>
        <w:gridCol w:w="1976"/>
        <w:gridCol w:w="1275"/>
        <w:gridCol w:w="689"/>
        <w:gridCol w:w="2079"/>
      </w:tblGrid>
      <w:tr w:rsidR="00BF02C6" w:rsidTr="00BF02C6">
        <w:trPr>
          <w:trHeight w:hRule="exact" w:val="808"/>
        </w:trPr>
        <w:tc>
          <w:tcPr>
            <w:tcW w:w="118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4 954,17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4 954,17</w:t>
            </w:r>
          </w:p>
        </w:tc>
      </w:tr>
      <w:tr w:rsidR="00BF02C6" w:rsidTr="00BF02C6">
        <w:trPr>
          <w:trHeight w:hRule="exact" w:val="808"/>
        </w:trPr>
        <w:tc>
          <w:tcPr>
            <w:tcW w:w="118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3 997,50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3 997,50</w:t>
            </w:r>
          </w:p>
        </w:tc>
      </w:tr>
      <w:tr w:rsidR="00BF02C6" w:rsidTr="00BF02C6">
        <w:trPr>
          <w:trHeight w:hRule="exact" w:val="808"/>
        </w:trPr>
        <w:tc>
          <w:tcPr>
            <w:tcW w:w="118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1 055,56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1 055,56</w:t>
            </w:r>
          </w:p>
        </w:tc>
      </w:tr>
      <w:tr w:rsidR="00BF02C6" w:rsidTr="00BF02C6">
        <w:trPr>
          <w:trHeight w:hRule="exact" w:val="808"/>
        </w:trPr>
        <w:tc>
          <w:tcPr>
            <w:tcW w:w="118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1 166,67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1 166,67</w:t>
            </w:r>
          </w:p>
        </w:tc>
      </w:tr>
      <w:tr w:rsidR="00BF02C6" w:rsidTr="00BF02C6">
        <w:trPr>
          <w:trHeight w:hRule="exact" w:val="994"/>
        </w:trPr>
        <w:tc>
          <w:tcPr>
            <w:tcW w:w="118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Doposażenie pracowni - technik organizacji reklamy: Ploter drukujący/ drukarka wraz z materiałami eksploatacyjnymi w ramach projektu "Podniesienie jakości kształcenia zawodowego w Zespole Szkół Przyrodniczo- Biznesowych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Tarcach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2 223,87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2 223,87</w:t>
            </w:r>
          </w:p>
        </w:tc>
      </w:tr>
      <w:tr w:rsidR="00BF02C6" w:rsidTr="00BF02C6">
        <w:trPr>
          <w:trHeight w:hRule="exact" w:val="994"/>
        </w:trPr>
        <w:tc>
          <w:tcPr>
            <w:tcW w:w="118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/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833,33</w:t>
            </w:r>
          </w:p>
        </w:tc>
      </w:tr>
      <w:tr w:rsidR="00BF02C6" w:rsidTr="00BF02C6">
        <w:trPr>
          <w:trHeight w:hRule="exact" w:val="277"/>
        </w:trPr>
        <w:tc>
          <w:tcPr>
            <w:tcW w:w="1185" w:type="dxa"/>
          </w:tcPr>
          <w:p w:rsidR="00BF02C6" w:rsidRDefault="00BF02C6" w:rsidP="003C7D45"/>
        </w:tc>
        <w:tc>
          <w:tcPr>
            <w:tcW w:w="147" w:type="dxa"/>
          </w:tcPr>
          <w:p w:rsidR="00BF02C6" w:rsidRDefault="00BF02C6" w:rsidP="003C7D45"/>
        </w:tc>
        <w:tc>
          <w:tcPr>
            <w:tcW w:w="969" w:type="dxa"/>
          </w:tcPr>
          <w:p w:rsidR="00BF02C6" w:rsidRDefault="00BF02C6" w:rsidP="003C7D45"/>
        </w:tc>
        <w:tc>
          <w:tcPr>
            <w:tcW w:w="1109" w:type="dxa"/>
          </w:tcPr>
          <w:p w:rsidR="00BF02C6" w:rsidRDefault="00BF02C6" w:rsidP="003C7D45"/>
        </w:tc>
        <w:tc>
          <w:tcPr>
            <w:tcW w:w="4157" w:type="dxa"/>
          </w:tcPr>
          <w:p w:rsidR="00BF02C6" w:rsidRDefault="00BF02C6" w:rsidP="003C7D45"/>
        </w:tc>
        <w:tc>
          <w:tcPr>
            <w:tcW w:w="1976" w:type="dxa"/>
          </w:tcPr>
          <w:p w:rsidR="00BF02C6" w:rsidRDefault="00BF02C6" w:rsidP="003C7D45"/>
        </w:tc>
        <w:tc>
          <w:tcPr>
            <w:tcW w:w="1275" w:type="dxa"/>
          </w:tcPr>
          <w:p w:rsidR="00BF02C6" w:rsidRDefault="00BF02C6" w:rsidP="003C7D45"/>
        </w:tc>
        <w:tc>
          <w:tcPr>
            <w:tcW w:w="689" w:type="dxa"/>
          </w:tcPr>
          <w:p w:rsidR="00BF02C6" w:rsidRDefault="00BF02C6" w:rsidP="003C7D45"/>
        </w:tc>
        <w:tc>
          <w:tcPr>
            <w:tcW w:w="2079" w:type="dxa"/>
          </w:tcPr>
          <w:p w:rsidR="00BF02C6" w:rsidRDefault="00BF02C6" w:rsidP="003C7D45"/>
        </w:tc>
      </w:tr>
      <w:tr w:rsidR="00BF02C6" w:rsidTr="00BF02C6">
        <w:trPr>
          <w:trHeight w:hRule="exact" w:val="277"/>
        </w:trPr>
        <w:tc>
          <w:tcPr>
            <w:tcW w:w="7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10 428 600,34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5 113 000,00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02C6" w:rsidRDefault="00BF02C6" w:rsidP="003C7D45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15 541 600,34</w:t>
            </w:r>
          </w:p>
        </w:tc>
      </w:tr>
    </w:tbl>
    <w:p w:rsidR="00BF02C6" w:rsidRDefault="00BF02C6" w:rsidP="00BF21CE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2C6" w:rsidRDefault="00BF02C6" w:rsidP="00BF21CE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2C6" w:rsidRDefault="00BF02C6" w:rsidP="00BF21CE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2C6" w:rsidRDefault="00BF02C6" w:rsidP="00BF21CE">
      <w:pPr>
        <w:tabs>
          <w:tab w:val="left" w:pos="1260"/>
          <w:tab w:val="right" w:pos="7560"/>
        </w:tabs>
        <w:spacing w:after="0" w:line="240" w:lineRule="auto"/>
        <w:ind w:left="539" w:right="970" w:hanging="53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2C6" w:rsidRDefault="00BF02C6" w:rsidP="00BF02C6">
      <w:pPr>
        <w:pStyle w:val="Nagwek1"/>
        <w:spacing w:line="240" w:lineRule="auto"/>
        <w:rPr>
          <w:b w:val="0"/>
          <w:sz w:val="20"/>
        </w:rPr>
      </w:pPr>
    </w:p>
    <w:p w:rsidR="00BF02C6" w:rsidRDefault="00BF02C6" w:rsidP="00BF02C6">
      <w:pPr>
        <w:pStyle w:val="Nagwek1"/>
        <w:spacing w:line="240" w:lineRule="auto"/>
        <w:rPr>
          <w:b w:val="0"/>
          <w:color w:val="FF0000"/>
          <w:sz w:val="20"/>
        </w:rPr>
      </w:pPr>
      <w:r>
        <w:rPr>
          <w:b w:val="0"/>
          <w:sz w:val="20"/>
        </w:rPr>
        <w:t>Załącznik nr 5</w:t>
      </w:r>
      <w:r>
        <w:rPr>
          <w:b w:val="0"/>
          <w:color w:val="FF0000"/>
          <w:sz w:val="20"/>
        </w:rPr>
        <w:tab/>
      </w:r>
    </w:p>
    <w:p w:rsidR="00BF02C6" w:rsidRDefault="00BF02C6" w:rsidP="00BF0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do Uchwały nr XXVIII/175/20</w:t>
      </w:r>
    </w:p>
    <w:p w:rsidR="00BF02C6" w:rsidRDefault="00BF02C6" w:rsidP="00BF0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Rady Powiatu Jarocińskiego</w:t>
      </w:r>
    </w:p>
    <w:p w:rsidR="00BF02C6" w:rsidRPr="009E1F12" w:rsidRDefault="00BF02C6" w:rsidP="00BF02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 dnia 15 czerwca 2020 r. </w:t>
      </w:r>
      <w:r>
        <w:tab/>
      </w:r>
    </w:p>
    <w:p w:rsidR="00BF02C6" w:rsidRPr="00EB6ACA" w:rsidRDefault="00BF02C6" w:rsidP="00BF02C6">
      <w:r>
        <w:tab/>
      </w:r>
      <w:r>
        <w:tab/>
      </w:r>
      <w:r>
        <w:tab/>
      </w:r>
      <w:r>
        <w:tab/>
      </w:r>
      <w:r>
        <w:tab/>
      </w:r>
    </w:p>
    <w:p w:rsidR="00BF02C6" w:rsidRPr="009E1F12" w:rsidRDefault="00BF02C6" w:rsidP="00BF02C6">
      <w:pPr>
        <w:jc w:val="center"/>
        <w:rPr>
          <w:b/>
          <w:szCs w:val="28"/>
        </w:rPr>
      </w:pPr>
      <w:r w:rsidRPr="009E1F12">
        <w:rPr>
          <w:b/>
          <w:szCs w:val="28"/>
        </w:rPr>
        <w:lastRenderedPageBreak/>
        <w:t>PLAN DOCHODÓW POWIATU JAROCIŃSKIEGO POCHODZĄCYCH Z OPŁAT</w:t>
      </w:r>
      <w:r w:rsidRPr="009E1F12">
        <w:rPr>
          <w:b/>
          <w:szCs w:val="28"/>
        </w:rPr>
        <w:br/>
        <w:t xml:space="preserve"> I KAR ŚRODOWISKOWYCH PRZEZNACZONYCH NA WYDATKI ZWIĄZANE</w:t>
      </w:r>
      <w:r w:rsidRPr="009E1F12">
        <w:rPr>
          <w:b/>
          <w:szCs w:val="28"/>
        </w:rPr>
        <w:br/>
        <w:t xml:space="preserve"> Z FINANSOWANIEM OCHRONY ŚRODOWISKA I GOSPODARKI WODNEJ </w:t>
      </w:r>
    </w:p>
    <w:p w:rsidR="00BF02C6" w:rsidRPr="009E1F12" w:rsidRDefault="00BF02C6" w:rsidP="00BF02C6">
      <w:pPr>
        <w:jc w:val="center"/>
        <w:rPr>
          <w:b/>
          <w:szCs w:val="28"/>
        </w:rPr>
      </w:pPr>
      <w:r>
        <w:rPr>
          <w:b/>
          <w:szCs w:val="28"/>
        </w:rPr>
        <w:t>NA 2020</w:t>
      </w:r>
      <w:r w:rsidRPr="009E1F12">
        <w:rPr>
          <w:b/>
          <w:szCs w:val="28"/>
        </w:rPr>
        <w:t xml:space="preserve"> ROK</w:t>
      </w:r>
    </w:p>
    <w:p w:rsidR="00BF02C6" w:rsidRPr="00EB6ACA" w:rsidRDefault="00BF02C6" w:rsidP="00BF02C6">
      <w:pPr>
        <w:jc w:val="center"/>
        <w:rPr>
          <w:b/>
          <w:bCs/>
        </w:rPr>
      </w:pPr>
    </w:p>
    <w:p w:rsidR="00BF02C6" w:rsidRPr="00EB6ACA" w:rsidRDefault="00BF02C6" w:rsidP="00BF02C6">
      <w:pPr>
        <w:jc w:val="center"/>
        <w:rPr>
          <w:b/>
          <w:bCs/>
        </w:rPr>
      </w:pPr>
      <w:r w:rsidRPr="00EB6ACA">
        <w:rPr>
          <w:b/>
          <w:bCs/>
        </w:rPr>
        <w:t>PLAN DOCHODÓW</w:t>
      </w:r>
    </w:p>
    <w:p w:rsidR="00BF02C6" w:rsidRPr="00AE2BB1" w:rsidRDefault="00BF02C6" w:rsidP="00BF02C6">
      <w:pPr>
        <w:rPr>
          <w:color w:val="FF0000"/>
        </w:rPr>
      </w:pPr>
    </w:p>
    <w:tbl>
      <w:tblPr>
        <w:tblW w:w="499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2102"/>
        <w:gridCol w:w="1543"/>
        <w:gridCol w:w="4663"/>
        <w:gridCol w:w="3862"/>
      </w:tblGrid>
      <w:tr w:rsidR="00BF02C6" w:rsidRPr="000D0569" w:rsidTr="003C7D45">
        <w:trPr>
          <w:trHeight w:val="49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dochodów </w:t>
            </w:r>
          </w:p>
        </w:tc>
      </w:tr>
      <w:tr w:rsidR="00BF02C6" w:rsidRPr="000D0569" w:rsidTr="003C7D45">
        <w:trPr>
          <w:trHeight w:val="56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Gospodarka komunalna i ochrona środowiska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120 000,00</w:t>
            </w: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BF02C6" w:rsidRPr="000D0569" w:rsidTr="003C7D45">
        <w:trPr>
          <w:trHeight w:val="1212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0D0569" w:rsidRDefault="00BF02C6" w:rsidP="003C7D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0D0569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120 000,00</w:t>
            </w: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BF02C6" w:rsidRPr="000D0569" w:rsidTr="003C7D45">
        <w:trPr>
          <w:trHeight w:val="414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0690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0D0569" w:rsidRDefault="00BF02C6" w:rsidP="003C7D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Wpływy z różnych opłat 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120 000,00</w:t>
            </w:r>
          </w:p>
        </w:tc>
      </w:tr>
      <w:tr w:rsidR="00BF02C6" w:rsidRPr="000D0569" w:rsidTr="003C7D45">
        <w:trPr>
          <w:trHeight w:val="230"/>
        </w:trPr>
        <w:tc>
          <w:tcPr>
            <w:tcW w:w="3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vAlign w:val="bottom"/>
          </w:tcPr>
          <w:p w:rsidR="00BF02C6" w:rsidRPr="000D0569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42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120 000,00</w:t>
            </w: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BF02C6" w:rsidRPr="00AE2BB1" w:rsidRDefault="00BF02C6" w:rsidP="00BF02C6">
      <w:pPr>
        <w:rPr>
          <w:color w:val="FF0000"/>
        </w:rPr>
      </w:pPr>
    </w:p>
    <w:p w:rsidR="00BF02C6" w:rsidRPr="000D0569" w:rsidRDefault="00BF02C6" w:rsidP="00BF02C6"/>
    <w:p w:rsidR="00BF02C6" w:rsidRPr="000D0569" w:rsidRDefault="00BF02C6" w:rsidP="00BF02C6">
      <w:pPr>
        <w:jc w:val="center"/>
        <w:rPr>
          <w:b/>
          <w:bCs/>
        </w:rPr>
      </w:pPr>
      <w:r w:rsidRPr="000D0569">
        <w:rPr>
          <w:b/>
          <w:bCs/>
        </w:rPr>
        <w:t>PLAN WYDATKÓW</w:t>
      </w:r>
    </w:p>
    <w:p w:rsidR="00BF02C6" w:rsidRPr="00AE2BB1" w:rsidRDefault="00BF02C6" w:rsidP="00BF02C6">
      <w:pPr>
        <w:rPr>
          <w:color w:val="FF0000"/>
        </w:rPr>
      </w:pP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2088"/>
        <w:gridCol w:w="1531"/>
        <w:gridCol w:w="4640"/>
        <w:gridCol w:w="3843"/>
      </w:tblGrid>
      <w:tr w:rsidR="00BF02C6" w:rsidRPr="00AE2BB1" w:rsidTr="003C7D45">
        <w:trPr>
          <w:trHeight w:val="53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 wydatków </w:t>
            </w:r>
          </w:p>
        </w:tc>
      </w:tr>
      <w:tr w:rsidR="00BF02C6" w:rsidRPr="00AE2BB1" w:rsidTr="003C7D45">
        <w:trPr>
          <w:trHeight w:val="675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F02C6" w:rsidRPr="000D0569" w:rsidRDefault="00BF02C6" w:rsidP="003C7D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>Gospodarka komunalna i ochrona środowiska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BF02C6" w:rsidRPr="000D0569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120 000</w:t>
            </w:r>
            <w:r w:rsidRPr="000D0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BF02C6" w:rsidRPr="00142EC7" w:rsidTr="003C7D45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142EC7" w:rsidRDefault="00BF02C6" w:rsidP="003C7D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Pozostałe działania związane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z gospodarką odpadami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BF02C6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64 132,00</w:t>
            </w:r>
          </w:p>
        </w:tc>
      </w:tr>
      <w:tr w:rsidR="00BF02C6" w:rsidRPr="00142EC7" w:rsidTr="003C7D45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7D0AF0" w:rsidRDefault="00BF02C6" w:rsidP="003C7D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7D0AF0" w:rsidRDefault="00BF02C6" w:rsidP="003C7D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AF0">
              <w:rPr>
                <w:rFonts w:ascii="Arial" w:hAnsi="Arial" w:cs="Arial"/>
                <w:bCs/>
                <w:sz w:val="18"/>
                <w:szCs w:val="18"/>
              </w:rPr>
              <w:t>2630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7D0AF0" w:rsidRDefault="00BF02C6" w:rsidP="003C7D4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D0AF0">
              <w:rPr>
                <w:rFonts w:ascii="Arial" w:hAnsi="Arial" w:cs="Arial"/>
                <w:bCs/>
                <w:sz w:val="18"/>
                <w:szCs w:val="18"/>
              </w:rPr>
              <w:t>Dotacja przedmiotowa z budżetu dla jednostek niezaliczanych do sektora finansów publicznych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2C6" w:rsidRPr="007D0AF0" w:rsidRDefault="00BF02C6" w:rsidP="003C7D4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38 132,00</w:t>
            </w:r>
          </w:p>
        </w:tc>
      </w:tr>
      <w:tr w:rsidR="00BF02C6" w:rsidRPr="00142EC7" w:rsidTr="003C7D45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7D0AF0" w:rsidRDefault="00BF02C6" w:rsidP="003C7D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7D0AF0" w:rsidRDefault="00BF02C6" w:rsidP="003C7D4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4300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7D0AF0" w:rsidRDefault="00BF02C6" w:rsidP="003C7D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Zakup usług pozostałych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2C6" w:rsidRDefault="00BF02C6" w:rsidP="003C7D4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26 000,00</w:t>
            </w:r>
          </w:p>
        </w:tc>
      </w:tr>
      <w:tr w:rsidR="00BF02C6" w:rsidRPr="00142EC7" w:rsidTr="003C7D45">
        <w:trPr>
          <w:trHeight w:val="272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90095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BF02C6" w:rsidRPr="00142EC7" w:rsidRDefault="00BF02C6" w:rsidP="003C7D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Pozostała działalność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:rsidR="00BF02C6" w:rsidRPr="00142EC7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55 868,00</w:t>
            </w: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BF02C6" w:rsidRPr="00142EC7" w:rsidTr="003C7D45">
        <w:trPr>
          <w:trHeight w:val="353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4190</w:t>
            </w:r>
          </w:p>
        </w:tc>
        <w:tc>
          <w:tcPr>
            <w:tcW w:w="1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Nagrody konkursowe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2C6" w:rsidRPr="00142EC7" w:rsidRDefault="00BF02C6" w:rsidP="003C7D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8 868,</w:t>
            </w:r>
            <w:r w:rsidRPr="00142EC7">
              <w:rPr>
                <w:rFonts w:ascii="Arial" w:hAnsi="Arial" w:cs="Arial"/>
                <w:sz w:val="18"/>
                <w:szCs w:val="18"/>
              </w:rPr>
              <w:t xml:space="preserve">00   </w:t>
            </w:r>
          </w:p>
        </w:tc>
      </w:tr>
      <w:tr w:rsidR="00BF02C6" w:rsidRPr="00142EC7" w:rsidTr="003C7D45">
        <w:trPr>
          <w:trHeight w:val="32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4210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2C6" w:rsidRPr="00142EC7" w:rsidRDefault="00BF02C6" w:rsidP="003C7D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6 500</w:t>
            </w:r>
            <w:r w:rsidRPr="00142EC7">
              <w:rPr>
                <w:rFonts w:ascii="Arial" w:hAnsi="Arial" w:cs="Arial"/>
                <w:sz w:val="18"/>
                <w:szCs w:val="18"/>
              </w:rPr>
              <w:t xml:space="preserve">,00   </w:t>
            </w:r>
          </w:p>
        </w:tc>
      </w:tr>
      <w:tr w:rsidR="00BF02C6" w:rsidRPr="00142EC7" w:rsidTr="003C7D45">
        <w:trPr>
          <w:trHeight w:val="321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Zakup środków żywności 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2C6" w:rsidRDefault="00BF02C6" w:rsidP="003C7D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</w:tr>
      <w:tr w:rsidR="00BF02C6" w:rsidRPr="00142EC7" w:rsidTr="003C7D45">
        <w:trPr>
          <w:trHeight w:val="321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4300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C6" w:rsidRPr="00142EC7" w:rsidRDefault="00BF02C6" w:rsidP="003C7D45">
            <w:pPr>
              <w:rPr>
                <w:rFonts w:ascii="Arial" w:hAnsi="Arial" w:cs="Arial"/>
                <w:sz w:val="18"/>
                <w:szCs w:val="18"/>
              </w:rPr>
            </w:pPr>
            <w:r w:rsidRPr="00142EC7">
              <w:rPr>
                <w:rFonts w:ascii="Arial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2C6" w:rsidRPr="00142EC7" w:rsidRDefault="00BF02C6" w:rsidP="003C7D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</w:t>
            </w:r>
            <w:r w:rsidRPr="00142EC7">
              <w:rPr>
                <w:rFonts w:ascii="Arial" w:hAnsi="Arial" w:cs="Arial"/>
                <w:sz w:val="18"/>
                <w:szCs w:val="18"/>
              </w:rPr>
              <w:t xml:space="preserve">000,00   </w:t>
            </w:r>
          </w:p>
        </w:tc>
      </w:tr>
      <w:tr w:rsidR="00BF02C6" w:rsidRPr="00142EC7" w:rsidTr="003C7D45">
        <w:trPr>
          <w:trHeight w:val="257"/>
        </w:trPr>
        <w:tc>
          <w:tcPr>
            <w:tcW w:w="3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bottom"/>
          </w:tcPr>
          <w:p w:rsidR="00BF02C6" w:rsidRPr="00142EC7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>Ogółem: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BF02C6" w:rsidRPr="00142EC7" w:rsidRDefault="00BF02C6" w:rsidP="003C7D4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120 000,00</w:t>
            </w:r>
            <w:r w:rsidRPr="00142E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BF02C6" w:rsidRPr="00142EC7" w:rsidRDefault="00BF02C6" w:rsidP="00BF02C6">
      <w:pPr>
        <w:pStyle w:val="Nagwek3"/>
        <w:tabs>
          <w:tab w:val="clear" w:pos="3969"/>
          <w:tab w:val="left" w:pos="0"/>
        </w:tabs>
        <w:spacing w:line="240" w:lineRule="auto"/>
        <w:ind w:firstLine="708"/>
        <w:jc w:val="left"/>
        <w:rPr>
          <w:i w:val="0"/>
          <w:sz w:val="22"/>
          <w:szCs w:val="22"/>
          <w:u w:val="none"/>
        </w:rPr>
      </w:pPr>
    </w:p>
    <w:p w:rsidR="00BF02C6" w:rsidRPr="001A3F53" w:rsidRDefault="00BF02C6" w:rsidP="00BF02C6">
      <w:pPr>
        <w:pStyle w:val="Nagwek3"/>
        <w:spacing w:line="240" w:lineRule="auto"/>
        <w:ind w:left="3540" w:firstLine="708"/>
        <w:rPr>
          <w:i w:val="0"/>
          <w:sz w:val="22"/>
          <w:szCs w:val="22"/>
          <w:u w:val="none"/>
        </w:rPr>
        <w:sectPr w:rsidR="00BF02C6" w:rsidRPr="001A3F53" w:rsidSect="00BF02C6">
          <w:pgSz w:w="16838" w:h="11906" w:orient="landscape" w:code="9"/>
          <w:pgMar w:top="1418" w:right="1247" w:bottom="1134" w:left="1985" w:header="709" w:footer="709" w:gutter="0"/>
          <w:cols w:space="708"/>
          <w:docGrid w:linePitch="360"/>
        </w:sectPr>
      </w:pPr>
      <w:r w:rsidRPr="00142EC7">
        <w:rPr>
          <w:i w:val="0"/>
          <w:sz w:val="22"/>
          <w:szCs w:val="22"/>
          <w:u w:val="none"/>
        </w:rPr>
        <w:tab/>
      </w:r>
    </w:p>
    <w:p w:rsidR="00BF02C6" w:rsidRPr="00EF5D63" w:rsidRDefault="00BF02C6" w:rsidP="00BF02C6">
      <w:pPr>
        <w:pStyle w:val="Tytu"/>
        <w:spacing w:line="360" w:lineRule="auto"/>
        <w:rPr>
          <w:b/>
          <w:sz w:val="24"/>
          <w:szCs w:val="24"/>
        </w:rPr>
      </w:pPr>
      <w:r w:rsidRPr="00EF5D63">
        <w:rPr>
          <w:b/>
          <w:sz w:val="24"/>
          <w:szCs w:val="24"/>
        </w:rPr>
        <w:lastRenderedPageBreak/>
        <w:t>Uzasadnienie</w:t>
      </w:r>
    </w:p>
    <w:p w:rsidR="00BF02C6" w:rsidRDefault="00BF02C6" w:rsidP="00BF02C6">
      <w:pPr>
        <w:spacing w:line="360" w:lineRule="auto"/>
        <w:jc w:val="center"/>
        <w:rPr>
          <w:b/>
        </w:rPr>
      </w:pPr>
      <w:r w:rsidRPr="00EF5D63">
        <w:rPr>
          <w:b/>
        </w:rPr>
        <w:t>do Uchwały nr</w:t>
      </w:r>
      <w:r>
        <w:rPr>
          <w:b/>
        </w:rPr>
        <w:t xml:space="preserve"> XXVIII/175/20</w:t>
      </w:r>
    </w:p>
    <w:p w:rsidR="00BF02C6" w:rsidRPr="00EF5D63" w:rsidRDefault="00BF02C6" w:rsidP="00BF02C6">
      <w:pPr>
        <w:spacing w:line="360" w:lineRule="auto"/>
        <w:jc w:val="center"/>
        <w:rPr>
          <w:b/>
        </w:rPr>
      </w:pPr>
      <w:r w:rsidRPr="00EF5D63">
        <w:rPr>
          <w:b/>
        </w:rPr>
        <w:t>Rady Powiatu Jarocińskiego</w:t>
      </w:r>
    </w:p>
    <w:p w:rsidR="00BF02C6" w:rsidRPr="00EF5D63" w:rsidRDefault="00BF02C6" w:rsidP="00BF02C6">
      <w:pPr>
        <w:spacing w:line="360" w:lineRule="auto"/>
        <w:jc w:val="center"/>
        <w:rPr>
          <w:b/>
        </w:rPr>
      </w:pPr>
      <w:r>
        <w:rPr>
          <w:b/>
        </w:rPr>
        <w:t xml:space="preserve">z dnia 15 czerwca 2020 r. </w:t>
      </w:r>
    </w:p>
    <w:p w:rsidR="00BF02C6" w:rsidRDefault="00BF02C6" w:rsidP="00BF02C6">
      <w:pPr>
        <w:spacing w:line="360" w:lineRule="auto"/>
        <w:jc w:val="center"/>
        <w:rPr>
          <w:b/>
        </w:rPr>
      </w:pPr>
      <w:r>
        <w:rPr>
          <w:b/>
        </w:rPr>
        <w:t xml:space="preserve">zmieniającej uchwałę w sprawie uchwalenia budżetu </w:t>
      </w:r>
      <w:r>
        <w:rPr>
          <w:b/>
        </w:rPr>
        <w:br/>
        <w:t>Powiatu Jarocińskiego na 2020 rok</w:t>
      </w:r>
    </w:p>
    <w:p w:rsidR="00BF02C6" w:rsidRPr="00DE5E16" w:rsidRDefault="00BF02C6" w:rsidP="00BF02C6">
      <w:pPr>
        <w:spacing w:line="360" w:lineRule="auto"/>
        <w:rPr>
          <w:b/>
        </w:rPr>
      </w:pPr>
    </w:p>
    <w:p w:rsidR="00BF02C6" w:rsidRPr="00CE5651" w:rsidRDefault="00BF02C6" w:rsidP="00BF02C6"/>
    <w:p w:rsidR="00BF02C6" w:rsidRPr="002D64CD" w:rsidRDefault="00BF02C6" w:rsidP="00BF02C6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 w:rsidRPr="007F33FD">
        <w:rPr>
          <w:b/>
          <w:sz w:val="30"/>
          <w:szCs w:val="30"/>
          <w:u w:val="single"/>
        </w:rPr>
        <w:t xml:space="preserve">I. </w:t>
      </w:r>
      <w:r>
        <w:rPr>
          <w:b/>
          <w:sz w:val="30"/>
          <w:szCs w:val="30"/>
          <w:u w:val="single"/>
        </w:rPr>
        <w:t xml:space="preserve">Zwiększa się plan dochodów          </w:t>
      </w:r>
      <w:r w:rsidRPr="007F33FD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 w:rsidRPr="007F33FD">
        <w:rPr>
          <w:b/>
          <w:sz w:val="30"/>
          <w:szCs w:val="30"/>
          <w:u w:val="single"/>
        </w:rPr>
        <w:t xml:space="preserve">o kwotę   </w:t>
      </w:r>
      <w:r>
        <w:rPr>
          <w:b/>
          <w:sz w:val="30"/>
          <w:szCs w:val="30"/>
          <w:u w:val="single"/>
        </w:rPr>
        <w:t xml:space="preserve">     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  <w:t>8.858.761,01</w:t>
      </w:r>
      <w:r w:rsidRPr="007F33FD">
        <w:rPr>
          <w:b/>
          <w:sz w:val="30"/>
          <w:szCs w:val="30"/>
          <w:u w:val="single"/>
        </w:rPr>
        <w:t xml:space="preserve"> zł</w:t>
      </w:r>
      <w:r w:rsidRPr="00EF5D63">
        <w:rPr>
          <w:i/>
        </w:rPr>
        <w:tab/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600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Transport i łączność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8.291.697,40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60014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Drogi publiczne powiatowe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8.291.697,40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planu dochodów w związku z podpisaniem</w:t>
      </w:r>
    </w:p>
    <w:p w:rsidR="00BF02C6" w:rsidRDefault="00BF02C6" w:rsidP="00BF02C6">
      <w:r>
        <w:t xml:space="preserve">Umowy o dofinansowanie nr 5.72/20 zadania </w:t>
      </w:r>
    </w:p>
    <w:p w:rsidR="00BF02C6" w:rsidRDefault="00BF02C6" w:rsidP="00BF02C6">
      <w:pPr>
        <w:rPr>
          <w:i/>
        </w:rPr>
      </w:pPr>
      <w:r>
        <w:t xml:space="preserve">Pn. </w:t>
      </w:r>
      <w:r>
        <w:rPr>
          <w:i/>
        </w:rPr>
        <w:t>Przebudowa drogi powiatowej nr 4206 P Rusko-</w:t>
      </w:r>
    </w:p>
    <w:p w:rsidR="00BF02C6" w:rsidRDefault="00BF02C6" w:rsidP="00BF02C6">
      <w:r>
        <w:rPr>
          <w:i/>
        </w:rPr>
        <w:t xml:space="preserve">Potarzyca-Golina </w:t>
      </w:r>
      <w:r>
        <w:t xml:space="preserve">realizowanego ze środków </w:t>
      </w:r>
    </w:p>
    <w:p w:rsidR="00BF02C6" w:rsidRDefault="00BF02C6" w:rsidP="00BF02C6">
      <w:r>
        <w:t xml:space="preserve">Funduszu Dróg Samorządowych.  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mieszkaniowa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70005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 gruntami 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nieruchomościami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z tytułu wykonania ponadplanowych</w:t>
      </w:r>
    </w:p>
    <w:p w:rsidR="00BF02C6" w:rsidRPr="00503D02" w:rsidRDefault="00BF02C6" w:rsidP="00BF02C6">
      <w:r>
        <w:t xml:space="preserve">dochodów. 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Bezpieczeństwo publiczne 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ochrona przeciwpożarowa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413.109,00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Państwowej Straży Pożarnej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413.109,00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Zwiększenie planu dotacji w związku z pismem </w:t>
      </w:r>
    </w:p>
    <w:p w:rsidR="00BF02C6" w:rsidRDefault="00BF02C6" w:rsidP="00BF02C6">
      <w:r>
        <w:t>Wojewody Wielkopolskiego FB-I.3111.170.2020.8</w:t>
      </w:r>
    </w:p>
    <w:p w:rsidR="00BF02C6" w:rsidRPr="00503D02" w:rsidRDefault="00BF02C6" w:rsidP="00BF02C6">
      <w:r>
        <w:t>oraz FB-I.3111.171.2020.8.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756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Dochody od osób prawnych, od osób fizycznych i od innych jednostek nieposiadających osobowości prawnej oraz wydatki związane z ich poborem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138.154,61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75618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Wpływy z innych opłat stanowiących 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dochody jednostek samorządu terytorialnego 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na podstawie ustaw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138.154,61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z tytułu wykonania ponadplanowych</w:t>
      </w:r>
    </w:p>
    <w:p w:rsidR="00BF02C6" w:rsidRDefault="00BF02C6" w:rsidP="00BF02C6">
      <w:r>
        <w:t>dochodów finansujące zwiększenie wydatków w rozdziałach:</w:t>
      </w:r>
    </w:p>
    <w:p w:rsidR="00BF02C6" w:rsidRDefault="00BF02C6" w:rsidP="00BF02C6">
      <w:r>
        <w:t>85111 w kwocie 100.434,28 zł;</w:t>
      </w:r>
    </w:p>
    <w:p w:rsidR="00BF02C6" w:rsidRDefault="00BF02C6" w:rsidP="00BF02C6">
      <w:r>
        <w:t>85117 w kwocie 23.100 zł;</w:t>
      </w:r>
    </w:p>
    <w:p w:rsidR="00BF02C6" w:rsidRDefault="00BF02C6" w:rsidP="00BF02C6">
      <w:r>
        <w:t>85333 w kwocie 8.666,33 zł.</w:t>
      </w:r>
    </w:p>
    <w:p w:rsidR="00BF02C6" w:rsidRDefault="00BF02C6" w:rsidP="00BF02C6">
      <w:r>
        <w:t>oraz zmniejszenie dochodów z tytułu wpływów z PIT</w:t>
      </w:r>
    </w:p>
    <w:p w:rsidR="00BF02C6" w:rsidRDefault="00BF02C6" w:rsidP="00BF02C6">
      <w:r>
        <w:lastRenderedPageBreak/>
        <w:t>w kwocie 5.954 zł.</w:t>
      </w:r>
    </w:p>
    <w:p w:rsidR="00BF02C6" w:rsidRPr="00503D02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851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Ochrona zdrowia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13.100,00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85117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Zakłady opiekuńczo-lecznicze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pielęgnacyjno-opiekuńcze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13.100,00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planu dochodów PCPR z tytułu wpływów</w:t>
      </w:r>
    </w:p>
    <w:p w:rsidR="00BF02C6" w:rsidRDefault="00BF02C6" w:rsidP="00BF02C6">
      <w:r>
        <w:t>za współfinansowanie przez gminę kosztów pobytu</w:t>
      </w:r>
    </w:p>
    <w:p w:rsidR="00BF02C6" w:rsidRDefault="00BF02C6" w:rsidP="00BF02C6">
      <w:r>
        <w:t xml:space="preserve">dziecka w ZOL. 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Pomoc społeczna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1.200,00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Domy pomocy społecznej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1.200,00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z tytułu wykonania ponadplanowych</w:t>
      </w:r>
    </w:p>
    <w:p w:rsidR="00BF02C6" w:rsidRPr="00503D02" w:rsidRDefault="00BF02C6" w:rsidP="00BF02C6">
      <w:r>
        <w:t xml:space="preserve">dochodów. </w:t>
      </w:r>
    </w:p>
    <w:p w:rsidR="00BF02C6" w:rsidRDefault="00BF02C6" w:rsidP="00BF02C6"/>
    <w:p w:rsidR="00BF02C6" w:rsidRDefault="00BF02C6" w:rsidP="00BF02C6">
      <w:r w:rsidRPr="007F33FD">
        <w:rPr>
          <w:b/>
          <w:sz w:val="30"/>
          <w:szCs w:val="30"/>
          <w:u w:val="single"/>
        </w:rPr>
        <w:t>I</w:t>
      </w:r>
      <w:r>
        <w:rPr>
          <w:b/>
          <w:sz w:val="30"/>
          <w:szCs w:val="30"/>
          <w:u w:val="single"/>
        </w:rPr>
        <w:t>I</w:t>
      </w:r>
      <w:r w:rsidRPr="007F33FD">
        <w:rPr>
          <w:b/>
          <w:sz w:val="30"/>
          <w:szCs w:val="30"/>
          <w:u w:val="single"/>
        </w:rPr>
        <w:t xml:space="preserve">. </w:t>
      </w:r>
      <w:r>
        <w:rPr>
          <w:b/>
          <w:sz w:val="30"/>
          <w:szCs w:val="30"/>
          <w:u w:val="single"/>
        </w:rPr>
        <w:t xml:space="preserve">Zmniejsza się plan dochodów          </w:t>
      </w:r>
      <w:r w:rsidRPr="007F33FD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 xml:space="preserve"> </w:t>
      </w:r>
      <w:r w:rsidRPr="007F33FD">
        <w:rPr>
          <w:b/>
          <w:sz w:val="30"/>
          <w:szCs w:val="30"/>
          <w:u w:val="single"/>
        </w:rPr>
        <w:t xml:space="preserve">o kwotę   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  <w:t xml:space="preserve">   591.947,00 </w:t>
      </w:r>
      <w:r w:rsidRPr="007F33FD">
        <w:rPr>
          <w:b/>
          <w:sz w:val="30"/>
          <w:szCs w:val="30"/>
          <w:u w:val="single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756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Dochody od osób prawnych, od osób fizycznych i od innych jednostek nieposiadających osobowości prawnej oraz wydatki związane z ich poborem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5.954,00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75622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Udział powiatów w podatkach stanowiących dochód budżetu państwa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5.954,00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dochodów z tytułu wpływów z PIT</w:t>
      </w:r>
    </w:p>
    <w:p w:rsidR="00BF02C6" w:rsidRDefault="00BF02C6" w:rsidP="00BF02C6">
      <w:r>
        <w:t xml:space="preserve">w związku z pismem Ministerstwa Finansów </w:t>
      </w:r>
    </w:p>
    <w:p w:rsidR="00BF02C6" w:rsidRDefault="00BF02C6" w:rsidP="00BF02C6">
      <w:r>
        <w:t xml:space="preserve">ST8.4750.2.2020. 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758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Różne rozliczenia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585.993,00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75801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Część oświatowa subwencji ogólnej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dla jednostek samorządu terytorialnego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585.993,00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dochodów z tytułu subwencji oświatowej</w:t>
      </w:r>
    </w:p>
    <w:p w:rsidR="00BF02C6" w:rsidRDefault="00BF02C6" w:rsidP="00BF02C6">
      <w:r>
        <w:t xml:space="preserve">w związku z pismem Ministerstwa Finansów </w:t>
      </w:r>
    </w:p>
    <w:p w:rsidR="00BF02C6" w:rsidRDefault="00BF02C6" w:rsidP="00BF02C6">
      <w:r>
        <w:t xml:space="preserve">ST8.4750.2.2020. </w:t>
      </w:r>
    </w:p>
    <w:p w:rsidR="00BF02C6" w:rsidRDefault="00BF02C6" w:rsidP="00BF02C6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</w:p>
    <w:p w:rsidR="00BF02C6" w:rsidRPr="001818AA" w:rsidRDefault="00BF02C6" w:rsidP="00BF02C6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 w:rsidRPr="007F33FD">
        <w:rPr>
          <w:b/>
          <w:sz w:val="30"/>
          <w:szCs w:val="30"/>
          <w:u w:val="single"/>
        </w:rPr>
        <w:t>I</w:t>
      </w:r>
      <w:r>
        <w:rPr>
          <w:b/>
          <w:sz w:val="30"/>
          <w:szCs w:val="30"/>
          <w:u w:val="single"/>
        </w:rPr>
        <w:t>II</w:t>
      </w:r>
      <w:r w:rsidRPr="007F33FD">
        <w:rPr>
          <w:b/>
          <w:sz w:val="30"/>
          <w:szCs w:val="30"/>
          <w:u w:val="single"/>
        </w:rPr>
        <w:t xml:space="preserve">. </w:t>
      </w:r>
      <w:r>
        <w:rPr>
          <w:b/>
          <w:sz w:val="30"/>
          <w:szCs w:val="30"/>
          <w:u w:val="single"/>
        </w:rPr>
        <w:t>Zwiększa</w:t>
      </w:r>
      <w:r w:rsidRPr="007F33FD">
        <w:rPr>
          <w:b/>
          <w:sz w:val="30"/>
          <w:szCs w:val="30"/>
          <w:u w:val="single"/>
        </w:rPr>
        <w:t xml:space="preserve"> się plan wydatków</w:t>
      </w:r>
      <w:r>
        <w:rPr>
          <w:b/>
          <w:sz w:val="30"/>
          <w:szCs w:val="30"/>
          <w:u w:val="single"/>
        </w:rPr>
        <w:t xml:space="preserve">         </w:t>
      </w:r>
      <w:r w:rsidRPr="007F33FD">
        <w:rPr>
          <w:b/>
          <w:sz w:val="30"/>
          <w:szCs w:val="30"/>
          <w:u w:val="single"/>
        </w:rPr>
        <w:t xml:space="preserve"> o kwotę   </w:t>
      </w:r>
      <w:r>
        <w:rPr>
          <w:b/>
          <w:sz w:val="30"/>
          <w:szCs w:val="30"/>
          <w:u w:val="single"/>
        </w:rPr>
        <w:t xml:space="preserve">     </w:t>
      </w:r>
      <w:r>
        <w:rPr>
          <w:b/>
          <w:sz w:val="30"/>
          <w:szCs w:val="30"/>
          <w:u w:val="single"/>
        </w:rPr>
        <w:tab/>
      </w:r>
      <w:r>
        <w:rPr>
          <w:b/>
          <w:sz w:val="30"/>
          <w:szCs w:val="30"/>
          <w:u w:val="single"/>
        </w:rPr>
        <w:tab/>
        <w:t xml:space="preserve">5.596.656,33 </w:t>
      </w:r>
      <w:r w:rsidRPr="007F33FD">
        <w:rPr>
          <w:b/>
          <w:sz w:val="30"/>
          <w:szCs w:val="30"/>
          <w:u w:val="single"/>
        </w:rPr>
        <w:t>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600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Transport i łączność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5.000.000,00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60014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Drogi publiczne powiatowe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5.000.000,00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tabs>
          <w:tab w:val="left" w:pos="1080"/>
        </w:tabs>
      </w:pPr>
      <w:r>
        <w:t>Zwiększenie planu wydatków z przeznaczeniem na</w:t>
      </w:r>
    </w:p>
    <w:p w:rsidR="00BF02C6" w:rsidRDefault="00BF02C6" w:rsidP="00BF02C6">
      <w:pPr>
        <w:tabs>
          <w:tab w:val="left" w:pos="1080"/>
        </w:tabs>
        <w:rPr>
          <w:i/>
        </w:rPr>
      </w:pPr>
      <w:r>
        <w:t xml:space="preserve">realizację zadania pn. </w:t>
      </w:r>
      <w:r>
        <w:rPr>
          <w:i/>
        </w:rPr>
        <w:t>Przebudowa drogi powiatowej</w:t>
      </w:r>
    </w:p>
    <w:p w:rsidR="00BF02C6" w:rsidRDefault="00BF02C6" w:rsidP="00BF02C6">
      <w:r>
        <w:rPr>
          <w:i/>
        </w:rPr>
        <w:t xml:space="preserve">nr 4206 P Rusko-Potarzyca-Golina </w:t>
      </w:r>
      <w:r>
        <w:t xml:space="preserve">w związku </w:t>
      </w:r>
    </w:p>
    <w:p w:rsidR="00BF02C6" w:rsidRDefault="00BF02C6" w:rsidP="00BF02C6">
      <w:r>
        <w:t xml:space="preserve">z podpisaniem Umowy o dofinansowanie nr 5.72/20. </w:t>
      </w:r>
    </w:p>
    <w:p w:rsidR="00BF02C6" w:rsidRDefault="00BF02C6" w:rsidP="00BF02C6">
      <w:pPr>
        <w:tabs>
          <w:tab w:val="left" w:pos="1080"/>
        </w:tabs>
      </w:pP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mieszkaniowa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70005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 gruntami 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nieruchomościami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planu wydatków z przeznaczeniem na bieżące</w:t>
      </w:r>
    </w:p>
    <w:p w:rsidR="00BF02C6" w:rsidRDefault="00BF02C6" w:rsidP="00BF02C6">
      <w:r>
        <w:t>dokonywanie zwrotów dotacji  lat ubiegłych na rzecz</w:t>
      </w:r>
    </w:p>
    <w:p w:rsidR="00BF02C6" w:rsidRPr="00503D02" w:rsidRDefault="00BF02C6" w:rsidP="00BF02C6">
      <w:r>
        <w:t xml:space="preserve">Wielkopolskiego Urzędu Wojewódzkiego w Poznaniu. </w:t>
      </w:r>
    </w:p>
    <w:p w:rsidR="00BF02C6" w:rsidRDefault="00BF02C6" w:rsidP="00BF02C6">
      <w:pPr>
        <w:tabs>
          <w:tab w:val="left" w:pos="1080"/>
        </w:tabs>
      </w:pPr>
      <w:r>
        <w:t xml:space="preserve">(finansowanie z ponadplanowych dochodów). </w:t>
      </w:r>
    </w:p>
    <w:p w:rsidR="00BF02C6" w:rsidRDefault="00BF02C6" w:rsidP="00BF02C6">
      <w:pPr>
        <w:tabs>
          <w:tab w:val="left" w:pos="1080"/>
        </w:tabs>
      </w:pP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754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Bezpieczeństwo publiczne 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ochrona przeciwpożarowa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413.109,00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75411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Komendy powiatowe Państwowej Straży Pożarnej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413.109,00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Zwiększenie planu wydatków KPPSP w związku </w:t>
      </w:r>
    </w:p>
    <w:p w:rsidR="00BF02C6" w:rsidRPr="00503D02" w:rsidRDefault="00BF02C6" w:rsidP="00BF02C6">
      <w:r>
        <w:t xml:space="preserve">z otrzymanym zwiększeniem planu dotacji. </w:t>
      </w:r>
    </w:p>
    <w:p w:rsidR="00BF02C6" w:rsidRDefault="00BF02C6" w:rsidP="00BF02C6">
      <w:pPr>
        <w:tabs>
          <w:tab w:val="left" w:pos="1080"/>
        </w:tabs>
      </w:pP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801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Oświata i wychowanie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3.245,00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Szkoły podstawowe specjalne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2.500,00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Przeniesienia w planie wydatków ZSS z przeznaczeniem </w:t>
      </w:r>
    </w:p>
    <w:p w:rsidR="00BF02C6" w:rsidRDefault="00BF02C6" w:rsidP="00BF02C6">
      <w:r>
        <w:t xml:space="preserve">na pokrycie zwiększonych kosztów zakupów materiałów </w:t>
      </w:r>
    </w:p>
    <w:p w:rsidR="00BF02C6" w:rsidRDefault="00BF02C6" w:rsidP="00BF02C6">
      <w:r>
        <w:t xml:space="preserve">w związku z przeciwdziałaniem COVID-19. . 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80134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Szkoły podstawowe specjalne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745,00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Przeniesienia w planie wydatków ZSS z przeznaczeniem</w:t>
      </w:r>
    </w:p>
    <w:p w:rsidR="00BF02C6" w:rsidRDefault="00BF02C6" w:rsidP="00BF02C6">
      <w:r>
        <w:t>na pokrycie zwiększonych kosztów zakupów materiałów</w:t>
      </w:r>
    </w:p>
    <w:p w:rsidR="00BF02C6" w:rsidRPr="00503D02" w:rsidRDefault="00BF02C6" w:rsidP="00BF02C6">
      <w:r>
        <w:t xml:space="preserve"> w związku z przeciwdziałaniem COVID-19. 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851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Ochrona zdrowia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139.200,00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85111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Szpitale ogólne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113.000,00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Zwiększenie stanowiące wniesienie wkładów do spółki </w:t>
      </w:r>
    </w:p>
    <w:p w:rsidR="00BF02C6" w:rsidRDefault="00BF02C6" w:rsidP="00BF02C6">
      <w:r w:rsidRPr="00E86BD0">
        <w:t>„Szpital Powiatowy w Jarocinie” sp. z o.o. </w:t>
      </w:r>
      <w:r>
        <w:br/>
        <w:t>z przeznaczeniem na spłatę za II kwartał rat kapitałowych</w:t>
      </w:r>
    </w:p>
    <w:p w:rsidR="00BF02C6" w:rsidRDefault="00BF02C6" w:rsidP="00BF02C6">
      <w:r>
        <w:t xml:space="preserve">z odsetkami.  </w:t>
      </w:r>
    </w:p>
    <w:p w:rsidR="00BF02C6" w:rsidRDefault="00BF02C6" w:rsidP="00BF02C6">
      <w:r>
        <w:lastRenderedPageBreak/>
        <w:t>Finansowanie z przeniesienia planu wydatków z rozdziału</w:t>
      </w:r>
    </w:p>
    <w:p w:rsidR="00BF02C6" w:rsidRDefault="00BF02C6" w:rsidP="00BF02C6">
      <w:r>
        <w:t>75704 w kwocie 12.565,72 zł oraz ponadplanowych dochodów</w:t>
      </w:r>
    </w:p>
    <w:p w:rsidR="00BF02C6" w:rsidRDefault="00BF02C6" w:rsidP="00BF02C6">
      <w:r>
        <w:t>z rozdziału 75618 w kwocie 100.434,28 zł.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85117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Zakłady opiekuńczo-lecznicze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 pielęgnacyjno-opiekuńcze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26.200,00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Zwiększenie planu wydatków z przeznaczeniem na koszty </w:t>
      </w:r>
    </w:p>
    <w:p w:rsidR="00BF02C6" w:rsidRDefault="00BF02C6" w:rsidP="00BF02C6">
      <w:r>
        <w:t xml:space="preserve">pobytu dziecka z powiatu jarocińskiego w ZOL w </w:t>
      </w:r>
      <w:proofErr w:type="spellStart"/>
      <w:r>
        <w:t>Jaszkotle</w:t>
      </w:r>
      <w:proofErr w:type="spellEnd"/>
      <w:r>
        <w:t>.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852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Pomoc społeczna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1.200,00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Domy pomocy społecznej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1.200,00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Zwiększenie planu wydatków DPS w związku </w:t>
      </w:r>
    </w:p>
    <w:p w:rsidR="00BF02C6" w:rsidRDefault="00BF02C6" w:rsidP="00BF02C6">
      <w:r>
        <w:t>z wpływem dochodów z przeznaczeniem na pokrycie</w:t>
      </w:r>
    </w:p>
    <w:p w:rsidR="00BF02C6" w:rsidRDefault="00BF02C6" w:rsidP="00BF02C6">
      <w:r>
        <w:t>zwiększonych kosztów zakupów materiałów w związku</w:t>
      </w:r>
    </w:p>
    <w:p w:rsidR="00BF02C6" w:rsidRPr="00503D02" w:rsidRDefault="00BF02C6" w:rsidP="00BF02C6">
      <w:r>
        <w:t xml:space="preserve">z przeciwdziałaniem COVID-19. 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853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Pozostałe zadania w zakresie 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polityki społeczne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18.666,33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85321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Zespoły do spraw orzekania o niepełnosprawności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10.000,00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planu wydatków PCPR z przeznaczeniem</w:t>
      </w:r>
    </w:p>
    <w:p w:rsidR="00BF02C6" w:rsidRDefault="00BF02C6" w:rsidP="00BF02C6">
      <w:r>
        <w:t>na pokrycie zwiększonych kosztów działalności</w:t>
      </w:r>
    </w:p>
    <w:p w:rsidR="00BF02C6" w:rsidRDefault="00BF02C6" w:rsidP="00BF02C6">
      <w:r>
        <w:t>Powiatowego Zespołu ds. Orzekania o Niepełnosprawności.</w:t>
      </w:r>
    </w:p>
    <w:p w:rsidR="00BF02C6" w:rsidRDefault="00BF02C6" w:rsidP="00BF02C6">
      <w:r>
        <w:t>(finansowanie z ponadplanowych dochodów z rozdziału</w:t>
      </w:r>
    </w:p>
    <w:p w:rsidR="00BF02C6" w:rsidRPr="00503D02" w:rsidRDefault="00BF02C6" w:rsidP="00BF02C6">
      <w:r>
        <w:lastRenderedPageBreak/>
        <w:t>75618).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85333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Powiatowe urzędy pracy 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8.666,33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planu wydatków PUP stanowiące uzupełnienie</w:t>
      </w:r>
    </w:p>
    <w:p w:rsidR="00BF02C6" w:rsidRDefault="00BF02C6" w:rsidP="00BF02C6">
      <w:r>
        <w:t>planu zmniejszonego Uchwałą Zarządu Powiatu w dniu</w:t>
      </w:r>
    </w:p>
    <w:p w:rsidR="00BF02C6" w:rsidRDefault="00BF02C6" w:rsidP="00BF02C6">
      <w:r>
        <w:t>19.05.20 r. (finansowanie z ponadplanowych dochodów z rozdziału</w:t>
      </w:r>
    </w:p>
    <w:p w:rsidR="00BF02C6" w:rsidRPr="00503D02" w:rsidRDefault="00BF02C6" w:rsidP="00BF02C6">
      <w:r>
        <w:t>75618).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900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Gospodarka komunalna i ochrona środowiska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19.736,00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19.736,00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Zwiększenie stanowiące wysokość umorzonej pożyczki</w:t>
      </w:r>
    </w:p>
    <w:p w:rsidR="00BF02C6" w:rsidRDefault="00BF02C6" w:rsidP="00BF02C6">
      <w:r>
        <w:t>ze środków WFOŚIGW w Poznaniu z przeznaczeniem</w:t>
      </w:r>
    </w:p>
    <w:p w:rsidR="00BF02C6" w:rsidRDefault="00BF02C6" w:rsidP="00BF02C6">
      <w:r>
        <w:t xml:space="preserve">na dotacje dotyczące dofinasowania kosztów związanych </w:t>
      </w:r>
    </w:p>
    <w:p w:rsidR="00BF02C6" w:rsidRDefault="00BF02C6" w:rsidP="00BF02C6">
      <w:r>
        <w:t xml:space="preserve">z likwidacją wyrobów zawierających azbest na terenie </w:t>
      </w:r>
    </w:p>
    <w:p w:rsidR="00BF02C6" w:rsidRDefault="00BF02C6" w:rsidP="00BF02C6">
      <w:r>
        <w:t>powiatu jarocińskiego w kwocie 9.868 zł.</w:t>
      </w:r>
    </w:p>
    <w:p w:rsidR="00BF02C6" w:rsidRDefault="00BF02C6" w:rsidP="00BF02C6">
      <w:r>
        <w:t xml:space="preserve">Przeniesienie planu wydatków w kwocie 9.868 </w:t>
      </w:r>
    </w:p>
    <w:p w:rsidR="00BF02C6" w:rsidRDefault="00BF02C6" w:rsidP="00BF02C6">
      <w:r>
        <w:t xml:space="preserve">z przeznaczeniem na wsparcie przedsięwzięć </w:t>
      </w:r>
    </w:p>
    <w:p w:rsidR="00BF02C6" w:rsidRDefault="00BF02C6" w:rsidP="00BF02C6">
      <w:r>
        <w:t xml:space="preserve">z zakresu edukacji ekologicznej w 2020 r. </w:t>
      </w:r>
    </w:p>
    <w:p w:rsidR="00BF02C6" w:rsidRPr="004E08AE" w:rsidRDefault="00BF02C6" w:rsidP="00BF02C6"/>
    <w:p w:rsidR="00BF02C6" w:rsidRDefault="00BF02C6" w:rsidP="00BF02C6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IV</w:t>
      </w:r>
      <w:r w:rsidRPr="007F33FD">
        <w:rPr>
          <w:b/>
          <w:sz w:val="30"/>
          <w:szCs w:val="30"/>
          <w:u w:val="single"/>
        </w:rPr>
        <w:t>.  </w:t>
      </w:r>
      <w:r>
        <w:rPr>
          <w:b/>
          <w:sz w:val="30"/>
          <w:szCs w:val="30"/>
          <w:u w:val="single"/>
        </w:rPr>
        <w:t xml:space="preserve">Zmniejsza się plan wydatków       </w:t>
      </w:r>
      <w:r w:rsidRPr="007F33FD">
        <w:rPr>
          <w:b/>
          <w:sz w:val="30"/>
          <w:szCs w:val="30"/>
          <w:u w:val="single"/>
        </w:rPr>
        <w:t xml:space="preserve"> o kwotę</w:t>
      </w:r>
      <w:r>
        <w:rPr>
          <w:b/>
          <w:sz w:val="30"/>
          <w:szCs w:val="30"/>
          <w:u w:val="single"/>
        </w:rPr>
        <w:t xml:space="preserve">                   611.671,72 </w:t>
      </w:r>
      <w:r w:rsidRPr="007F33FD">
        <w:rPr>
          <w:b/>
          <w:sz w:val="30"/>
          <w:szCs w:val="30"/>
          <w:u w:val="single"/>
        </w:rPr>
        <w:t>zł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757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Obsługa długu publicznego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12.565,72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Pr="00E82160" w:rsidRDefault="00BF02C6" w:rsidP="00BF02C6">
      <w:pPr>
        <w:rPr>
          <w:b/>
        </w:rPr>
      </w:pPr>
      <w:r>
        <w:rPr>
          <w:b/>
        </w:rPr>
        <w:t>Rozdział 75704</w:t>
      </w:r>
      <w:r w:rsidRPr="00E82160">
        <w:rPr>
          <w:b/>
        </w:rPr>
        <w:t> – Rozliczenia z tytułu poręczeń</w:t>
      </w:r>
      <w:r w:rsidRPr="00E82160">
        <w:rPr>
          <w:b/>
          <w:i/>
        </w:rPr>
        <w:br/>
      </w:r>
      <w:r>
        <w:rPr>
          <w:b/>
        </w:rPr>
        <w:t>i</w:t>
      </w:r>
      <w:r w:rsidRPr="00E82160">
        <w:rPr>
          <w:b/>
        </w:rPr>
        <w:t xml:space="preserve"> gwarancji udzielonych przez Skarb Państwa lub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82160">
        <w:rPr>
          <w:rFonts w:ascii="Times New Roman" w:hAnsi="Times New Roman" w:cs="Times New Roman"/>
          <w:i w:val="0"/>
          <w:sz w:val="24"/>
          <w:szCs w:val="24"/>
        </w:rPr>
        <w:lastRenderedPageBreak/>
        <w:t>jednostkę samorządu terytorialnego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12.565,72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Przeniesienie planu wydatków do rozdziału 85111. 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801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Oświata i wychowanie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537.638,00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Szkoły podstawowe specjalne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162.524,00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Przeniesienia w planie wydatków ZSS z przeznaczeniem </w:t>
      </w:r>
    </w:p>
    <w:p w:rsidR="00BF02C6" w:rsidRDefault="00BF02C6" w:rsidP="00BF02C6">
      <w:r>
        <w:t xml:space="preserve">na pokrycie zwiększonych kosztów zakupów materiałów </w:t>
      </w:r>
    </w:p>
    <w:p w:rsidR="00BF02C6" w:rsidRDefault="00BF02C6" w:rsidP="00BF02C6">
      <w:r>
        <w:t>w związku z przeciwdziałaniem COVID-19 w kwocie 1.024 zł.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</w:t>
      </w:r>
    </w:p>
    <w:p w:rsidR="00BF02C6" w:rsidRDefault="00BF02C6" w:rsidP="00BF02C6">
      <w:r>
        <w:t>w kwocie 161.500 zł.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Technika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96.880,00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Szkoły policealne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14.360,00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80117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Branżowe szkoły I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II stopnia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26.400,00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80120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Licea ogólnokształcące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154.848,00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80134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Szkoły podstawowe specjalne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52.451,00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Przeniesienia w planie wydatków ZSS z przeznaczeniem</w:t>
      </w:r>
    </w:p>
    <w:p w:rsidR="00BF02C6" w:rsidRDefault="00BF02C6" w:rsidP="00BF02C6">
      <w:r>
        <w:t>na pokrycie zwiększonych kosztów zakupów materiałów</w:t>
      </w:r>
    </w:p>
    <w:p w:rsidR="00BF02C6" w:rsidRPr="00503D02" w:rsidRDefault="00BF02C6" w:rsidP="00BF02C6">
      <w:r>
        <w:t>w związku z przeciwdziałaniem COVID-19 w kwocie 2.221 zł.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 w kwocie</w:t>
      </w:r>
    </w:p>
    <w:p w:rsidR="00BF02C6" w:rsidRDefault="00BF02C6" w:rsidP="00BF02C6">
      <w:r>
        <w:t>50.230 zł.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80151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>Kwalifikacyjne kursy zawodowe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24.000,00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oświatowej.</w:t>
      </w:r>
    </w:p>
    <w:p w:rsidR="00BF02C6" w:rsidRPr="007F4D7C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Rozdział 80152 – </w:t>
      </w:r>
      <w:r w:rsidRPr="00CD34D8">
        <w:rPr>
          <w:rFonts w:ascii="Times New Roman" w:hAnsi="Times New Roman" w:cs="Times New Roman"/>
          <w:i w:val="0"/>
          <w:sz w:val="24"/>
          <w:szCs w:val="24"/>
        </w:rPr>
        <w:t>Realizacja zadań wymagających stosowania specjalnej organizacji nauki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D34D8">
        <w:rPr>
          <w:rFonts w:ascii="Times New Roman" w:hAnsi="Times New Roman" w:cs="Times New Roman"/>
          <w:i w:val="0"/>
          <w:sz w:val="24"/>
          <w:szCs w:val="24"/>
        </w:rPr>
        <w:t>i metod pracy dla dzieci i młodzieży w gimnazjach, klasach dotychczasowego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</w:t>
      </w:r>
      <w:r w:rsidRPr="00CD34D8">
        <w:rPr>
          <w:rFonts w:ascii="Times New Roman" w:hAnsi="Times New Roman" w:cs="Times New Roman"/>
          <w:i w:val="0"/>
          <w:sz w:val="24"/>
          <w:szCs w:val="24"/>
        </w:rPr>
        <w:t>imnazjum prowadzonych w szkołach innego typu, liceach ogólnokształcących,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</w:t>
      </w:r>
      <w:r w:rsidRPr="00CD34D8">
        <w:rPr>
          <w:rFonts w:ascii="Times New Roman" w:hAnsi="Times New Roman" w:cs="Times New Roman"/>
          <w:i w:val="0"/>
          <w:sz w:val="24"/>
          <w:szCs w:val="24"/>
        </w:rPr>
        <w:t xml:space="preserve">chnikach, szkołach policealnych, branżowych szkołach I </w:t>
      </w:r>
      <w:proofErr w:type="spellStart"/>
      <w:r w:rsidRPr="00CD34D8">
        <w:rPr>
          <w:rFonts w:ascii="Times New Roman" w:hAnsi="Times New Roman" w:cs="Times New Roman"/>
          <w:i w:val="0"/>
          <w:sz w:val="24"/>
          <w:szCs w:val="24"/>
        </w:rPr>
        <w:t>i</w:t>
      </w:r>
      <w:proofErr w:type="spellEnd"/>
      <w:r w:rsidRPr="00CD34D8">
        <w:rPr>
          <w:rFonts w:ascii="Times New Roman" w:hAnsi="Times New Roman" w:cs="Times New Roman"/>
          <w:i w:val="0"/>
          <w:sz w:val="24"/>
          <w:szCs w:val="24"/>
        </w:rPr>
        <w:t xml:space="preserve"> II stopnia i klasach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Pr="00CD34D8">
        <w:rPr>
          <w:rFonts w:ascii="Times New Roman" w:hAnsi="Times New Roman" w:cs="Times New Roman"/>
          <w:i w:val="0"/>
          <w:sz w:val="24"/>
          <w:szCs w:val="24"/>
        </w:rPr>
        <w:t>otychczasowej zasadniczej szkoły zawodowej prowadzonych w branżowych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D34D8">
        <w:rPr>
          <w:rFonts w:ascii="Times New Roman" w:hAnsi="Times New Roman" w:cs="Times New Roman"/>
          <w:i w:val="0"/>
          <w:sz w:val="24"/>
          <w:szCs w:val="24"/>
        </w:rPr>
        <w:t>szkołach I stopnia oraz szkołach artystycznych</w:t>
      </w:r>
      <w:r w:rsidRPr="007F4D7C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7F4D7C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6.175,00</w:t>
      </w:r>
      <w:r w:rsidRPr="007F4D7C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oświatowej.</w:t>
      </w:r>
    </w:p>
    <w:p w:rsidR="00BF02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854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Edukacyjna opieka wychowawcza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51.600,00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85404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>Wczesne wspomaganie rozwoju dziecka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19.200,00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planu wydatków dot. funduszu wynagrodzeń</w:t>
      </w:r>
    </w:p>
    <w:p w:rsidR="00BF02C6" w:rsidRDefault="00BF02C6" w:rsidP="00BF02C6">
      <w:r>
        <w:t>w związku ze zmniejszeniem subwencji oświatowej.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> 85406 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Poradnie psychologiczno- pedagogiczne, w tym poradnie specjalistyczne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32.400,00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Pr="00AD25C6" w:rsidRDefault="00BF02C6" w:rsidP="00BF02C6"/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ał 900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 komunalna i ochrona środowiska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9.868,00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90095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działalność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9.868,00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 xml:space="preserve">Przeniesienie planu wydatków w kwocie 9.868 </w:t>
      </w:r>
    </w:p>
    <w:p w:rsidR="00BF02C6" w:rsidRDefault="00BF02C6" w:rsidP="00BF02C6">
      <w:r>
        <w:t xml:space="preserve">z przeznaczeniem na wsparcie przedsięwzięć </w:t>
      </w:r>
    </w:p>
    <w:p w:rsidR="00BF02C6" w:rsidRDefault="00BF02C6" w:rsidP="00BF02C6">
      <w:r>
        <w:t xml:space="preserve">z zakresu edukacji ekologicznej w 2020 r. </w:t>
      </w:r>
    </w:p>
    <w:p w:rsidR="00BF02C6" w:rsidRDefault="00BF02C6" w:rsidP="00BF02C6"/>
    <w:p w:rsidR="00BF02C6" w:rsidRPr="0046205C" w:rsidRDefault="00BF02C6" w:rsidP="00BF02C6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V. Zmniejsza  się plan przychodów       </w:t>
      </w:r>
      <w:r w:rsidRPr="007F33FD">
        <w:rPr>
          <w:b/>
          <w:sz w:val="30"/>
          <w:szCs w:val="30"/>
          <w:u w:val="single"/>
        </w:rPr>
        <w:t xml:space="preserve"> o</w:t>
      </w:r>
      <w:r w:rsidRPr="00E60AC5">
        <w:rPr>
          <w:b/>
          <w:sz w:val="30"/>
          <w:szCs w:val="30"/>
          <w:u w:val="single"/>
        </w:rPr>
        <w:t xml:space="preserve"> </w:t>
      </w:r>
      <w:r w:rsidRPr="007F33FD">
        <w:rPr>
          <w:b/>
          <w:sz w:val="30"/>
          <w:szCs w:val="30"/>
          <w:u w:val="single"/>
        </w:rPr>
        <w:t>kwotę</w:t>
      </w:r>
      <w:r>
        <w:rPr>
          <w:b/>
          <w:sz w:val="30"/>
          <w:szCs w:val="30"/>
          <w:u w:val="single"/>
        </w:rPr>
        <w:t xml:space="preserve">               3.291.697,40 </w:t>
      </w:r>
      <w:r w:rsidRPr="007F33FD">
        <w:rPr>
          <w:b/>
          <w:sz w:val="30"/>
          <w:szCs w:val="30"/>
          <w:u w:val="single"/>
        </w:rPr>
        <w:t>zł</w:t>
      </w:r>
    </w:p>
    <w:p w:rsidR="00BF02C6" w:rsidRDefault="00BF02C6" w:rsidP="00BF02C6">
      <w:pPr>
        <w:rPr>
          <w:b/>
        </w:rPr>
      </w:pPr>
      <w:r>
        <w:rPr>
          <w:b/>
        </w:rPr>
        <w:t>§ 905</w:t>
      </w:r>
      <w:r w:rsidRPr="00022319">
        <w:rPr>
          <w:b/>
        </w:rPr>
        <w:t xml:space="preserve">–Przychody jednostek samorządu terytorialnego </w:t>
      </w:r>
    </w:p>
    <w:p w:rsidR="00BF02C6" w:rsidRDefault="00BF02C6" w:rsidP="00BF02C6">
      <w:pPr>
        <w:rPr>
          <w:b/>
        </w:rPr>
      </w:pPr>
      <w:r w:rsidRPr="00022319">
        <w:rPr>
          <w:b/>
        </w:rPr>
        <w:t xml:space="preserve">z niewykorzystanych środków pieniężnych na rachunku </w:t>
      </w:r>
    </w:p>
    <w:p w:rsidR="00BF02C6" w:rsidRDefault="00BF02C6" w:rsidP="00BF02C6">
      <w:pPr>
        <w:rPr>
          <w:b/>
        </w:rPr>
      </w:pPr>
      <w:r w:rsidRPr="00022319">
        <w:rPr>
          <w:b/>
        </w:rPr>
        <w:t xml:space="preserve">bieżącym budżetu, wynikających z rozliczenia dochodów </w:t>
      </w:r>
    </w:p>
    <w:p w:rsidR="00BF02C6" w:rsidRDefault="00BF02C6" w:rsidP="00BF02C6">
      <w:pPr>
        <w:rPr>
          <w:b/>
        </w:rPr>
      </w:pPr>
      <w:r w:rsidRPr="00022319">
        <w:rPr>
          <w:b/>
        </w:rPr>
        <w:t>i wydatków nimi finansowanych związanych ze szczególnymi</w:t>
      </w:r>
    </w:p>
    <w:p w:rsidR="00BF02C6" w:rsidRPr="00022319" w:rsidRDefault="00BF02C6" w:rsidP="00BF02C6">
      <w:pPr>
        <w:rPr>
          <w:b/>
        </w:rPr>
      </w:pPr>
      <w:r w:rsidRPr="00022319">
        <w:rPr>
          <w:b/>
        </w:rPr>
        <w:t>zasadami wykonywania budżetu określonymi w odrębnych ustawach</w:t>
      </w:r>
    </w:p>
    <w:p w:rsidR="00BF02C6" w:rsidRDefault="00BF02C6" w:rsidP="00BF02C6">
      <w:pPr>
        <w:rPr>
          <w:b/>
        </w:rPr>
      </w:pPr>
      <w:r w:rsidRPr="00022319">
        <w:rPr>
          <w:b/>
        </w:rPr>
        <w:tab/>
      </w:r>
      <w:r w:rsidRPr="00022319">
        <w:rPr>
          <w:b/>
        </w:rPr>
        <w:tab/>
      </w:r>
      <w:r w:rsidRPr="00022319">
        <w:rPr>
          <w:b/>
        </w:rPr>
        <w:tab/>
      </w:r>
      <w:r w:rsidRPr="00022319">
        <w:rPr>
          <w:b/>
        </w:rPr>
        <w:tab/>
      </w:r>
      <w:r w:rsidRPr="00022319">
        <w:rPr>
          <w:b/>
        </w:rPr>
        <w:tab/>
        <w:t xml:space="preserve">                 </w:t>
      </w:r>
      <w:r w:rsidRPr="0002231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 kwotę </w:t>
      </w:r>
      <w:r w:rsidRPr="00022319">
        <w:rPr>
          <w:b/>
        </w:rPr>
        <w:t xml:space="preserve">     </w:t>
      </w:r>
      <w:r>
        <w:rPr>
          <w:b/>
        </w:rPr>
        <w:t>1.000.000,00</w:t>
      </w:r>
      <w:r w:rsidRPr="00022319">
        <w:rPr>
          <w:b/>
        </w:rPr>
        <w:t xml:space="preserve"> zł</w:t>
      </w:r>
    </w:p>
    <w:p w:rsidR="00BF02C6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§ 906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 w:rsidRPr="009B25CD">
        <w:t xml:space="preserve"> </w:t>
      </w:r>
      <w:r w:rsidRPr="009B25CD">
        <w:rPr>
          <w:rFonts w:ascii="Times New Roman" w:hAnsi="Times New Roman" w:cs="Times New Roman"/>
          <w:i w:val="0"/>
          <w:sz w:val="24"/>
          <w:szCs w:val="24"/>
        </w:rPr>
        <w:t>Przychody jednostek samorządu terytorialnego z wynikających z rozliczenia środków określonych w art. 5 ust. 1 pkt 2 ustawy i dotacji na realizację programu, projektu lub zadania finansowanego z udziałem tych środków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965.306,50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pPr>
        <w:rPr>
          <w:b/>
        </w:rPr>
      </w:pPr>
      <w:r>
        <w:rPr>
          <w:b/>
        </w:rPr>
        <w:tab/>
      </w:r>
    </w:p>
    <w:p w:rsidR="00BF02C6" w:rsidRDefault="00BF02C6" w:rsidP="00BF02C6">
      <w:pPr>
        <w:rPr>
          <w:b/>
        </w:rPr>
      </w:pPr>
      <w:r w:rsidRPr="0010125A">
        <w:rPr>
          <w:b/>
        </w:rPr>
        <w:t xml:space="preserve">§ 950– Wolne środki, o których mowa w art. 217 </w:t>
      </w:r>
    </w:p>
    <w:p w:rsidR="00BF02C6" w:rsidRDefault="00BF02C6" w:rsidP="00BF02C6">
      <w:pPr>
        <w:rPr>
          <w:b/>
        </w:rPr>
      </w:pPr>
      <w:r w:rsidRPr="0010125A">
        <w:rPr>
          <w:b/>
        </w:rPr>
        <w:t xml:space="preserve">ust. 2 pkt 6 ustawy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o kwotę         1.326.390,90 zł</w:t>
      </w:r>
    </w:p>
    <w:p w:rsidR="00BF02C6" w:rsidRDefault="00BF02C6" w:rsidP="00BF0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  <w:sz w:val="20"/>
        </w:rPr>
      </w:pPr>
    </w:p>
    <w:p w:rsidR="00BF02C6" w:rsidRPr="00C66D79" w:rsidRDefault="00BF02C6" w:rsidP="00BF0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66D79">
        <w:rPr>
          <w:bCs/>
        </w:rPr>
        <w:t>Powyższe</w:t>
      </w:r>
      <w:r>
        <w:rPr>
          <w:bCs/>
        </w:rPr>
        <w:t>,</w:t>
      </w:r>
      <w:r w:rsidRPr="00C66D79">
        <w:rPr>
          <w:bCs/>
        </w:rPr>
        <w:t xml:space="preserve"> zmniejszone środki nie będą potrzebne do zbilansowania budżetu ze względu na o</w:t>
      </w:r>
      <w:r>
        <w:rPr>
          <w:bCs/>
        </w:rPr>
        <w:t>trzymane dochody z FDS na zadanie</w:t>
      </w:r>
      <w:r w:rsidRPr="00C66D79">
        <w:rPr>
          <w:bCs/>
        </w:rPr>
        <w:t xml:space="preserve"> </w:t>
      </w:r>
      <w:r w:rsidRPr="00C66D79">
        <w:rPr>
          <w:bCs/>
          <w:i/>
        </w:rPr>
        <w:t>Przebudowa drogi powiatowej nr 4206 P Rusko-Potarzyca-Golina</w:t>
      </w:r>
      <w:r>
        <w:rPr>
          <w:bCs/>
          <w:i/>
        </w:rPr>
        <w:t>.</w:t>
      </w:r>
    </w:p>
    <w:p w:rsidR="00BF02C6" w:rsidRPr="00720747" w:rsidRDefault="00BF02C6" w:rsidP="00BF02C6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VI. Zmniejsza się plan rozchodów       </w:t>
      </w:r>
      <w:r w:rsidRPr="007F33FD">
        <w:rPr>
          <w:b/>
          <w:sz w:val="30"/>
          <w:szCs w:val="30"/>
          <w:u w:val="single"/>
        </w:rPr>
        <w:t xml:space="preserve"> o</w:t>
      </w:r>
      <w:r w:rsidRPr="00E60AC5">
        <w:rPr>
          <w:b/>
          <w:sz w:val="30"/>
          <w:szCs w:val="30"/>
          <w:u w:val="single"/>
        </w:rPr>
        <w:t xml:space="preserve"> </w:t>
      </w:r>
      <w:r w:rsidRPr="007F33FD">
        <w:rPr>
          <w:b/>
          <w:sz w:val="30"/>
          <w:szCs w:val="30"/>
          <w:u w:val="single"/>
        </w:rPr>
        <w:t>kwotę</w:t>
      </w:r>
      <w:r>
        <w:rPr>
          <w:b/>
          <w:sz w:val="30"/>
          <w:szCs w:val="30"/>
          <w:u w:val="single"/>
        </w:rPr>
        <w:t xml:space="preserve">                    9.868,00 </w:t>
      </w:r>
      <w:r w:rsidRPr="007F33FD">
        <w:rPr>
          <w:b/>
          <w:sz w:val="30"/>
          <w:szCs w:val="30"/>
          <w:u w:val="single"/>
        </w:rPr>
        <w:t>zł</w:t>
      </w:r>
    </w:p>
    <w:p w:rsidR="00BF02C6" w:rsidRPr="00720747" w:rsidRDefault="00BF02C6" w:rsidP="00BF02C6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§ 992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 w:rsidRPr="009B25CD"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Spłaty otrzymanych krajowych pożyczek i kredytów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9.868,00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zł</w:t>
      </w:r>
    </w:p>
    <w:p w:rsidR="00BF02C6" w:rsidRDefault="00BF02C6" w:rsidP="00BF02C6">
      <w:r>
        <w:t>Zmniejszenie wynikające z umorzenia pożyczki</w:t>
      </w:r>
      <w:r w:rsidRPr="00512B7C">
        <w:t xml:space="preserve"> </w:t>
      </w:r>
    </w:p>
    <w:p w:rsidR="00BF02C6" w:rsidRDefault="00BF02C6" w:rsidP="00BF02C6">
      <w:r>
        <w:t>ze środków WFOŚIGW w Poznaniu.</w:t>
      </w:r>
    </w:p>
    <w:p w:rsidR="00BF02C6" w:rsidRDefault="00BF02C6" w:rsidP="00BF02C6">
      <w:pPr>
        <w:ind w:left="5664" w:firstLine="708"/>
        <w:rPr>
          <w:b/>
        </w:rPr>
      </w:pPr>
    </w:p>
    <w:p w:rsidR="00BF02C6" w:rsidRDefault="00BF02C6" w:rsidP="00BF02C6">
      <w:pPr>
        <w:ind w:left="5664" w:firstLine="708"/>
        <w:rPr>
          <w:b/>
        </w:rPr>
      </w:pPr>
    </w:p>
    <w:p w:rsidR="00BF02C6" w:rsidRDefault="00BF02C6" w:rsidP="00BF02C6">
      <w:pPr>
        <w:ind w:left="5664" w:firstLine="708"/>
        <w:rPr>
          <w:b/>
        </w:rPr>
      </w:pPr>
    </w:p>
    <w:p w:rsidR="00BF02C6" w:rsidRDefault="00BF02C6" w:rsidP="00BF02C6">
      <w:pPr>
        <w:ind w:left="5664" w:firstLine="708"/>
        <w:rPr>
          <w:b/>
        </w:rPr>
      </w:pPr>
    </w:p>
    <w:p w:rsidR="00BF02C6" w:rsidRPr="00F45C0D" w:rsidRDefault="00BF02C6" w:rsidP="00BF02C6">
      <w:pPr>
        <w:ind w:left="5664" w:firstLine="708"/>
      </w:pPr>
      <w:r w:rsidRPr="00532001">
        <w:rPr>
          <w:b/>
        </w:rPr>
        <w:t xml:space="preserve">Za Zarząd </w:t>
      </w:r>
    </w:p>
    <w:p w:rsidR="00BF02C6" w:rsidRPr="00BF21CE" w:rsidRDefault="00BF02C6" w:rsidP="00BF02C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sectPr w:rsidR="00BF02C6" w:rsidRPr="00BF21CE" w:rsidSect="00BF0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8706369"/>
    <w:multiLevelType w:val="hybridMultilevel"/>
    <w:tmpl w:val="C4D01B5C"/>
    <w:lvl w:ilvl="0" w:tplc="5DCCC6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0A524B4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25C947B7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D6970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CE"/>
    <w:rsid w:val="000F1621"/>
    <w:rsid w:val="00112FA4"/>
    <w:rsid w:val="00160E80"/>
    <w:rsid w:val="00216630"/>
    <w:rsid w:val="003D75E5"/>
    <w:rsid w:val="003E185F"/>
    <w:rsid w:val="004F54A8"/>
    <w:rsid w:val="00522050"/>
    <w:rsid w:val="00542AAE"/>
    <w:rsid w:val="00550619"/>
    <w:rsid w:val="006B0A32"/>
    <w:rsid w:val="006F054D"/>
    <w:rsid w:val="00714F1D"/>
    <w:rsid w:val="00747E64"/>
    <w:rsid w:val="00757125"/>
    <w:rsid w:val="008537F4"/>
    <w:rsid w:val="0088611D"/>
    <w:rsid w:val="008D0001"/>
    <w:rsid w:val="00921E0C"/>
    <w:rsid w:val="00A52C2B"/>
    <w:rsid w:val="00BE680D"/>
    <w:rsid w:val="00BF02C6"/>
    <w:rsid w:val="00BF21CE"/>
    <w:rsid w:val="00D1702E"/>
    <w:rsid w:val="00DA08C1"/>
    <w:rsid w:val="00DD0608"/>
    <w:rsid w:val="00E02E7B"/>
    <w:rsid w:val="00E51072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9058"/>
  <w15:chartTrackingRefBased/>
  <w15:docId w15:val="{9C7F27D4-FA05-49EA-ADC9-075AE2C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E8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BF02C6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02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F02C6"/>
    <w:pPr>
      <w:keepNext/>
      <w:tabs>
        <w:tab w:val="left" w:pos="1701"/>
        <w:tab w:val="left" w:pos="3969"/>
        <w:tab w:val="left" w:pos="6237"/>
        <w:tab w:val="right" w:pos="8789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1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F02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F02C6"/>
    <w:rPr>
      <w:rFonts w:ascii="Times New Roman" w:eastAsia="Times New Roman" w:hAnsi="Times New Roman" w:cs="Times New Roman"/>
      <w:i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F02C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BF02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02C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36</Pages>
  <Words>6085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Ewa Wielińska</cp:lastModifiedBy>
  <cp:revision>24</cp:revision>
  <dcterms:created xsi:type="dcterms:W3CDTF">2020-03-17T13:56:00Z</dcterms:created>
  <dcterms:modified xsi:type="dcterms:W3CDTF">2020-07-17T11:41:00Z</dcterms:modified>
</cp:coreProperties>
</file>