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CE" w:rsidRPr="008537F4" w:rsidRDefault="00BF21CE" w:rsidP="00BF21CE">
      <w:pPr>
        <w:tabs>
          <w:tab w:val="left" w:pos="774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BF21CE" w:rsidRPr="00BF21CE" w:rsidRDefault="00BE680D" w:rsidP="00BF21CE">
      <w:pPr>
        <w:tabs>
          <w:tab w:val="left" w:pos="77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0F1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XXVII/172/20</w:t>
      </w:r>
    </w:p>
    <w:p w:rsidR="00BF21CE" w:rsidRPr="00BF21CE" w:rsidRDefault="00BF21CE" w:rsidP="00BF21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POWIATU JAROCIŃSKIEGO</w:t>
      </w:r>
    </w:p>
    <w:p w:rsidR="00BF21CE" w:rsidRPr="00BF21CE" w:rsidRDefault="00BF21CE" w:rsidP="00BF21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0F1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12 maja 2020 r. </w:t>
      </w:r>
    </w:p>
    <w:p w:rsidR="00BF21CE" w:rsidRPr="00BF21CE" w:rsidRDefault="00BF21CE" w:rsidP="00BF21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BF21CE" w:rsidRPr="00BF21CE" w:rsidRDefault="00BF21CE" w:rsidP="00BF21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 uchwałę w sprawie uchwalenia budżetu Powiatu Jarocińskiego na 2020 r.</w:t>
      </w:r>
    </w:p>
    <w:p w:rsidR="00BF21CE" w:rsidRPr="00BF21CE" w:rsidRDefault="00BF21CE" w:rsidP="00BF2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F21CE" w:rsidRPr="00BF21CE" w:rsidRDefault="00BF21CE" w:rsidP="00BF21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12 pkt 5 ustawy z dnia 5 czerwca 1998 r. o samorządzie powiatowym (Dz. U. z 2019 r., poz. 511 ze zm.), art. 212 ust. 1 pkt 1-4, art. 214 pkt 1,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art. 215-217, art. 235-237 ustawy z dnia 27 sierpnia 2009 r. o finansach publicznych (Dz. U.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2019 r., poz. 869 ze zm.) uchwala się, co następuje:</w:t>
      </w:r>
    </w:p>
    <w:p w:rsidR="00BF21CE" w:rsidRPr="00BF21CE" w:rsidRDefault="00BF21CE" w:rsidP="00BF21CE">
      <w:pPr>
        <w:tabs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:rsidR="00BF21CE" w:rsidRP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uchwale nr XXII/143/19 Rady Powiatu Jarocińskiego z dnia 17 grudnia 2019 r.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uchwalenia budżetu Powiatu Jarocińskiego na 2020 r. zmienionej uchwałami:</w:t>
      </w:r>
    </w:p>
    <w:p w:rsidR="00BF21CE" w:rsidRP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- nr XXIV/159/20 Rady Powiatu Jarocińskiego z dnia 23 stycznia 2020 r.</w:t>
      </w:r>
    </w:p>
    <w:p w:rsidR="00BF21CE" w:rsidRP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265/20 Zarządu Powiatu Jarocińskiego z dnia 10 lutego 2020 r. </w:t>
      </w:r>
    </w:p>
    <w:p w:rsidR="00BF21CE" w:rsidRP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XXV/162/20 Rady Powiatu Jarocińskiego z dnia 27 lutego 2020 r. </w:t>
      </w:r>
    </w:p>
    <w:p w:rsidR="00BF21CE" w:rsidRDefault="00BF21CE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275/20 Zarządu Powiatu Jarocińskiego z dnia 28 lutego 2020 r. </w:t>
      </w:r>
    </w:p>
    <w:p w:rsidR="004F54A8" w:rsidRDefault="00714F1D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288/20 Zarządu Powiatu Jarocińskiego z dnia 19 marca 2020 r.</w:t>
      </w:r>
    </w:p>
    <w:p w:rsidR="00714F1D" w:rsidRDefault="004F54A8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289/20 Zarządu Powiatu Jarocińskiego z dnia 24 marca 2020 r. </w:t>
      </w:r>
      <w:r w:rsidR="00714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37F4" w:rsidRDefault="008537F4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XXVI/166/20 Rady Powiatu Jarocińskiego z dnia 31 marca 2020 r.</w:t>
      </w:r>
    </w:p>
    <w:p w:rsidR="008537F4" w:rsidRDefault="008537F4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300/20 Zarządu Powiatu Jarocińskiego z dnia 21 kwietnia 2020 r. </w:t>
      </w:r>
    </w:p>
    <w:p w:rsidR="008537F4" w:rsidRPr="00BF21CE" w:rsidRDefault="008537F4" w:rsidP="00BF21CE">
      <w:p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nr 303/20 Zarządu Powiatu Jarocińskiego z dnia 08 maja 2020 r. </w:t>
      </w:r>
    </w:p>
    <w:p w:rsidR="00BF21CE" w:rsidRDefault="00BF21CE" w:rsidP="00BF21CE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wprowadza się następujące zmiany:</w:t>
      </w:r>
    </w:p>
    <w:p w:rsidR="00BF21CE" w:rsidRDefault="00BF21CE" w:rsidP="00BF21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F4" w:rsidRPr="00041D57" w:rsidRDefault="008537F4" w:rsidP="008537F4">
      <w:pPr>
        <w:pStyle w:val="Akapitzlist"/>
        <w:numPr>
          <w:ilvl w:val="0"/>
          <w:numId w:val="5"/>
        </w:numPr>
        <w:tabs>
          <w:tab w:val="right" w:pos="8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D57">
        <w:rPr>
          <w:rFonts w:ascii="Times New Roman" w:eastAsia="Times New Roman" w:hAnsi="Times New Roman" w:cs="Times New Roman"/>
          <w:sz w:val="24"/>
          <w:szCs w:val="24"/>
          <w:lang w:eastAsia="pl-PL"/>
        </w:rPr>
        <w:t>§1 otrzymuje następujące brzmienie: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„§ 1.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50B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 dochody Powiatu w wysokości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87.756.343,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26 zł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tym: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- dochody bieżące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85.604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364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,26 zł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dochody majątkowe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2.1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51.979,00 zł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zgodnie z załącznikiem nr 1 do niniejszej uchwały,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Dochody, o których mowa w ust. 1 obejmują w szczególności: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otrzymane z budżetu państwa na zadania bieżące z zakresu administracji  rządowej oraz inne zadania zlecone ustawami realizo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wane przez powiat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7.553.972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otrzymane z budżetu państwa na zadania bieżące realizowane przez powiat na podstawie porozumień  z organami administracji rządowej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211.640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otrzymane z budżetu państwa na realizację bieżących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własnych powiatu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2.647.249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dotacje celowe otrzymane z budżetu państwa na zadania bieżące z zakresu administracji rządowej zlecone powiatom, związane z realizacją dodatku wychowawczego, dodatku do zryczałtowanej kwoty oraz dodatku w wysokości świadczenia wychowawczego  stanowiących pomoc państwa w wychowywaniu dzieci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391.880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otrzymane z tytułu pomocy finansowej udzielanej między jednostkami samorządu terytorialnego na dofinansowanie inwesty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cji i zakupów inwestycyjnych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1.2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66.964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dotacje celowe w ramach środków o których mowa w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ust. 1 pkt 2 i 3 w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1.7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77.470,33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środki otrzymane z państwowych funduszy celowych  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 finansowanie lub dofinansowanie kosztów realizacji   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inwestycji i zakupów inwestycyjnych jednostek sektora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finansów publicznych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883.015 zł</w:t>
      </w:r>
    </w:p>
    <w:p w:rsidR="008537F4" w:rsidRPr="00850BD7" w:rsidRDefault="008537F4" w:rsidP="008537F4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załącznikiem nr 1 do niniejszej uchwały      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związane z realizacją zadań z zakresu ochrony środowiska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120.000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7 do niniejszej uchwały.”;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F4" w:rsidRPr="00A52C2B" w:rsidRDefault="008537F4" w:rsidP="008537F4">
      <w:pPr>
        <w:pStyle w:val="Akapitzlist"/>
        <w:numPr>
          <w:ilvl w:val="0"/>
          <w:numId w:val="5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C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2 otrzymuje następujące brzmienie: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„§2.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50B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 wydatki budżetu Powiatu w wysokości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89.242.389,82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tym: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bieżące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78.813.789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,48 zł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majątkowe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10.428.600,34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zgodnie z załącznikiem nr 2 do niniejszej uchwały.</w:t>
      </w:r>
    </w:p>
    <w:p w:rsidR="008537F4" w:rsidRPr="00850BD7" w:rsidRDefault="008537F4" w:rsidP="008537F4">
      <w:pPr>
        <w:tabs>
          <w:tab w:val="left" w:pos="360"/>
          <w:tab w:val="right" w:pos="88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2. Wydatki, o których mowa w ust. 1 obejmują w szczególności: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bieżących z zakresu administracji rządowej oraz innych zadań zleconych ustawami realizowanych przez powiat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7.553.972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bieżących realizowanych przez powiat na podstawie porozumień z organami administracji rządowej w kwocie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211.640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związane z realizacją bieżących zadań własnych powiatu w ramach otrzymanej dotacji celowej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budżetu państwa w 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2.647.249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bieżących z zakresu administracji rządowej zlecone powiatom, związane z realizacją dodatku wychowawczego, dodatku do zryczałtowanej kwoty oraz dodatku w wysokości świadczenia wychowawczego  stanowiących pomoc państwa w 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ychowywaniu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391.880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ze środków otrzymanych z dotacji celowych na pomoc finansową udzielanych między jednostkami samorządu terytorialnego na dofinansowanie inwestycji i zakupów inwesty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1.2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66.964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left" w:pos="448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programy finansowe z udziałem środków, o których mowa w art. 5 ust. 1 pkt 2 i 3, w części związanej z realiza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cją zadań j.s.t.  w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3.5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66.683,35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left" w:pos="448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na programy finansowane z udziałem środków Europejskiego Funduszu Rolnego na rzecz Rozwoju Obszarów Wiejskich w ramach Programu Rozwoju Obszarów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Wiejskich na lata 2014 –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9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00.000,00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8537F4" w:rsidRPr="00850BD7" w:rsidRDefault="008537F4" w:rsidP="008537F4">
      <w:pPr>
        <w:numPr>
          <w:ilvl w:val="0"/>
          <w:numId w:val="2"/>
        </w:numPr>
        <w:tabs>
          <w:tab w:val="left" w:pos="448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z zakresu ochrony środowiska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120.000 zł</w:t>
      </w:r>
    </w:p>
    <w:p w:rsidR="008537F4" w:rsidRPr="00850BD7" w:rsidRDefault="008537F4" w:rsidP="008537F4">
      <w:pPr>
        <w:tabs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7 do niniejszej uchwały</w:t>
      </w:r>
    </w:p>
    <w:p w:rsidR="008537F4" w:rsidRPr="00850BD7" w:rsidRDefault="008537F4" w:rsidP="008537F4">
      <w:pPr>
        <w:tabs>
          <w:tab w:val="left" w:pos="540"/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537F4" w:rsidRPr="00850BD7" w:rsidRDefault="008537F4" w:rsidP="008537F4">
      <w:pPr>
        <w:tabs>
          <w:tab w:val="left" w:pos="540"/>
          <w:tab w:val="right" w:pos="8820"/>
        </w:tabs>
        <w:spacing w:after="0" w:line="36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Wydatki bieżące w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78.813.789,48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obejmują:</w:t>
      </w:r>
    </w:p>
    <w:p w:rsidR="008537F4" w:rsidRPr="00850BD7" w:rsidRDefault="008537F4" w:rsidP="008537F4">
      <w:pPr>
        <w:numPr>
          <w:ilvl w:val="0"/>
          <w:numId w:val="3"/>
        </w:numPr>
        <w:tabs>
          <w:tab w:val="left" w:pos="900"/>
          <w:tab w:val="right" w:pos="8820"/>
        </w:tabs>
        <w:spacing w:after="0" w:line="36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jednostek budżetowych, w tym na: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537F4" w:rsidRPr="00850BD7" w:rsidRDefault="008537F4" w:rsidP="008537F4">
      <w:pPr>
        <w:numPr>
          <w:ilvl w:val="2"/>
          <w:numId w:val="3"/>
        </w:numPr>
        <w:tabs>
          <w:tab w:val="left" w:pos="1260"/>
          <w:tab w:val="num" w:pos="1620"/>
          <w:tab w:val="num" w:pos="1800"/>
          <w:tab w:val="right" w:pos="8820"/>
        </w:tabs>
        <w:spacing w:after="0" w:line="240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i składki od nich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55.190.715,58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numPr>
          <w:ilvl w:val="2"/>
          <w:numId w:val="3"/>
        </w:numPr>
        <w:tabs>
          <w:tab w:val="left" w:pos="1260"/>
          <w:tab w:val="num" w:pos="1620"/>
          <w:tab w:val="num" w:pos="1800"/>
          <w:tab w:val="right" w:pos="8820"/>
        </w:tabs>
        <w:spacing w:after="0" w:line="240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cją ich statutowych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13.419.747,20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537F4" w:rsidRPr="00850BD7" w:rsidRDefault="008537F4" w:rsidP="008537F4">
      <w:pPr>
        <w:tabs>
          <w:tab w:val="num" w:pos="1080"/>
          <w:tab w:val="left" w:pos="1260"/>
          <w:tab w:val="right" w:pos="8820"/>
        </w:tabs>
        <w:spacing w:after="0" w:line="240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F4" w:rsidRPr="00850BD7" w:rsidRDefault="008537F4" w:rsidP="008537F4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otacje na zadania bieżące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3.024.480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,71 zł</w:t>
      </w:r>
    </w:p>
    <w:p w:rsidR="008537F4" w:rsidRPr="00850BD7" w:rsidRDefault="008537F4" w:rsidP="008537F4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na rzecz osób fizycznych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2.397.164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,08 zł</w:t>
      </w:r>
    </w:p>
    <w:p w:rsidR="008537F4" w:rsidRPr="00850BD7" w:rsidRDefault="008537F4" w:rsidP="008537F4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programy finansowane z udziałem środków, o których mowa w art. 5 ust. 1 pkt 2 i 3, w części związa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z realizacją zadań j.s.t.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3.0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81.803,14 zł</w:t>
      </w:r>
    </w:p>
    <w:p w:rsidR="008537F4" w:rsidRPr="00850BD7" w:rsidRDefault="008537F4" w:rsidP="008537F4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Wypłaty z tytułu poręczeń i gwarancji udzielonych przez jednostkę samorządu terytorialnego, przypadające do spłat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 danym roku budżetowym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1.276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.330,77 zł</w:t>
      </w:r>
    </w:p>
    <w:p w:rsidR="008537F4" w:rsidRPr="00850BD7" w:rsidRDefault="008537F4" w:rsidP="008537F4">
      <w:pPr>
        <w:numPr>
          <w:ilvl w:val="0"/>
          <w:numId w:val="3"/>
        </w:numPr>
        <w:tabs>
          <w:tab w:val="left" w:pos="90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długu j.s.t.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42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3.548,00 zł</w:t>
      </w:r>
    </w:p>
    <w:p w:rsidR="008537F4" w:rsidRPr="00850BD7" w:rsidRDefault="008537F4" w:rsidP="008537F4">
      <w:pPr>
        <w:tabs>
          <w:tab w:val="left" w:pos="900"/>
          <w:tab w:val="right" w:pos="8820"/>
        </w:tabs>
        <w:spacing w:after="0" w:line="240" w:lineRule="auto"/>
        <w:ind w:left="1080" w:right="205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537F4" w:rsidRPr="00850BD7" w:rsidRDefault="008537F4" w:rsidP="008537F4">
      <w:pPr>
        <w:tabs>
          <w:tab w:val="left" w:pos="540"/>
          <w:tab w:val="right" w:pos="8820"/>
        </w:tabs>
        <w:spacing w:after="0" w:line="276" w:lineRule="auto"/>
        <w:ind w:left="540" w:right="16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majątkowe w kwocie 10.428.600,34 zł obejmują wydatki </w:t>
      </w:r>
      <w:r w:rsidRPr="00850BD7">
        <w:rPr>
          <w:rFonts w:ascii="Times New Roman" w:eastAsia="Times New Roman" w:hAnsi="Times New Roman" w:cs="Times New Roman"/>
          <w:sz w:val="24"/>
          <w:szCs w:val="24"/>
          <w:lang w:eastAsia="pl-PL"/>
        </w:rPr>
        <w:t>na:</w:t>
      </w:r>
    </w:p>
    <w:p w:rsidR="008537F4" w:rsidRPr="00850BD7" w:rsidRDefault="008537F4" w:rsidP="008537F4">
      <w:pPr>
        <w:numPr>
          <w:ilvl w:val="0"/>
          <w:numId w:val="1"/>
        </w:numPr>
        <w:tabs>
          <w:tab w:val="left" w:pos="900"/>
          <w:tab w:val="left" w:pos="108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ind w:right="1332"/>
        <w:jc w:val="both"/>
        <w:rPr>
          <w:rFonts w:ascii="Times New Roman" w:hAnsi="Times New Roman" w:cs="Times New Roman"/>
          <w:sz w:val="24"/>
          <w:szCs w:val="24"/>
        </w:rPr>
      </w:pPr>
      <w:r w:rsidRPr="00850BD7">
        <w:rPr>
          <w:rFonts w:ascii="Times New Roman" w:hAnsi="Times New Roman" w:cs="Times New Roman"/>
          <w:sz w:val="24"/>
          <w:szCs w:val="24"/>
        </w:rPr>
        <w:t xml:space="preserve">inwestycje i zakupy inwestycyjne </w:t>
      </w:r>
      <w:r>
        <w:rPr>
          <w:rFonts w:ascii="Times New Roman" w:hAnsi="Times New Roman" w:cs="Times New Roman"/>
          <w:sz w:val="24"/>
          <w:szCs w:val="24"/>
        </w:rPr>
        <w:t>8.740.600,34</w:t>
      </w:r>
      <w:r w:rsidRPr="00850BD7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8537F4" w:rsidRPr="00090479" w:rsidRDefault="008537F4" w:rsidP="008537F4">
      <w:pPr>
        <w:numPr>
          <w:ilvl w:val="0"/>
          <w:numId w:val="1"/>
        </w:numPr>
        <w:tabs>
          <w:tab w:val="left" w:pos="900"/>
          <w:tab w:val="left" w:pos="108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ind w:right="1332"/>
        <w:jc w:val="both"/>
        <w:rPr>
          <w:rFonts w:ascii="Times New Roman" w:hAnsi="Times New Roman" w:cs="Times New Roman"/>
          <w:sz w:val="24"/>
          <w:szCs w:val="24"/>
        </w:rPr>
      </w:pPr>
      <w:r w:rsidRPr="00850BD7">
        <w:rPr>
          <w:rFonts w:ascii="Times New Roman" w:hAnsi="Times New Roman" w:cs="Times New Roman"/>
          <w:sz w:val="24"/>
          <w:szCs w:val="24"/>
        </w:rPr>
        <w:t xml:space="preserve">wniesienie wkładów do spółek prawa handlowego </w:t>
      </w:r>
      <w:r>
        <w:rPr>
          <w:rFonts w:ascii="Times New Roman" w:hAnsi="Times New Roman" w:cs="Times New Roman"/>
          <w:sz w:val="24"/>
          <w:szCs w:val="24"/>
        </w:rPr>
        <w:t>1.688.000,00</w:t>
      </w:r>
      <w:r w:rsidRPr="00850BD7">
        <w:rPr>
          <w:rFonts w:ascii="Times New Roman" w:hAnsi="Times New Roman" w:cs="Times New Roman"/>
          <w:sz w:val="24"/>
          <w:szCs w:val="24"/>
        </w:rPr>
        <w:t xml:space="preserve"> zł.”;</w:t>
      </w:r>
    </w:p>
    <w:p w:rsidR="008537F4" w:rsidRPr="00E51072" w:rsidRDefault="008537F4" w:rsidP="00E51072">
      <w:r>
        <w:rPr>
          <w:rFonts w:ascii="Times New Roman" w:hAnsi="Times New Roman" w:cs="Times New Roman"/>
          <w:sz w:val="24"/>
          <w:szCs w:val="24"/>
        </w:rPr>
        <w:br/>
        <w:t xml:space="preserve">3) </w:t>
      </w:r>
      <w:r w:rsidR="00E51072"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 otrzymuje następujące brzmienie:</w:t>
      </w:r>
    </w:p>
    <w:p w:rsidR="008537F4" w:rsidRDefault="00E51072" w:rsidP="008537F4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§ </w:t>
      </w:r>
      <w:r w:rsidRPr="00E5107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Deficyt budżetu w 2020 r. w kwocie -1.486.046,56 zł</w:t>
      </w:r>
      <w:r w:rsidRPr="00CA4BE9">
        <w:rPr>
          <w:rFonts w:ascii="Times New Roman" w:eastAsia="Calibri" w:hAnsi="Times New Roman" w:cs="Times New Roman"/>
          <w:sz w:val="24"/>
          <w:szCs w:val="24"/>
        </w:rPr>
        <w:t xml:space="preserve"> zostanie sfinansowany przychodami stanowiącymi wolne środki, o których mowa </w:t>
      </w:r>
      <w:r>
        <w:rPr>
          <w:rFonts w:ascii="Times New Roman" w:eastAsia="Calibri" w:hAnsi="Times New Roman" w:cs="Times New Roman"/>
          <w:sz w:val="24"/>
          <w:szCs w:val="24"/>
        </w:rPr>
        <w:t>w art. 217 ust. 2 pkt 6 ustawy w kwocie 1.326.390,90 zł oraz nadwyżką budżetową z lat ubiegłych w kwocie 159.655,66 zł</w:t>
      </w:r>
      <w:r w:rsidRPr="00CA4BE9">
        <w:rPr>
          <w:rFonts w:ascii="Times New Roman" w:hAnsi="Times New Roman" w:cs="Times New Roman"/>
          <w:sz w:val="24"/>
          <w:szCs w:val="24"/>
        </w:rPr>
        <w:t>”;</w:t>
      </w:r>
    </w:p>
    <w:p w:rsidR="00E51072" w:rsidRDefault="00E51072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E51072" w:rsidRPr="00E51072" w:rsidRDefault="00E51072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 otrzymuje następujące brzmienie:</w:t>
      </w:r>
      <w:r w:rsidRPr="00E510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1072" w:rsidRPr="00BF21CE" w:rsidRDefault="00E51072" w:rsidP="00E51072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„§5.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Przychody budżetu w łącznej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3.959.914,56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i rozchody budżetu w łącznej kwocie 2.473.868 zł określa załącznik nr 3 do niniejszej uchwały.”;</w:t>
      </w:r>
    </w:p>
    <w:p w:rsidR="00E51072" w:rsidRPr="00BF21CE" w:rsidRDefault="00E51072" w:rsidP="00E51072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072" w:rsidRPr="00DD0608" w:rsidRDefault="00DD0608" w:rsidP="00DD0608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 </w:t>
      </w:r>
      <w:r w:rsidR="00E51072" w:rsidRPr="00DD0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 otrzymuje następujące brzmienie:</w:t>
      </w:r>
    </w:p>
    <w:p w:rsidR="00E51072" w:rsidRPr="00BF21CE" w:rsidRDefault="00E51072" w:rsidP="00E51072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„§6.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 się plan wydatków majątkowych Powiatu Jarocińskiego w łącznej kwocie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10.428.600,34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zgodnie z załącznikiem nr 4 do niniejszej uchwały.”;</w:t>
      </w:r>
    </w:p>
    <w:p w:rsidR="00E51072" w:rsidRDefault="00E51072" w:rsidP="008537F4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F4" w:rsidRPr="00BF21CE" w:rsidRDefault="00DD0608" w:rsidP="008537F4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5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8537F4"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 otrzymuje następujące brzmienie:</w:t>
      </w:r>
    </w:p>
    <w:p w:rsidR="008537F4" w:rsidRPr="00BF21CE" w:rsidRDefault="008537F4" w:rsidP="008537F4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„§7.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zestawienie planowanych kwot dotacji udzielanych z budżetu powiatu:</w:t>
      </w:r>
    </w:p>
    <w:p w:rsidR="008537F4" w:rsidRPr="00BF21CE" w:rsidRDefault="008537F4" w:rsidP="008537F4">
      <w:pPr>
        <w:numPr>
          <w:ilvl w:val="0"/>
          <w:numId w:val="6"/>
        </w:num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dotacje dla jednostek sektora finansów publicznych w kwocie 637.703,66 zł;</w:t>
      </w:r>
    </w:p>
    <w:p w:rsidR="008537F4" w:rsidRPr="00BF21CE" w:rsidRDefault="008537F4" w:rsidP="008537F4">
      <w:pPr>
        <w:numPr>
          <w:ilvl w:val="0"/>
          <w:numId w:val="6"/>
        </w:num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dotacje dla jednostek spoza sektora fina</w:t>
      </w:r>
      <w:r w:rsid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nsów publicznych w kwocie</w:t>
      </w:r>
      <w:r w:rsid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2.615.496</w:t>
      </w:r>
      <w:r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,00 zł</w:t>
      </w:r>
    </w:p>
    <w:p w:rsidR="008537F4" w:rsidRPr="00BF21CE" w:rsidRDefault="008537F4" w:rsidP="008537F4">
      <w:pPr>
        <w:tabs>
          <w:tab w:val="left" w:pos="1260"/>
          <w:tab w:val="right" w:pos="8820"/>
        </w:tabs>
        <w:spacing w:after="0" w:line="276" w:lineRule="auto"/>
        <w:ind w:left="540"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5 do niniejszej uchwały.”;</w:t>
      </w:r>
    </w:p>
    <w:p w:rsidR="008537F4" w:rsidRPr="00671193" w:rsidRDefault="008537F4" w:rsidP="008537F4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1072" w:rsidRPr="00E51072" w:rsidRDefault="00DD0608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 </w:t>
      </w:r>
      <w:r w:rsidR="00E51072" w:rsidRP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wymienionym w § 1 załączniku nr 1 – plan dochodów na 2020 rok – wprowadza się zmiany określone załącznikiem nr 1 do niniejszej uchwały;</w:t>
      </w:r>
    </w:p>
    <w:p w:rsidR="00E51072" w:rsidRPr="00BF21CE" w:rsidRDefault="00DD0608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 </w:t>
      </w:r>
      <w:r w:rsidR="00E51072"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wymienionym w § 2 załączniku nr 2 – plan wydatków na 2020 rok – wprowadza się zmiany określone załącznikiem nr 2 do niniejszej uchwały;</w:t>
      </w:r>
    </w:p>
    <w:p w:rsidR="00E51072" w:rsidRPr="00BF21CE" w:rsidRDefault="00DD0608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 w </w:t>
      </w:r>
      <w:r w:rsidR="00E51072"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wymieniony w § 4 załączniku nr 3 – Przychody i rozchody budżetu w 2020 roku    – wprowadza się zmiany określone załącznikiem nr 3 do niniejszej uchwały;</w:t>
      </w:r>
    </w:p>
    <w:p w:rsidR="00E51072" w:rsidRPr="00BF21CE" w:rsidRDefault="00DD0608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 </w:t>
      </w:r>
      <w:r w:rsidR="00E51072"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wymienionym w § 6 załączniku nr 4 – plan wydatków majątkowych na 2020 rok – wprowadza się zmiany określone załącznikiem nr 4 do niniejszej uchwały;</w:t>
      </w:r>
    </w:p>
    <w:p w:rsidR="00E51072" w:rsidRPr="00BF21CE" w:rsidRDefault="00DD0608" w:rsidP="00E51072">
      <w:pPr>
        <w:tabs>
          <w:tab w:val="left" w:pos="1260"/>
          <w:tab w:val="right" w:pos="882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="00E510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 </w:t>
      </w:r>
      <w:r w:rsidR="00E51072" w:rsidRPr="00BF2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wymienionym w § 7 załączniku nr 5 – dotacje udzielane z budżetu powiatu – wprowadza się zmiany określone załącznikiem nr 5 do niniejszej uchwały.</w:t>
      </w: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276" w:lineRule="auto"/>
        <w:ind w:left="888"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Powiatu Jarocińskiego.</w:t>
      </w: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276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BF21CE" w:rsidRPr="00BF21CE" w:rsidRDefault="00BF21CE" w:rsidP="00BF21CE">
      <w:p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right="9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Przewodniczący</w:t>
      </w: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right="9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</w:t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                               Rady Powiatu</w:t>
      </w: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Jan </w:t>
      </w:r>
      <w:proofErr w:type="spellStart"/>
      <w:r w:rsidRPr="00BF21C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Szczerbań</w:t>
      </w:r>
      <w:proofErr w:type="spellEnd"/>
      <w:r w:rsidRPr="00BF21C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59"/>
        <w:gridCol w:w="1043"/>
        <w:gridCol w:w="1201"/>
        <w:gridCol w:w="4100"/>
        <w:gridCol w:w="1975"/>
        <w:gridCol w:w="1261"/>
        <w:gridCol w:w="685"/>
        <w:gridCol w:w="2078"/>
        <w:gridCol w:w="331"/>
      </w:tblGrid>
      <w:tr w:rsidR="003C5DFD" w:rsidRPr="006A1A1E" w:rsidTr="003C7D45">
        <w:trPr>
          <w:trHeight w:hRule="exact" w:val="277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r w:rsidRPr="006A1A1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Zmiany w planie dochodów na 2020 rok</w:t>
            </w:r>
          </w:p>
        </w:tc>
      </w:tr>
      <w:tr w:rsidR="003C5DFD" w:rsidRPr="006A1A1E" w:rsidTr="003C7D45">
        <w:trPr>
          <w:trHeight w:hRule="exact" w:val="258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r w:rsidRPr="006A1A1E">
              <w:rPr>
                <w:rFonts w:ascii="Arial" w:hAnsi="Arial" w:cs="Arial"/>
                <w:color w:val="000000"/>
                <w:sz w:val="20"/>
                <w:szCs w:val="20"/>
              </w:rPr>
              <w:t>Załącznik nr 1 do Uchwały nr XXVII/172/20 Rady Powiatu Jarocińskiego z dnia 12 maja 2020 r.</w:t>
            </w:r>
          </w:p>
        </w:tc>
      </w:tr>
      <w:tr w:rsidR="003C5DFD" w:rsidRPr="006A1A1E" w:rsidTr="003C7D45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6A1A1E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6A1A1E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6A1A1E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6A1A1E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6A1A1E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6A1A1E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6A1A1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b/>
                <w:color w:val="000000"/>
                <w:sz w:val="16"/>
                <w:szCs w:val="16"/>
              </w:rPr>
              <w:t>745 566,03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b/>
                <w:color w:val="000000"/>
                <w:sz w:val="16"/>
                <w:szCs w:val="16"/>
              </w:rPr>
              <w:t>845 566,03</w:t>
            </w:r>
          </w:p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347 000,00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447 000,00</w:t>
            </w:r>
          </w:p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84 630,00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84 630,00</w:t>
            </w:r>
          </w:p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84 630,00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84 630,00</w:t>
            </w:r>
          </w:p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2059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15 370,00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15 370,00</w:t>
            </w:r>
          </w:p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15 370,00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15 370,00</w:t>
            </w:r>
          </w:p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277"/>
        </w:trPr>
        <w:tc>
          <w:tcPr>
            <w:tcW w:w="1259" w:type="dxa"/>
          </w:tcPr>
          <w:p w:rsidR="003C5DFD" w:rsidRPr="006A1A1E" w:rsidRDefault="003C5DFD" w:rsidP="003C7D45"/>
        </w:tc>
        <w:tc>
          <w:tcPr>
            <w:tcW w:w="159" w:type="dxa"/>
          </w:tcPr>
          <w:p w:rsidR="003C5DFD" w:rsidRPr="006A1A1E" w:rsidRDefault="003C5DFD" w:rsidP="003C7D45"/>
        </w:tc>
        <w:tc>
          <w:tcPr>
            <w:tcW w:w="1100" w:type="dxa"/>
          </w:tcPr>
          <w:p w:rsidR="003C5DFD" w:rsidRPr="006A1A1E" w:rsidRDefault="003C5DFD" w:rsidP="003C7D45"/>
        </w:tc>
        <w:tc>
          <w:tcPr>
            <w:tcW w:w="1259" w:type="dxa"/>
          </w:tcPr>
          <w:p w:rsidR="003C5DFD" w:rsidRPr="006A1A1E" w:rsidRDefault="003C5DFD" w:rsidP="003C7D45"/>
        </w:tc>
        <w:tc>
          <w:tcPr>
            <w:tcW w:w="4536" w:type="dxa"/>
          </w:tcPr>
          <w:p w:rsidR="003C5DFD" w:rsidRPr="006A1A1E" w:rsidRDefault="003C5DFD" w:rsidP="003C7D45"/>
        </w:tc>
        <w:tc>
          <w:tcPr>
            <w:tcW w:w="2104" w:type="dxa"/>
          </w:tcPr>
          <w:p w:rsidR="003C5DFD" w:rsidRPr="006A1A1E" w:rsidRDefault="003C5DFD" w:rsidP="003C7D45"/>
        </w:tc>
        <w:tc>
          <w:tcPr>
            <w:tcW w:w="1349" w:type="dxa"/>
          </w:tcPr>
          <w:p w:rsidR="003C5DFD" w:rsidRPr="006A1A1E" w:rsidRDefault="003C5DFD" w:rsidP="003C7D45"/>
        </w:tc>
        <w:tc>
          <w:tcPr>
            <w:tcW w:w="754" w:type="dxa"/>
          </w:tcPr>
          <w:p w:rsidR="003C5DFD" w:rsidRPr="006A1A1E" w:rsidRDefault="003C5DFD" w:rsidP="003C7D45"/>
        </w:tc>
        <w:tc>
          <w:tcPr>
            <w:tcW w:w="2104" w:type="dxa"/>
          </w:tcPr>
          <w:p w:rsidR="003C5DFD" w:rsidRPr="006A1A1E" w:rsidRDefault="003C5DFD" w:rsidP="003C7D45"/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87 656 343,26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6A1A1E">
              <w:rPr>
                <w:rFonts w:ascii="Arial" w:hAnsi="Arial" w:cs="Arial"/>
                <w:color w:val="000000"/>
                <w:sz w:val="16"/>
                <w:szCs w:val="16"/>
              </w:rPr>
              <w:t>87 756 343,26</w:t>
            </w:r>
          </w:p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5109"/>
        </w:trPr>
        <w:tc>
          <w:tcPr>
            <w:tcW w:w="1259" w:type="dxa"/>
          </w:tcPr>
          <w:p w:rsidR="003C5DFD" w:rsidRPr="006A1A1E" w:rsidRDefault="003C5DFD" w:rsidP="003C7D45"/>
        </w:tc>
        <w:tc>
          <w:tcPr>
            <w:tcW w:w="159" w:type="dxa"/>
          </w:tcPr>
          <w:p w:rsidR="003C5DFD" w:rsidRPr="006A1A1E" w:rsidRDefault="003C5DFD" w:rsidP="003C7D45"/>
        </w:tc>
        <w:tc>
          <w:tcPr>
            <w:tcW w:w="1100" w:type="dxa"/>
          </w:tcPr>
          <w:p w:rsidR="003C5DFD" w:rsidRPr="006A1A1E" w:rsidRDefault="003C5DFD" w:rsidP="003C7D45"/>
        </w:tc>
        <w:tc>
          <w:tcPr>
            <w:tcW w:w="1259" w:type="dxa"/>
          </w:tcPr>
          <w:p w:rsidR="003C5DFD" w:rsidRPr="006A1A1E" w:rsidRDefault="003C5DFD" w:rsidP="003C7D45"/>
        </w:tc>
        <w:tc>
          <w:tcPr>
            <w:tcW w:w="4536" w:type="dxa"/>
          </w:tcPr>
          <w:p w:rsidR="003C5DFD" w:rsidRPr="006A1A1E" w:rsidRDefault="003C5DFD" w:rsidP="003C7D45"/>
        </w:tc>
        <w:tc>
          <w:tcPr>
            <w:tcW w:w="2104" w:type="dxa"/>
          </w:tcPr>
          <w:p w:rsidR="003C5DFD" w:rsidRPr="006A1A1E" w:rsidRDefault="003C5DFD" w:rsidP="003C7D45"/>
        </w:tc>
        <w:tc>
          <w:tcPr>
            <w:tcW w:w="1349" w:type="dxa"/>
          </w:tcPr>
          <w:p w:rsidR="003C5DFD" w:rsidRPr="006A1A1E" w:rsidRDefault="003C5DFD" w:rsidP="003C7D45"/>
        </w:tc>
        <w:tc>
          <w:tcPr>
            <w:tcW w:w="754" w:type="dxa"/>
          </w:tcPr>
          <w:p w:rsidR="003C5DFD" w:rsidRPr="006A1A1E" w:rsidRDefault="003C5DFD" w:rsidP="003C7D45"/>
        </w:tc>
        <w:tc>
          <w:tcPr>
            <w:tcW w:w="2104" w:type="dxa"/>
          </w:tcPr>
          <w:p w:rsidR="003C5DFD" w:rsidRPr="006A1A1E" w:rsidRDefault="003C5DFD" w:rsidP="003C7D45"/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Pr="006A1A1E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1A1E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3C5DFD" w:rsidRPr="006A1A1E" w:rsidRDefault="003C5DFD" w:rsidP="003C7D45"/>
        </w:tc>
        <w:tc>
          <w:tcPr>
            <w:tcW w:w="1259" w:type="dxa"/>
          </w:tcPr>
          <w:p w:rsidR="003C5DFD" w:rsidRPr="006A1A1E" w:rsidRDefault="003C5DFD" w:rsidP="003C7D45"/>
        </w:tc>
        <w:tc>
          <w:tcPr>
            <w:tcW w:w="4536" w:type="dxa"/>
          </w:tcPr>
          <w:p w:rsidR="003C5DFD" w:rsidRPr="006A1A1E" w:rsidRDefault="003C5DFD" w:rsidP="003C7D45"/>
        </w:tc>
        <w:tc>
          <w:tcPr>
            <w:tcW w:w="2104" w:type="dxa"/>
          </w:tcPr>
          <w:p w:rsidR="003C5DFD" w:rsidRPr="006A1A1E" w:rsidRDefault="003C5DFD" w:rsidP="003C7D45"/>
        </w:tc>
        <w:tc>
          <w:tcPr>
            <w:tcW w:w="1349" w:type="dxa"/>
          </w:tcPr>
          <w:p w:rsidR="003C5DFD" w:rsidRPr="006A1A1E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A1A1E">
              <w:rPr>
                <w:rFonts w:ascii="Arial" w:hAnsi="Arial" w:cs="Arial"/>
                <w:color w:val="000000"/>
                <w:sz w:val="20"/>
                <w:szCs w:val="20"/>
              </w:rPr>
              <w:t>Strona 1 z 1</w:t>
            </w:r>
          </w:p>
        </w:tc>
        <w:tc>
          <w:tcPr>
            <w:tcW w:w="377" w:type="dxa"/>
          </w:tcPr>
          <w:p w:rsidR="003C5DFD" w:rsidRPr="006A1A1E" w:rsidRDefault="003C5DFD" w:rsidP="003C7D45"/>
        </w:tc>
      </w:tr>
      <w:tr w:rsidR="003C5DFD" w:rsidRPr="006A1A1E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5DFD" w:rsidRPr="006A1A1E" w:rsidRDefault="003C5DFD" w:rsidP="003C7D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3C5DFD" w:rsidRPr="006A1A1E" w:rsidRDefault="003C5DFD" w:rsidP="003C7D45"/>
        </w:tc>
        <w:tc>
          <w:tcPr>
            <w:tcW w:w="1259" w:type="dxa"/>
          </w:tcPr>
          <w:p w:rsidR="003C5DFD" w:rsidRPr="006A1A1E" w:rsidRDefault="003C5DFD" w:rsidP="003C7D45"/>
        </w:tc>
        <w:tc>
          <w:tcPr>
            <w:tcW w:w="4536" w:type="dxa"/>
          </w:tcPr>
          <w:p w:rsidR="003C5DFD" w:rsidRPr="006A1A1E" w:rsidRDefault="003C5DFD" w:rsidP="003C7D45"/>
        </w:tc>
        <w:tc>
          <w:tcPr>
            <w:tcW w:w="2104" w:type="dxa"/>
          </w:tcPr>
          <w:p w:rsidR="003C5DFD" w:rsidRPr="006A1A1E" w:rsidRDefault="003C5DFD" w:rsidP="003C7D45"/>
        </w:tc>
        <w:tc>
          <w:tcPr>
            <w:tcW w:w="1349" w:type="dxa"/>
          </w:tcPr>
          <w:p w:rsidR="003C5DFD" w:rsidRPr="006A1A1E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6A1A1E" w:rsidRDefault="003C5DFD" w:rsidP="003C7D4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:rsidR="003C5DFD" w:rsidRPr="006A1A1E" w:rsidRDefault="003C5DFD" w:rsidP="003C7D45"/>
        </w:tc>
      </w:tr>
    </w:tbl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color w:val="FF0000"/>
          <w:sz w:val="18"/>
          <w:szCs w:val="24"/>
          <w:lang w:eastAsia="pl-PL"/>
        </w:rPr>
      </w:pPr>
    </w:p>
    <w:p w:rsidR="00BF21CE" w:rsidRPr="00BF21CE" w:rsidRDefault="00BF21CE" w:rsidP="00BF21CE">
      <w:pPr>
        <w:tabs>
          <w:tab w:val="left" w:pos="1260"/>
          <w:tab w:val="right" w:pos="7560"/>
        </w:tabs>
        <w:spacing w:after="0" w:line="240" w:lineRule="auto"/>
        <w:ind w:left="539" w:right="970" w:hanging="539"/>
        <w:rPr>
          <w:rFonts w:ascii="Times New Roman" w:eastAsia="Times New Roman" w:hAnsi="Times New Roman" w:cs="Times New Roman"/>
          <w:color w:val="FF0000"/>
          <w:sz w:val="18"/>
          <w:szCs w:val="24"/>
          <w:lang w:eastAsia="pl-PL"/>
        </w:rPr>
      </w:pPr>
    </w:p>
    <w:p w:rsidR="003E185F" w:rsidRDefault="003E185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59"/>
        <w:gridCol w:w="1058"/>
        <w:gridCol w:w="1217"/>
        <w:gridCol w:w="4249"/>
        <w:gridCol w:w="2010"/>
        <w:gridCol w:w="1295"/>
        <w:gridCol w:w="706"/>
        <w:gridCol w:w="2117"/>
      </w:tblGrid>
      <w:tr w:rsidR="003C5DFD" w:rsidRPr="00A3148A" w:rsidTr="003C7D45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r w:rsidRPr="00A3148A">
              <w:rPr>
                <w:rFonts w:ascii="Arial" w:hAnsi="Arial" w:cs="Arial"/>
                <w:b/>
                <w:color w:val="000000"/>
                <w:sz w:val="20"/>
                <w:szCs w:val="20"/>
              </w:rPr>
              <w:t>Zmiany w planie wydatków na 2020 rok</w:t>
            </w:r>
          </w:p>
        </w:tc>
      </w:tr>
      <w:tr w:rsidR="003C5DFD" w:rsidRPr="00A3148A" w:rsidTr="003C7D45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r w:rsidRPr="00A3148A"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 2 do Uchwały nr XXVII/172/20 Rady </w:t>
            </w:r>
            <w:proofErr w:type="spellStart"/>
            <w:r w:rsidRPr="00A3148A">
              <w:rPr>
                <w:rFonts w:ascii="Arial" w:hAnsi="Arial" w:cs="Arial"/>
                <w:color w:val="000000"/>
                <w:sz w:val="20"/>
                <w:szCs w:val="20"/>
              </w:rPr>
              <w:t>Powaitu</w:t>
            </w:r>
            <w:proofErr w:type="spellEnd"/>
            <w:r w:rsidRPr="00A3148A">
              <w:rPr>
                <w:rFonts w:ascii="Arial" w:hAnsi="Arial" w:cs="Arial"/>
                <w:color w:val="000000"/>
                <w:sz w:val="20"/>
                <w:szCs w:val="20"/>
              </w:rPr>
              <w:t xml:space="preserve"> Jarocińskiego z dnia 12 maja 2020 r.</w:t>
            </w:r>
          </w:p>
        </w:tc>
      </w:tr>
      <w:tr w:rsidR="003C5DFD" w:rsidRPr="00A3148A" w:rsidTr="003C7D45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A3148A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A3148A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A3148A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A3148A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A3148A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A3148A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A3148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3C5DFD" w:rsidRPr="00A3148A" w:rsidTr="003C7D45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8 743 655,86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9 743 655,86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60014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Drogi publiczne powiatowe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8 604 671,15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9 604 671,15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5 037 997,15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6 037 997,15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5 037 997,15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6 037 997,15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710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Działalność usługowa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697 033,50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34 500,00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731 533,50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71012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Zadania z zakresu geodezji i kartografii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188 033,50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34 500,00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222 533,50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178 501,00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34 500,00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213 001,00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47 601,00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34 500,00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82 101,00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7 724 871,00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-46 420,00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7 678 451,00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185 000,00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-46 420,00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138 580,00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173 900,00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-46 420,00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127 480,00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173 900,00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-46 420,00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127 480,00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757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Obsługa długu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1 966 878,77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-267 000,00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1 699 878,77</w:t>
            </w:r>
          </w:p>
        </w:tc>
      </w:tr>
      <w:tr w:rsidR="003C5DFD" w:rsidRPr="00A3148A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75702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443 548,00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423 548,00</w:t>
            </w:r>
          </w:p>
        </w:tc>
      </w:tr>
      <w:tr w:rsidR="003C5DFD" w:rsidRPr="00A3148A" w:rsidTr="003C7D4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443 548,00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423 548,00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443 548,00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-20 000,00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423 548,00</w:t>
            </w:r>
          </w:p>
        </w:tc>
      </w:tr>
      <w:tr w:rsidR="003C5DFD" w:rsidRPr="00A3148A" w:rsidTr="003C7D4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75704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Rozliczenia z tytułu poręczeń i gwarancji udzielonych przez Skarb Państwa lub jednostkę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1 523 330,77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-247 000,00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1 276 330,77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8030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Wypłaty z tytułu krajowych poręczeń i gwarancji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1 523 330,77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-247 000,00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1 276 330,77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1 523 330,77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-247 000,00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1 276 330,77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38 963 534,68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38 963 534,68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789 230,29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789 230,29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7 530,00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7 630,00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. z AR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4 220,00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4 320,00</w:t>
            </w:r>
          </w:p>
        </w:tc>
      </w:tr>
      <w:tr w:rsidR="003C5DFD" w:rsidRPr="00A3148A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Solidarnościowy Fundusz Wsparcia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. z AR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</w:tr>
      <w:tr w:rsidR="003C5DFD" w:rsidRPr="00A3148A" w:rsidTr="003C7D45">
        <w:trPr>
          <w:trHeight w:hRule="exact" w:val="688"/>
        </w:trPr>
        <w:tc>
          <w:tcPr>
            <w:tcW w:w="1230" w:type="dxa"/>
          </w:tcPr>
          <w:p w:rsidR="003C5DFD" w:rsidRPr="00A3148A" w:rsidRDefault="003C5DFD" w:rsidP="003C7D45"/>
        </w:tc>
        <w:tc>
          <w:tcPr>
            <w:tcW w:w="159" w:type="dxa"/>
          </w:tcPr>
          <w:p w:rsidR="003C5DFD" w:rsidRPr="00A3148A" w:rsidRDefault="003C5DFD" w:rsidP="003C7D45"/>
        </w:tc>
        <w:tc>
          <w:tcPr>
            <w:tcW w:w="1100" w:type="dxa"/>
          </w:tcPr>
          <w:p w:rsidR="003C5DFD" w:rsidRPr="00A3148A" w:rsidRDefault="003C5DFD" w:rsidP="003C7D45"/>
        </w:tc>
        <w:tc>
          <w:tcPr>
            <w:tcW w:w="1259" w:type="dxa"/>
          </w:tcPr>
          <w:p w:rsidR="003C5DFD" w:rsidRPr="00A3148A" w:rsidRDefault="003C5DFD" w:rsidP="003C7D45"/>
        </w:tc>
        <w:tc>
          <w:tcPr>
            <w:tcW w:w="4536" w:type="dxa"/>
          </w:tcPr>
          <w:p w:rsidR="003C5DFD" w:rsidRPr="00A3148A" w:rsidRDefault="003C5DFD" w:rsidP="003C7D45"/>
        </w:tc>
        <w:tc>
          <w:tcPr>
            <w:tcW w:w="2104" w:type="dxa"/>
          </w:tcPr>
          <w:p w:rsidR="003C5DFD" w:rsidRPr="00A3148A" w:rsidRDefault="003C5DFD" w:rsidP="003C7D45"/>
        </w:tc>
        <w:tc>
          <w:tcPr>
            <w:tcW w:w="1349" w:type="dxa"/>
          </w:tcPr>
          <w:p w:rsidR="003C5DFD" w:rsidRPr="00A3148A" w:rsidRDefault="003C5DFD" w:rsidP="003C7D45"/>
        </w:tc>
        <w:tc>
          <w:tcPr>
            <w:tcW w:w="754" w:type="dxa"/>
          </w:tcPr>
          <w:p w:rsidR="003C5DFD" w:rsidRPr="00A3148A" w:rsidRDefault="003C5DFD" w:rsidP="003C7D45"/>
        </w:tc>
        <w:tc>
          <w:tcPr>
            <w:tcW w:w="2104" w:type="dxa"/>
          </w:tcPr>
          <w:p w:rsidR="003C5DFD" w:rsidRPr="00A3148A" w:rsidRDefault="003C5DFD" w:rsidP="003C7D45"/>
        </w:tc>
      </w:tr>
      <w:tr w:rsidR="003C5DFD" w:rsidRPr="00A3148A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Pr="00A3148A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48A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3C5DFD" w:rsidRPr="00A3148A" w:rsidRDefault="003C5DFD" w:rsidP="003C7D45"/>
        </w:tc>
        <w:tc>
          <w:tcPr>
            <w:tcW w:w="1259" w:type="dxa"/>
          </w:tcPr>
          <w:p w:rsidR="003C5DFD" w:rsidRPr="00A3148A" w:rsidRDefault="003C5DFD" w:rsidP="003C7D45"/>
        </w:tc>
        <w:tc>
          <w:tcPr>
            <w:tcW w:w="4536" w:type="dxa"/>
          </w:tcPr>
          <w:p w:rsidR="003C5DFD" w:rsidRPr="00A3148A" w:rsidRDefault="003C5DFD" w:rsidP="003C7D45"/>
        </w:tc>
        <w:tc>
          <w:tcPr>
            <w:tcW w:w="2104" w:type="dxa"/>
          </w:tcPr>
          <w:p w:rsidR="003C5DFD" w:rsidRPr="00A3148A" w:rsidRDefault="003C5DFD" w:rsidP="003C7D45"/>
        </w:tc>
        <w:tc>
          <w:tcPr>
            <w:tcW w:w="1349" w:type="dxa"/>
          </w:tcPr>
          <w:p w:rsidR="003C5DFD" w:rsidRPr="00A3148A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3148A">
              <w:rPr>
                <w:rFonts w:ascii="Arial" w:hAnsi="Arial" w:cs="Arial"/>
                <w:color w:val="000000"/>
                <w:sz w:val="20"/>
                <w:szCs w:val="20"/>
              </w:rPr>
              <w:t>Strona 1 z 2</w:t>
            </w:r>
          </w:p>
        </w:tc>
      </w:tr>
    </w:tbl>
    <w:p w:rsidR="003C5DFD" w:rsidRDefault="003C5DFD" w:rsidP="003C5DF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56"/>
        <w:gridCol w:w="1041"/>
        <w:gridCol w:w="1187"/>
        <w:gridCol w:w="4246"/>
        <w:gridCol w:w="2017"/>
        <w:gridCol w:w="1299"/>
        <w:gridCol w:w="710"/>
        <w:gridCol w:w="2125"/>
      </w:tblGrid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59 200,00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1 240,00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60 440,00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. z AR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31 000,00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1 240,00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32 240,00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-100 000,00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4247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84 630,00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84 630,00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84 630,00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84 630,00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4249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15 370,00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15 370,00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15 370,00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15 370,00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297 960,00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-1 260,00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296 700,00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. z AR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73 460,00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-1 260,00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72 200,00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2 774 648,95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3 174 648,95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85111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Szpitale ogólne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1 952 000,00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2 352 000,00</w:t>
            </w:r>
          </w:p>
        </w:tc>
      </w:tr>
      <w:tr w:rsidR="003C5DFD" w:rsidRPr="00A3148A" w:rsidTr="003C7D4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6030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Wniesienie wkładów do spółek prawa handlowego oraz na uzupełnienie funduszy statutowych banków państwowych i innych instytucji finansowych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1 288 000,00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1 688 000,00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1 288 000,00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1 688 000,00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1 822 698,85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1 819 698,85</w:t>
            </w:r>
          </w:p>
        </w:tc>
      </w:tr>
      <w:tr w:rsidR="003C5DFD" w:rsidRPr="00A3148A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85412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Kolonie i obozy oraz inne formy wypoczynku dzieci i młodzieży szkolnej, a także szkolenia młodzieży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39 000,00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36 000,00</w:t>
            </w:r>
          </w:p>
        </w:tc>
      </w:tr>
      <w:tr w:rsidR="003C5DFD" w:rsidRPr="00A3148A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39 000,00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36 000,00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39 000,00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36 000,00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243 700,00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-3 580,00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240 120,00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92105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Pozostałe zadania w zakresie kultury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79 700,00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-3 580,00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76 120,00</w:t>
            </w:r>
          </w:p>
        </w:tc>
      </w:tr>
      <w:tr w:rsidR="003C5DFD" w:rsidRPr="00A3148A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79 700,00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-3 580,00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76 120,00</w:t>
            </w:r>
          </w:p>
        </w:tc>
      </w:tr>
      <w:tr w:rsidR="003C5DFD" w:rsidRPr="00A3148A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79 700,00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-3 580,00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76 120,00</w:t>
            </w:r>
          </w:p>
        </w:tc>
      </w:tr>
      <w:tr w:rsidR="003C5DFD" w:rsidRPr="00A3148A" w:rsidTr="003C7D45">
        <w:trPr>
          <w:trHeight w:hRule="exact" w:val="277"/>
        </w:trPr>
        <w:tc>
          <w:tcPr>
            <w:tcW w:w="1259" w:type="dxa"/>
          </w:tcPr>
          <w:p w:rsidR="003C5DFD" w:rsidRPr="00A3148A" w:rsidRDefault="003C5DFD" w:rsidP="003C7D45"/>
        </w:tc>
        <w:tc>
          <w:tcPr>
            <w:tcW w:w="159" w:type="dxa"/>
          </w:tcPr>
          <w:p w:rsidR="003C5DFD" w:rsidRPr="00A3148A" w:rsidRDefault="003C5DFD" w:rsidP="003C7D45"/>
        </w:tc>
        <w:tc>
          <w:tcPr>
            <w:tcW w:w="1100" w:type="dxa"/>
          </w:tcPr>
          <w:p w:rsidR="003C5DFD" w:rsidRPr="00A3148A" w:rsidRDefault="003C5DFD" w:rsidP="003C7D45"/>
        </w:tc>
        <w:tc>
          <w:tcPr>
            <w:tcW w:w="1259" w:type="dxa"/>
          </w:tcPr>
          <w:p w:rsidR="003C5DFD" w:rsidRPr="00A3148A" w:rsidRDefault="003C5DFD" w:rsidP="003C7D45"/>
        </w:tc>
        <w:tc>
          <w:tcPr>
            <w:tcW w:w="4536" w:type="dxa"/>
          </w:tcPr>
          <w:p w:rsidR="003C5DFD" w:rsidRPr="00A3148A" w:rsidRDefault="003C5DFD" w:rsidP="003C7D45"/>
        </w:tc>
        <w:tc>
          <w:tcPr>
            <w:tcW w:w="2104" w:type="dxa"/>
          </w:tcPr>
          <w:p w:rsidR="003C5DFD" w:rsidRPr="00A3148A" w:rsidRDefault="003C5DFD" w:rsidP="003C7D45"/>
        </w:tc>
        <w:tc>
          <w:tcPr>
            <w:tcW w:w="1349" w:type="dxa"/>
          </w:tcPr>
          <w:p w:rsidR="003C5DFD" w:rsidRPr="00A3148A" w:rsidRDefault="003C5DFD" w:rsidP="003C7D45"/>
        </w:tc>
        <w:tc>
          <w:tcPr>
            <w:tcW w:w="754" w:type="dxa"/>
          </w:tcPr>
          <w:p w:rsidR="003C5DFD" w:rsidRPr="00A3148A" w:rsidRDefault="003C5DFD" w:rsidP="003C7D45"/>
        </w:tc>
        <w:tc>
          <w:tcPr>
            <w:tcW w:w="2104" w:type="dxa"/>
          </w:tcPr>
          <w:p w:rsidR="003C5DFD" w:rsidRPr="00A3148A" w:rsidRDefault="003C5DFD" w:rsidP="003C7D45"/>
        </w:tc>
      </w:tr>
      <w:tr w:rsidR="003C5DFD" w:rsidRPr="00A3148A" w:rsidTr="003C7D45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88 127 889,82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1 114 500,00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A3148A">
              <w:rPr>
                <w:rFonts w:ascii="Arial" w:hAnsi="Arial" w:cs="Arial"/>
                <w:color w:val="000000"/>
                <w:sz w:val="16"/>
                <w:szCs w:val="16"/>
              </w:rPr>
              <w:t>89 242 389,82</w:t>
            </w:r>
          </w:p>
        </w:tc>
      </w:tr>
      <w:tr w:rsidR="003C5DFD" w:rsidRPr="00A3148A" w:rsidTr="003C7D45">
        <w:trPr>
          <w:trHeight w:hRule="exact" w:val="1852"/>
        </w:trPr>
        <w:tc>
          <w:tcPr>
            <w:tcW w:w="1259" w:type="dxa"/>
          </w:tcPr>
          <w:p w:rsidR="003C5DFD" w:rsidRPr="00A3148A" w:rsidRDefault="003C5DFD" w:rsidP="003C7D45"/>
        </w:tc>
        <w:tc>
          <w:tcPr>
            <w:tcW w:w="159" w:type="dxa"/>
          </w:tcPr>
          <w:p w:rsidR="003C5DFD" w:rsidRPr="00A3148A" w:rsidRDefault="003C5DFD" w:rsidP="003C7D45"/>
        </w:tc>
        <w:tc>
          <w:tcPr>
            <w:tcW w:w="1100" w:type="dxa"/>
          </w:tcPr>
          <w:p w:rsidR="003C5DFD" w:rsidRPr="00A3148A" w:rsidRDefault="003C5DFD" w:rsidP="003C7D45"/>
        </w:tc>
        <w:tc>
          <w:tcPr>
            <w:tcW w:w="1259" w:type="dxa"/>
          </w:tcPr>
          <w:p w:rsidR="003C5DFD" w:rsidRPr="00A3148A" w:rsidRDefault="003C5DFD" w:rsidP="003C7D45"/>
        </w:tc>
        <w:tc>
          <w:tcPr>
            <w:tcW w:w="4536" w:type="dxa"/>
          </w:tcPr>
          <w:p w:rsidR="003C5DFD" w:rsidRPr="00A3148A" w:rsidRDefault="003C5DFD" w:rsidP="003C7D45"/>
        </w:tc>
        <w:tc>
          <w:tcPr>
            <w:tcW w:w="2104" w:type="dxa"/>
          </w:tcPr>
          <w:p w:rsidR="003C5DFD" w:rsidRPr="00A3148A" w:rsidRDefault="003C5DFD" w:rsidP="003C7D45"/>
        </w:tc>
        <w:tc>
          <w:tcPr>
            <w:tcW w:w="1349" w:type="dxa"/>
          </w:tcPr>
          <w:p w:rsidR="003C5DFD" w:rsidRPr="00A3148A" w:rsidRDefault="003C5DFD" w:rsidP="003C7D45"/>
        </w:tc>
        <w:tc>
          <w:tcPr>
            <w:tcW w:w="754" w:type="dxa"/>
          </w:tcPr>
          <w:p w:rsidR="003C5DFD" w:rsidRPr="00A3148A" w:rsidRDefault="003C5DFD" w:rsidP="003C7D45"/>
        </w:tc>
        <w:tc>
          <w:tcPr>
            <w:tcW w:w="2104" w:type="dxa"/>
          </w:tcPr>
          <w:p w:rsidR="003C5DFD" w:rsidRPr="00A3148A" w:rsidRDefault="003C5DFD" w:rsidP="003C7D45"/>
        </w:tc>
      </w:tr>
      <w:tr w:rsidR="003C5DFD" w:rsidRPr="00A3148A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Pr="00A3148A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48A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3C5DFD" w:rsidRPr="00A3148A" w:rsidRDefault="003C5DFD" w:rsidP="003C7D45"/>
        </w:tc>
        <w:tc>
          <w:tcPr>
            <w:tcW w:w="1259" w:type="dxa"/>
          </w:tcPr>
          <w:p w:rsidR="003C5DFD" w:rsidRPr="00A3148A" w:rsidRDefault="003C5DFD" w:rsidP="003C7D45"/>
        </w:tc>
        <w:tc>
          <w:tcPr>
            <w:tcW w:w="4536" w:type="dxa"/>
          </w:tcPr>
          <w:p w:rsidR="003C5DFD" w:rsidRPr="00A3148A" w:rsidRDefault="003C5DFD" w:rsidP="003C7D45"/>
        </w:tc>
        <w:tc>
          <w:tcPr>
            <w:tcW w:w="2104" w:type="dxa"/>
          </w:tcPr>
          <w:p w:rsidR="003C5DFD" w:rsidRPr="00A3148A" w:rsidRDefault="003C5DFD" w:rsidP="003C7D45"/>
        </w:tc>
        <w:tc>
          <w:tcPr>
            <w:tcW w:w="1349" w:type="dxa"/>
          </w:tcPr>
          <w:p w:rsidR="003C5DFD" w:rsidRPr="00A3148A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A3148A" w:rsidRDefault="003C5DFD" w:rsidP="003C7D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3148A">
              <w:rPr>
                <w:rFonts w:ascii="Arial" w:hAnsi="Arial" w:cs="Arial"/>
                <w:color w:val="000000"/>
                <w:sz w:val="20"/>
                <w:szCs w:val="20"/>
              </w:rPr>
              <w:t>Strona 2 z 2</w:t>
            </w:r>
          </w:p>
        </w:tc>
      </w:tr>
    </w:tbl>
    <w:p w:rsidR="003E185F" w:rsidRDefault="003E185F"/>
    <w:tbl>
      <w:tblPr>
        <w:tblW w:w="15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140"/>
        <w:gridCol w:w="5670"/>
        <w:gridCol w:w="2260"/>
        <w:gridCol w:w="2270"/>
        <w:gridCol w:w="2270"/>
        <w:gridCol w:w="740"/>
        <w:gridCol w:w="620"/>
      </w:tblGrid>
      <w:tr w:rsidR="003C5DFD" w:rsidRPr="003D55F7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5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5DFD" w:rsidRPr="003D55F7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D55F7">
              <w:rPr>
                <w:rFonts w:ascii="Arial" w:hAnsi="Arial" w:cs="Arial"/>
                <w:sz w:val="24"/>
                <w:szCs w:val="24"/>
              </w:rPr>
              <w:t xml:space="preserve">Zmiany w planie przychodów na 2020 rok </w:t>
            </w: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0" w:type="dxa"/>
          <w:trHeight w:hRule="exact" w:val="220"/>
        </w:trPr>
        <w:tc>
          <w:tcPr>
            <w:tcW w:w="150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 3 do Uchwały nr XXVII/172/20 Rady Powiatu Jarocińskiego z dnia 12 maja 2020 r. </w:t>
            </w: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5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Paragraf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Treść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Przed zmianą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Zmiana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 zmianie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1 507 180,66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- 23 657,00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1 483 523,66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Wolne środki, o których mowa w art. 217 ust.2 pkt 6 ustawy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1 288 233,90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38 157,00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1 326 390,90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Przychody ze spłat pożyczek i kredytów udzielonych ze środków publicznych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15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DFD" w:rsidTr="003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Razem: 2945414,5600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Razem: 1014500,0000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Razem: 3959914,5600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FD" w:rsidRDefault="003C5DFD" w:rsidP="003C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85F" w:rsidRDefault="003E185F">
      <w:pPr>
        <w:rPr>
          <w:sz w:val="20"/>
        </w:rPr>
      </w:pPr>
    </w:p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59"/>
        <w:gridCol w:w="1061"/>
        <w:gridCol w:w="1219"/>
        <w:gridCol w:w="4237"/>
        <w:gridCol w:w="2008"/>
        <w:gridCol w:w="1298"/>
        <w:gridCol w:w="709"/>
        <w:gridCol w:w="2115"/>
      </w:tblGrid>
      <w:tr w:rsidR="003C5DFD" w:rsidRPr="00CC0F43" w:rsidTr="003C7D45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r w:rsidRPr="00CC0F43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Zmiany w planie wydatków majątkowych na 2020 rok</w:t>
            </w:r>
          </w:p>
        </w:tc>
      </w:tr>
      <w:tr w:rsidR="003C5DFD" w:rsidRPr="00CC0F43" w:rsidTr="003C7D45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r w:rsidRPr="00CC0F43">
              <w:rPr>
                <w:rFonts w:ascii="Arial" w:hAnsi="Arial" w:cs="Arial"/>
                <w:color w:val="000000"/>
                <w:sz w:val="20"/>
                <w:szCs w:val="20"/>
              </w:rPr>
              <w:t>Załącznik nr 4 do Uchwały nr XXVII/172/20 Rady Powiatu Jarocińskiego z dnia 12 maja 2020 r.</w:t>
            </w:r>
          </w:p>
        </w:tc>
      </w:tr>
      <w:tr w:rsidR="003C5DFD" w:rsidRPr="00CC0F43" w:rsidTr="003C7D45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C0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C0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C0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C0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C0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C0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C0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3C5DFD" w:rsidRPr="00CC0F43" w:rsidTr="003C7D45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5 937 997,15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6 937 997,15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60014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Drogi publiczne powiatowe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5 937 997,15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6 937 997,15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5 037 997,15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6 037 997,15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Bezpieczne przejścia dla pieszych w powiecie jarocińskim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3 690,00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3 690,00</w:t>
            </w:r>
          </w:p>
        </w:tc>
      </w:tr>
      <w:tr w:rsidR="003C5DFD" w:rsidRPr="00CC0F43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na odcinku Kąty-Radlin polegająca na dobudowie chodnika w pasie drogowym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11 070,00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11 070,00</w:t>
            </w:r>
          </w:p>
        </w:tc>
      </w:tr>
      <w:tr w:rsidR="003C5DFD" w:rsidRPr="00CC0F43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3742 P ul. Dworcowa w Mieszkowie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2 324 724,05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-32 502,00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2 292 222,05</w:t>
            </w:r>
          </w:p>
        </w:tc>
      </w:tr>
      <w:tr w:rsidR="003C5DFD" w:rsidRPr="00CC0F43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Przebudowa drogi powiatowej nr 4181P w zakresie budowy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ściezki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 rowerowej Jarocin - Wilkowyja - Żerków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2 149 093,10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2 149 093,10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4184P Zalesie-Osiek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46 500,00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46 500,00</w:t>
            </w:r>
          </w:p>
        </w:tc>
      </w:tr>
      <w:tr w:rsidR="003C5DFD" w:rsidRPr="00CC0F43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4195 P Hilarów - Wola Książęca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3C5DFD" w:rsidRPr="00CC0F43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4206 P Rusko-Potarzyca- Golina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</w:tr>
      <w:tr w:rsidR="003C5DFD" w:rsidRPr="00CC0F43" w:rsidTr="003C7D4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Przebudowa dróg powiatowych w Żółkowie, Jarocinie i Wojciechowie polegająca na dobudowie chodników w pasie drogowym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Przebudowa obiektu mostowego w Cerekwicy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484 920,00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32 502,00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517 422,00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900 000,00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900 000,00</w:t>
            </w:r>
          </w:p>
        </w:tc>
      </w:tr>
      <w:tr w:rsidR="003C5DFD" w:rsidRPr="00CC0F43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Przebudowa drogi powiatowej nr 4195 P Hilarów - Wola Książęca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900 000,00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900 000,00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Działalność usługowa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5 842,50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5 842,50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71012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Zadania z zakresu geodezji i kartografii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</w:tr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6150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</w:tr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Wdrożenie modułu Portal,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i.Projektant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i.Naradami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, modułu Generatora rastrów do Systemu Informacji Przestrzennej GEO_INFO wraz z dostawą licencji oraz zapewnieniem subskrypcji rocznej - wydatki majątkowe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5 842,50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28 500,00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28 500,00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75020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Starostwa powiatowe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</w:tr>
      <w:tr w:rsidR="003C5DFD" w:rsidRPr="00CC0F43" w:rsidTr="003C7D45">
        <w:trPr>
          <w:trHeight w:hRule="exact" w:val="770"/>
        </w:trPr>
        <w:tc>
          <w:tcPr>
            <w:tcW w:w="1230" w:type="dxa"/>
          </w:tcPr>
          <w:p w:rsidR="003C5DFD" w:rsidRPr="00CC0F43" w:rsidRDefault="003C5DFD" w:rsidP="003C7D45"/>
        </w:tc>
        <w:tc>
          <w:tcPr>
            <w:tcW w:w="159" w:type="dxa"/>
          </w:tcPr>
          <w:p w:rsidR="003C5DFD" w:rsidRPr="00CC0F43" w:rsidRDefault="003C5DFD" w:rsidP="003C7D45"/>
        </w:tc>
        <w:tc>
          <w:tcPr>
            <w:tcW w:w="1100" w:type="dxa"/>
          </w:tcPr>
          <w:p w:rsidR="003C5DFD" w:rsidRPr="00CC0F43" w:rsidRDefault="003C5DFD" w:rsidP="003C7D45"/>
        </w:tc>
        <w:tc>
          <w:tcPr>
            <w:tcW w:w="1259" w:type="dxa"/>
          </w:tcPr>
          <w:p w:rsidR="003C5DFD" w:rsidRPr="00CC0F43" w:rsidRDefault="003C5DFD" w:rsidP="003C7D45"/>
        </w:tc>
        <w:tc>
          <w:tcPr>
            <w:tcW w:w="4536" w:type="dxa"/>
          </w:tcPr>
          <w:p w:rsidR="003C5DFD" w:rsidRPr="00CC0F43" w:rsidRDefault="003C5DFD" w:rsidP="003C7D45"/>
        </w:tc>
        <w:tc>
          <w:tcPr>
            <w:tcW w:w="2104" w:type="dxa"/>
          </w:tcPr>
          <w:p w:rsidR="003C5DFD" w:rsidRPr="00CC0F43" w:rsidRDefault="003C5DFD" w:rsidP="003C7D45"/>
        </w:tc>
        <w:tc>
          <w:tcPr>
            <w:tcW w:w="1349" w:type="dxa"/>
          </w:tcPr>
          <w:p w:rsidR="003C5DFD" w:rsidRPr="00CC0F43" w:rsidRDefault="003C5DFD" w:rsidP="003C7D45"/>
        </w:tc>
        <w:tc>
          <w:tcPr>
            <w:tcW w:w="754" w:type="dxa"/>
          </w:tcPr>
          <w:p w:rsidR="003C5DFD" w:rsidRPr="00CC0F43" w:rsidRDefault="003C5DFD" w:rsidP="003C7D45"/>
        </w:tc>
        <w:tc>
          <w:tcPr>
            <w:tcW w:w="2104" w:type="dxa"/>
          </w:tcPr>
          <w:p w:rsidR="003C5DFD" w:rsidRPr="00CC0F43" w:rsidRDefault="003C5DFD" w:rsidP="003C7D45"/>
        </w:tc>
      </w:tr>
      <w:tr w:rsidR="003C5DFD" w:rsidRPr="00CC0F43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Pr="00CC0F43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0F43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3C5DFD" w:rsidRPr="00CC0F43" w:rsidRDefault="003C5DFD" w:rsidP="003C7D45"/>
        </w:tc>
        <w:tc>
          <w:tcPr>
            <w:tcW w:w="1259" w:type="dxa"/>
          </w:tcPr>
          <w:p w:rsidR="003C5DFD" w:rsidRPr="00CC0F43" w:rsidRDefault="003C5DFD" w:rsidP="003C7D45"/>
        </w:tc>
        <w:tc>
          <w:tcPr>
            <w:tcW w:w="4536" w:type="dxa"/>
          </w:tcPr>
          <w:p w:rsidR="003C5DFD" w:rsidRPr="00CC0F43" w:rsidRDefault="003C5DFD" w:rsidP="003C7D45"/>
        </w:tc>
        <w:tc>
          <w:tcPr>
            <w:tcW w:w="2104" w:type="dxa"/>
          </w:tcPr>
          <w:p w:rsidR="003C5DFD" w:rsidRPr="00CC0F43" w:rsidRDefault="003C5DFD" w:rsidP="003C7D45"/>
        </w:tc>
        <w:tc>
          <w:tcPr>
            <w:tcW w:w="1349" w:type="dxa"/>
          </w:tcPr>
          <w:p w:rsidR="003C5DFD" w:rsidRPr="00CC0F43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C0F43">
              <w:rPr>
                <w:rFonts w:ascii="Arial" w:hAnsi="Arial" w:cs="Arial"/>
                <w:color w:val="000000"/>
                <w:sz w:val="20"/>
                <w:szCs w:val="20"/>
              </w:rPr>
              <w:t>Strona 1 z 4</w:t>
            </w:r>
          </w:p>
        </w:tc>
      </w:tr>
    </w:tbl>
    <w:p w:rsidR="003C5DFD" w:rsidRDefault="003C5DFD" w:rsidP="003C5DF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56"/>
        <w:gridCol w:w="1041"/>
        <w:gridCol w:w="1187"/>
        <w:gridCol w:w="4276"/>
        <w:gridCol w:w="2009"/>
        <w:gridCol w:w="1290"/>
        <w:gridCol w:w="707"/>
        <w:gridCol w:w="2117"/>
      </w:tblGrid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</w:tr>
      <w:tr w:rsidR="003C5DFD" w:rsidRPr="00CC0F43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Oprogramowanie Windows Serwer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Datavcenter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 Open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Gov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 16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core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 PL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28 500,00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577 240,00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577 240,00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75818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Rezerwy ogólne i celowe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Rezerwy na inwestycje i zakupy inwestycyjne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577 240,00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2 180 718,95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2 580 718,95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85111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Szpitale ogólne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1 952 000,00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2 352 000,00</w:t>
            </w:r>
          </w:p>
        </w:tc>
      </w:tr>
      <w:tr w:rsidR="003C5DFD" w:rsidRPr="00CC0F43" w:rsidTr="003C7D4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6030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Wniesienie wkładów do spółek prawa handlowego oraz na uzupełnienie funduszy statutowych banków państwowych i innych instytucji finansowych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1 288 000,00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1 688 000,00</w:t>
            </w:r>
          </w:p>
        </w:tc>
      </w:tr>
      <w:tr w:rsidR="003C5DFD" w:rsidRPr="00CC0F43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Wniesienie wkładów pieniężnych do spółki ,,Szpital Powiatowy w Jarocinie'' Sp. z o.o.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1 288 000,00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1 688 000,00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664 000,00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664 000,00</w:t>
            </w:r>
          </w:p>
        </w:tc>
      </w:tr>
      <w:tr w:rsidR="003C5DFD" w:rsidRPr="00CC0F43" w:rsidTr="003C7D4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Dostawa i montaż wyposażenia oddziałów: Położniczo - Noworodkowego i Ginekologicznego Szpitala Powiatowego w Jarocinie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664 000,00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664 000,00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85195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</w:tr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6639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Dotacje celowe przekazane do samorządu województwa na inwestycje i zakupy inwestycyjne realizowane na podstawie porozumień (umów) między jednostkami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</w:tr>
      <w:tr w:rsidR="003C5DFD" w:rsidRPr="00CC0F43" w:rsidTr="003C7D45">
        <w:trPr>
          <w:trHeight w:hRule="exact" w:val="1179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Wyposażenie środowisk informatycznych wojewódzkich, powiatowych i miejskich podmiotów leczniczych w narzędzia informatyczne umożliwiające wdrożenie Elektronicznej Dokumentacji Medycznej oraz stworzenie sieci wymiany danych między podmiotami leczniczymi samorządu województwa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228 718,95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298 301,74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298 301,74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298 301,74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298 301,74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42 140,48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42 140,48</w:t>
            </w:r>
          </w:p>
        </w:tc>
      </w:tr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grafiki i poligrafii cyfrowej: gilotyna elektryczna w ramach projektu "Podniesienie jakości kształcenia zawodowego w Zespole Szkół Ponadgimnazjalnych nr 1 w Jarocinie"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11 040,48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11 040,48</w:t>
            </w:r>
          </w:p>
        </w:tc>
      </w:tr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grafiki i poligrafii cyfrowej: ploter w ramach projektu "Podniesienie jakości kształcenia zawodowego w Zespole Szkół Ponadgimnazjalnych nr 1 w Jarocinie"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7 367,51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7 367,51</w:t>
            </w:r>
          </w:p>
        </w:tc>
      </w:tr>
      <w:tr w:rsidR="003C5DFD" w:rsidRPr="00CC0F43" w:rsidTr="003C7D45">
        <w:trPr>
          <w:trHeight w:hRule="exact" w:val="1203"/>
        </w:trPr>
        <w:tc>
          <w:tcPr>
            <w:tcW w:w="1259" w:type="dxa"/>
          </w:tcPr>
          <w:p w:rsidR="003C5DFD" w:rsidRPr="00CC0F43" w:rsidRDefault="003C5DFD" w:rsidP="003C7D45"/>
        </w:tc>
        <w:tc>
          <w:tcPr>
            <w:tcW w:w="159" w:type="dxa"/>
          </w:tcPr>
          <w:p w:rsidR="003C5DFD" w:rsidRPr="00CC0F43" w:rsidRDefault="003C5DFD" w:rsidP="003C7D45"/>
        </w:tc>
        <w:tc>
          <w:tcPr>
            <w:tcW w:w="1100" w:type="dxa"/>
          </w:tcPr>
          <w:p w:rsidR="003C5DFD" w:rsidRPr="00CC0F43" w:rsidRDefault="003C5DFD" w:rsidP="003C7D45"/>
        </w:tc>
        <w:tc>
          <w:tcPr>
            <w:tcW w:w="1259" w:type="dxa"/>
          </w:tcPr>
          <w:p w:rsidR="003C5DFD" w:rsidRPr="00CC0F43" w:rsidRDefault="003C5DFD" w:rsidP="003C7D45"/>
        </w:tc>
        <w:tc>
          <w:tcPr>
            <w:tcW w:w="4536" w:type="dxa"/>
          </w:tcPr>
          <w:p w:rsidR="003C5DFD" w:rsidRPr="00CC0F43" w:rsidRDefault="003C5DFD" w:rsidP="003C7D45"/>
        </w:tc>
        <w:tc>
          <w:tcPr>
            <w:tcW w:w="2104" w:type="dxa"/>
          </w:tcPr>
          <w:p w:rsidR="003C5DFD" w:rsidRPr="00CC0F43" w:rsidRDefault="003C5DFD" w:rsidP="003C7D45"/>
        </w:tc>
        <w:tc>
          <w:tcPr>
            <w:tcW w:w="1349" w:type="dxa"/>
          </w:tcPr>
          <w:p w:rsidR="003C5DFD" w:rsidRPr="00CC0F43" w:rsidRDefault="003C5DFD" w:rsidP="003C7D45"/>
        </w:tc>
        <w:tc>
          <w:tcPr>
            <w:tcW w:w="754" w:type="dxa"/>
          </w:tcPr>
          <w:p w:rsidR="003C5DFD" w:rsidRPr="00CC0F43" w:rsidRDefault="003C5DFD" w:rsidP="003C7D45"/>
        </w:tc>
        <w:tc>
          <w:tcPr>
            <w:tcW w:w="2104" w:type="dxa"/>
          </w:tcPr>
          <w:p w:rsidR="003C5DFD" w:rsidRPr="00CC0F43" w:rsidRDefault="003C5DFD" w:rsidP="003C7D45"/>
        </w:tc>
      </w:tr>
      <w:tr w:rsidR="003C5DFD" w:rsidRPr="00CC0F43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Pr="00CC0F43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0F43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3C5DFD" w:rsidRPr="00CC0F43" w:rsidRDefault="003C5DFD" w:rsidP="003C7D45"/>
        </w:tc>
        <w:tc>
          <w:tcPr>
            <w:tcW w:w="1259" w:type="dxa"/>
          </w:tcPr>
          <w:p w:rsidR="003C5DFD" w:rsidRPr="00CC0F43" w:rsidRDefault="003C5DFD" w:rsidP="003C7D45"/>
        </w:tc>
        <w:tc>
          <w:tcPr>
            <w:tcW w:w="4536" w:type="dxa"/>
          </w:tcPr>
          <w:p w:rsidR="003C5DFD" w:rsidRPr="00CC0F43" w:rsidRDefault="003C5DFD" w:rsidP="003C7D45"/>
        </w:tc>
        <w:tc>
          <w:tcPr>
            <w:tcW w:w="2104" w:type="dxa"/>
          </w:tcPr>
          <w:p w:rsidR="003C5DFD" w:rsidRPr="00CC0F43" w:rsidRDefault="003C5DFD" w:rsidP="003C7D45"/>
        </w:tc>
        <w:tc>
          <w:tcPr>
            <w:tcW w:w="1349" w:type="dxa"/>
          </w:tcPr>
          <w:p w:rsidR="003C5DFD" w:rsidRPr="00CC0F43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C0F43">
              <w:rPr>
                <w:rFonts w:ascii="Arial" w:hAnsi="Arial" w:cs="Arial"/>
                <w:color w:val="000000"/>
                <w:sz w:val="20"/>
                <w:szCs w:val="20"/>
              </w:rPr>
              <w:t>Strona 2 z 4</w:t>
            </w:r>
          </w:p>
        </w:tc>
      </w:tr>
    </w:tbl>
    <w:p w:rsidR="003C5DFD" w:rsidRDefault="003C5DFD" w:rsidP="003C5DF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51"/>
        <w:gridCol w:w="1020"/>
        <w:gridCol w:w="1195"/>
        <w:gridCol w:w="4306"/>
        <w:gridCol w:w="2009"/>
        <w:gridCol w:w="1267"/>
        <w:gridCol w:w="703"/>
        <w:gridCol w:w="2118"/>
      </w:tblGrid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mechatronik: stanowisko dydaktyczne- hydrauliczne w ramach projektu "Podniesienie jakości kształcenia zawodowego w Zespole Szkół Ponadgimnazjalnych nr 1 w Jarocinie"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1 275,30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1 275,30</w:t>
            </w:r>
          </w:p>
        </w:tc>
      </w:tr>
      <w:tr w:rsidR="003C5DFD" w:rsidRPr="00CC0F43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Doposażenie pracowni - technik organizacji reklamy: kamera cyfrowa+ karta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pamięci+akcesoria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 audio i oświetleniowe w ramach projektu "Podniesienie jakości kształcenia zawodowego w Zespole Szkół Przyrodniczo- Biznesowych w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Tarcach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15 932,19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15 932,19</w:t>
            </w:r>
          </w:p>
        </w:tc>
      </w:tr>
      <w:tr w:rsidR="003C5DFD" w:rsidRPr="00CC0F43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informatycznej : spawarka światłowodowa i zestaw do łączenia światłowodów w ramach projektu "Podniesienie jakości kształcenia zawodowego w Zespole Szkół Ponadgimnazjalnych nr 1 w Jarocinie"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6 525,00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6 525,00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6067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241 930,16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241 930,16</w:t>
            </w:r>
          </w:p>
        </w:tc>
      </w:tr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pracownia mechaniczna: centrum obróbcze CNC dydaktyczne+ wyposażenie w ramach projektu "Podniesienie jakości kształcenia zawodowego w Zespole Szkół Ponadgimnazjalnych nr 2 w Jarocinie"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84 220,83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84 220,83</w:t>
            </w:r>
          </w:p>
        </w:tc>
      </w:tr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pracownia mechaniczna: tokarka CNC dydaktyczna+ wyposażenie w ramach projektu "Podniesienie jakości kształcenia zawodowego w Zespole Szkół Ponadgimnazjalnych nr 2 w Jarocinie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67 957,50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67 957,50</w:t>
            </w:r>
          </w:p>
        </w:tc>
      </w:tr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grafiki i poligrafii cyfrowej: ploter w ramach projektu "Podniesienie jakości kształcenia zawodowego w Zespole Szkół Ponadgimnazjalnych nr 1 w Jarocinie"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17 944,44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17 944,44</w:t>
            </w:r>
          </w:p>
        </w:tc>
      </w:tr>
      <w:tr w:rsidR="003C5DFD" w:rsidRPr="00CC0F43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mechatronik: stanowisko dydaktyczne- hydrauliczne w ramach projektu "Podniesienie jakości kształcenia zawodowego w Zespole Szkół Ponadgimnazjalnych nr 1 w Jarocinie"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19 833,33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19 833,33</w:t>
            </w:r>
          </w:p>
        </w:tc>
      </w:tr>
      <w:tr w:rsidR="003C5DFD" w:rsidRPr="00CC0F43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Doposażenie pracowni - technik organizacji reklamy: Ploter drukujący/ drukarka wraz z materiałami eksploatacyjnymi w ramach projektu "Podniesienie jakości kształcenia zawodowego w Zespole Szkół Przyrodniczo- Biznesowych w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Tarcach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37 807,39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37 807,39</w:t>
            </w:r>
          </w:p>
        </w:tc>
      </w:tr>
      <w:tr w:rsidR="003C5DFD" w:rsidRPr="00CC0F43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informatycznej : spawarka światłowodowa i zestaw do łączenia światłowodów w ramach projektu "Podniesienie jakości kształcenia zawodowego w Zespole Szkół Ponadgimnazjalnych nr 1 w Jarocinie"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14 166,67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14 166,67</w:t>
            </w:r>
          </w:p>
        </w:tc>
      </w:tr>
      <w:tr w:rsidR="003C5DFD" w:rsidRPr="00CC0F43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6069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14 231,10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14 231,10</w:t>
            </w:r>
          </w:p>
        </w:tc>
      </w:tr>
      <w:tr w:rsidR="003C5DFD" w:rsidRPr="00CC0F43" w:rsidTr="003C7D45">
        <w:trPr>
          <w:trHeight w:hRule="exact" w:val="1356"/>
        </w:trPr>
        <w:tc>
          <w:tcPr>
            <w:tcW w:w="1259" w:type="dxa"/>
          </w:tcPr>
          <w:p w:rsidR="003C5DFD" w:rsidRPr="00CC0F43" w:rsidRDefault="003C5DFD" w:rsidP="003C7D45"/>
        </w:tc>
        <w:tc>
          <w:tcPr>
            <w:tcW w:w="159" w:type="dxa"/>
          </w:tcPr>
          <w:p w:rsidR="003C5DFD" w:rsidRPr="00CC0F43" w:rsidRDefault="003C5DFD" w:rsidP="003C7D45"/>
        </w:tc>
        <w:tc>
          <w:tcPr>
            <w:tcW w:w="1100" w:type="dxa"/>
          </w:tcPr>
          <w:p w:rsidR="003C5DFD" w:rsidRPr="00CC0F43" w:rsidRDefault="003C5DFD" w:rsidP="003C7D45"/>
        </w:tc>
        <w:tc>
          <w:tcPr>
            <w:tcW w:w="1259" w:type="dxa"/>
          </w:tcPr>
          <w:p w:rsidR="003C5DFD" w:rsidRPr="00CC0F43" w:rsidRDefault="003C5DFD" w:rsidP="003C7D45"/>
        </w:tc>
        <w:tc>
          <w:tcPr>
            <w:tcW w:w="4536" w:type="dxa"/>
          </w:tcPr>
          <w:p w:rsidR="003C5DFD" w:rsidRPr="00CC0F43" w:rsidRDefault="003C5DFD" w:rsidP="003C7D45"/>
        </w:tc>
        <w:tc>
          <w:tcPr>
            <w:tcW w:w="2104" w:type="dxa"/>
          </w:tcPr>
          <w:p w:rsidR="003C5DFD" w:rsidRPr="00CC0F43" w:rsidRDefault="003C5DFD" w:rsidP="003C7D45"/>
        </w:tc>
        <w:tc>
          <w:tcPr>
            <w:tcW w:w="1349" w:type="dxa"/>
          </w:tcPr>
          <w:p w:rsidR="003C5DFD" w:rsidRPr="00CC0F43" w:rsidRDefault="003C5DFD" w:rsidP="003C7D45"/>
        </w:tc>
        <w:tc>
          <w:tcPr>
            <w:tcW w:w="754" w:type="dxa"/>
          </w:tcPr>
          <w:p w:rsidR="003C5DFD" w:rsidRPr="00CC0F43" w:rsidRDefault="003C5DFD" w:rsidP="003C7D45"/>
        </w:tc>
        <w:tc>
          <w:tcPr>
            <w:tcW w:w="2104" w:type="dxa"/>
          </w:tcPr>
          <w:p w:rsidR="003C5DFD" w:rsidRPr="00CC0F43" w:rsidRDefault="003C5DFD" w:rsidP="003C7D45"/>
        </w:tc>
      </w:tr>
      <w:tr w:rsidR="003C5DFD" w:rsidRPr="00CC0F43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Pr="00CC0F43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0F43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3C5DFD" w:rsidRPr="00CC0F43" w:rsidRDefault="003C5DFD" w:rsidP="003C7D45"/>
        </w:tc>
        <w:tc>
          <w:tcPr>
            <w:tcW w:w="1259" w:type="dxa"/>
          </w:tcPr>
          <w:p w:rsidR="003C5DFD" w:rsidRPr="00CC0F43" w:rsidRDefault="003C5DFD" w:rsidP="003C7D45"/>
        </w:tc>
        <w:tc>
          <w:tcPr>
            <w:tcW w:w="4536" w:type="dxa"/>
          </w:tcPr>
          <w:p w:rsidR="003C5DFD" w:rsidRPr="00CC0F43" w:rsidRDefault="003C5DFD" w:rsidP="003C7D45"/>
        </w:tc>
        <w:tc>
          <w:tcPr>
            <w:tcW w:w="2104" w:type="dxa"/>
          </w:tcPr>
          <w:p w:rsidR="003C5DFD" w:rsidRPr="00CC0F43" w:rsidRDefault="003C5DFD" w:rsidP="003C7D45"/>
        </w:tc>
        <w:tc>
          <w:tcPr>
            <w:tcW w:w="1349" w:type="dxa"/>
          </w:tcPr>
          <w:p w:rsidR="003C5DFD" w:rsidRPr="00CC0F43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C0F43">
              <w:rPr>
                <w:rFonts w:ascii="Arial" w:hAnsi="Arial" w:cs="Arial"/>
                <w:color w:val="000000"/>
                <w:sz w:val="20"/>
                <w:szCs w:val="20"/>
              </w:rPr>
              <w:t>Strona 3 z 4</w:t>
            </w:r>
          </w:p>
        </w:tc>
      </w:tr>
    </w:tbl>
    <w:p w:rsidR="003C5DFD" w:rsidRDefault="003C5DFD" w:rsidP="003C5DF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66"/>
        <w:gridCol w:w="418"/>
        <w:gridCol w:w="485"/>
        <w:gridCol w:w="2574"/>
        <w:gridCol w:w="1385"/>
        <w:gridCol w:w="968"/>
        <w:gridCol w:w="417"/>
        <w:gridCol w:w="1444"/>
      </w:tblGrid>
      <w:tr w:rsidR="003C5DFD" w:rsidRPr="00CC0F43" w:rsidTr="003C5DFD">
        <w:trPr>
          <w:trHeight w:hRule="exact" w:val="808"/>
        </w:trPr>
        <w:tc>
          <w:tcPr>
            <w:tcW w:w="622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pracownia mechaniczna: centrum obróbcze CNC dydaktyczne+ wyposażenie w ramach projektu "Podniesienie jakości kształcenia zawodowego w Zespole Szkół Ponadgimnazjalnych nr 2 w Jarocinie"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4 954,17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4 954,17</w:t>
            </w:r>
          </w:p>
        </w:tc>
      </w:tr>
      <w:tr w:rsidR="003C5DFD" w:rsidRPr="00CC0F43" w:rsidTr="003C5DFD">
        <w:trPr>
          <w:trHeight w:hRule="exact" w:val="808"/>
        </w:trPr>
        <w:tc>
          <w:tcPr>
            <w:tcW w:w="622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pracownia mechaniczna: tokarka CNC dydaktyczna+ wyposażenie w ramach projektu "Podniesienie jakości kształcenia zawodowego w Zespole Szkół Ponadgimnazjalnych nr 2 w Jarocinie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3 997,50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3 997,50</w:t>
            </w:r>
          </w:p>
        </w:tc>
      </w:tr>
      <w:tr w:rsidR="003C5DFD" w:rsidRPr="00CC0F43" w:rsidTr="003C5DFD">
        <w:trPr>
          <w:trHeight w:hRule="exact" w:val="808"/>
        </w:trPr>
        <w:tc>
          <w:tcPr>
            <w:tcW w:w="622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grafiki i poligrafii cyfrowej: ploter w ramach projektu "Podniesienie jakości kształcenia zawodowego w Zespole Szkół Ponadgimnazjalnych nr 1 w Jarocinie"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1 055,56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1 055,56</w:t>
            </w:r>
          </w:p>
        </w:tc>
      </w:tr>
      <w:tr w:rsidR="003C5DFD" w:rsidRPr="00CC0F43" w:rsidTr="003C5DFD">
        <w:trPr>
          <w:trHeight w:hRule="exact" w:val="808"/>
        </w:trPr>
        <w:tc>
          <w:tcPr>
            <w:tcW w:w="622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- technik mechatronik: stanowisko dydaktyczne- hydrauliczne w ramach projektu "Podniesienie jakości kształcenia zawodowego w Zespole Szkół Ponadgimnazjalnych nr 1 w Jarocinie"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1 166,67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1 166,67</w:t>
            </w:r>
          </w:p>
        </w:tc>
      </w:tr>
      <w:tr w:rsidR="003C5DFD" w:rsidRPr="00CC0F43" w:rsidTr="003C5DFD">
        <w:trPr>
          <w:trHeight w:hRule="exact" w:val="994"/>
        </w:trPr>
        <w:tc>
          <w:tcPr>
            <w:tcW w:w="622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 xml:space="preserve">Doposażenie pracowni - technik organizacji reklamy: Ploter drukujący/ drukarka wraz z materiałami eksploatacyjnymi w ramach projektu "Podniesienie jakości kształcenia zawodowego w Zespole Szkół Przyrodniczo- Biznesowych w </w:t>
            </w:r>
            <w:proofErr w:type="spellStart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Tarcach</w:t>
            </w:r>
            <w:proofErr w:type="spellEnd"/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2 223,87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2 223,87</w:t>
            </w:r>
          </w:p>
        </w:tc>
      </w:tr>
      <w:tr w:rsidR="003C5DFD" w:rsidRPr="00CC0F43" w:rsidTr="003C5DFD">
        <w:trPr>
          <w:trHeight w:hRule="exact" w:val="994"/>
        </w:trPr>
        <w:tc>
          <w:tcPr>
            <w:tcW w:w="622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/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Doposażenie pracowni informatycznej : spawarka światłowodowa i zestaw do łączenia światłowodów w ramach projektu "Podniesienie jakości kształcenia zawodowego w Zespole Szkół Ponadgimnazjalnych nr 1 w Jarocinie"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833,33</w:t>
            </w:r>
          </w:p>
        </w:tc>
      </w:tr>
      <w:tr w:rsidR="003C5DFD" w:rsidRPr="00CC0F43" w:rsidTr="003C5DFD">
        <w:trPr>
          <w:trHeight w:hRule="exact" w:val="277"/>
        </w:trPr>
        <w:tc>
          <w:tcPr>
            <w:tcW w:w="6227" w:type="dxa"/>
          </w:tcPr>
          <w:p w:rsidR="003C5DFD" w:rsidRPr="00CC0F43" w:rsidRDefault="003C5DFD" w:rsidP="003C7D45"/>
        </w:tc>
        <w:tc>
          <w:tcPr>
            <w:tcW w:w="66" w:type="dxa"/>
          </w:tcPr>
          <w:p w:rsidR="003C5DFD" w:rsidRPr="00CC0F43" w:rsidRDefault="003C5DFD" w:rsidP="003C7D45"/>
        </w:tc>
        <w:tc>
          <w:tcPr>
            <w:tcW w:w="418" w:type="dxa"/>
          </w:tcPr>
          <w:p w:rsidR="003C5DFD" w:rsidRPr="00CC0F43" w:rsidRDefault="003C5DFD" w:rsidP="003C7D45"/>
        </w:tc>
        <w:tc>
          <w:tcPr>
            <w:tcW w:w="485" w:type="dxa"/>
          </w:tcPr>
          <w:p w:rsidR="003C5DFD" w:rsidRPr="00CC0F43" w:rsidRDefault="003C5DFD" w:rsidP="003C7D45"/>
        </w:tc>
        <w:tc>
          <w:tcPr>
            <w:tcW w:w="2574" w:type="dxa"/>
          </w:tcPr>
          <w:p w:rsidR="003C5DFD" w:rsidRPr="00CC0F43" w:rsidRDefault="003C5DFD" w:rsidP="003C7D45"/>
        </w:tc>
        <w:tc>
          <w:tcPr>
            <w:tcW w:w="1385" w:type="dxa"/>
          </w:tcPr>
          <w:p w:rsidR="003C5DFD" w:rsidRPr="00CC0F43" w:rsidRDefault="003C5DFD" w:rsidP="003C7D45"/>
        </w:tc>
        <w:tc>
          <w:tcPr>
            <w:tcW w:w="968" w:type="dxa"/>
          </w:tcPr>
          <w:p w:rsidR="003C5DFD" w:rsidRPr="00CC0F43" w:rsidRDefault="003C5DFD" w:rsidP="003C7D45"/>
        </w:tc>
        <w:tc>
          <w:tcPr>
            <w:tcW w:w="417" w:type="dxa"/>
          </w:tcPr>
          <w:p w:rsidR="003C5DFD" w:rsidRPr="00CC0F43" w:rsidRDefault="003C5DFD" w:rsidP="003C7D45"/>
        </w:tc>
        <w:tc>
          <w:tcPr>
            <w:tcW w:w="1444" w:type="dxa"/>
          </w:tcPr>
          <w:p w:rsidR="003C5DFD" w:rsidRPr="00CC0F43" w:rsidRDefault="003C5DFD" w:rsidP="003C7D45"/>
        </w:tc>
      </w:tr>
      <w:tr w:rsidR="003C5DFD" w:rsidRPr="00CC0F43" w:rsidTr="003C5DFD">
        <w:trPr>
          <w:trHeight w:hRule="exact" w:val="277"/>
        </w:trPr>
        <w:tc>
          <w:tcPr>
            <w:tcW w:w="97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9 028 600,34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1 400 000,00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C0F43">
              <w:rPr>
                <w:rFonts w:ascii="Arial" w:hAnsi="Arial" w:cs="Arial"/>
                <w:color w:val="000000"/>
                <w:sz w:val="16"/>
                <w:szCs w:val="16"/>
              </w:rPr>
              <w:t>10 428 600,34</w:t>
            </w:r>
          </w:p>
        </w:tc>
      </w:tr>
      <w:tr w:rsidR="003C5DFD" w:rsidRPr="00CC0F43" w:rsidTr="003C5DFD">
        <w:trPr>
          <w:trHeight w:hRule="exact" w:val="277"/>
        </w:trPr>
        <w:tc>
          <w:tcPr>
            <w:tcW w:w="97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C5DFD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C5DFD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C5DFD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C5DFD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C5DFD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C5DFD" w:rsidRPr="00CC0F43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CC0F43" w:rsidRDefault="003C5DFD" w:rsidP="003C7D45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p w:rsidR="003C5DFD" w:rsidRDefault="003C5DFD">
      <w:pPr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59"/>
        <w:gridCol w:w="1061"/>
        <w:gridCol w:w="1220"/>
        <w:gridCol w:w="4256"/>
        <w:gridCol w:w="2009"/>
        <w:gridCol w:w="1278"/>
        <w:gridCol w:w="704"/>
        <w:gridCol w:w="2117"/>
      </w:tblGrid>
      <w:tr w:rsidR="003C5DFD" w:rsidRPr="0050541B" w:rsidTr="003C7D45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r w:rsidRPr="0050541B">
              <w:rPr>
                <w:rFonts w:ascii="Arial" w:hAnsi="Arial" w:cs="Arial"/>
                <w:b/>
                <w:color w:val="000000"/>
                <w:sz w:val="20"/>
                <w:szCs w:val="20"/>
              </w:rPr>
              <w:t>DOTACJE DLA JEDNOSTEK SPOZA SEKTORA FINANSÓW PUBLICZNYCH</w:t>
            </w:r>
          </w:p>
        </w:tc>
      </w:tr>
      <w:tr w:rsidR="003C5DFD" w:rsidRPr="0050541B" w:rsidTr="003C7D45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r w:rsidRPr="0050541B">
              <w:rPr>
                <w:rFonts w:ascii="Arial" w:hAnsi="Arial" w:cs="Arial"/>
                <w:color w:val="000000"/>
                <w:sz w:val="20"/>
                <w:szCs w:val="20"/>
              </w:rPr>
              <w:t>Załącznik nr 5 do Uchwały nr XXVII/172/20 Rady Powiatu Jarocińskiego z dnia 12 maja 2020 r.</w:t>
            </w:r>
          </w:p>
        </w:tc>
      </w:tr>
      <w:tr w:rsidR="003C5DFD" w:rsidRPr="0050541B" w:rsidTr="003C7D45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50541B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50541B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50541B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50541B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50541B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50541B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50541B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3C5DFD" w:rsidRPr="0050541B" w:rsidTr="003C7D45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01008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Melioracje wodne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3C5DFD" w:rsidRPr="0050541B" w:rsidTr="003C7D45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2830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755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Wymiar sprawiedliwości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126 060,00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126 060,00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75515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Nieodpłatna pomoc prawna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126 060,00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126 060,00</w:t>
            </w:r>
          </w:p>
        </w:tc>
      </w:tr>
      <w:tr w:rsidR="003C5DFD" w:rsidRPr="0050541B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126 060,00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126 060,00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126 060,00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126 060,00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960 000,00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960 000,00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80116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Szkoły policealne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</w:tr>
      <w:tr w:rsidR="003C5DFD" w:rsidRPr="0050541B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2540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Dotacja podmiotowa z budżetu dla niepublicznej jednostki systemu oświaty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Licea ogólnokształcące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560 000,00</w:t>
            </w:r>
          </w:p>
        </w:tc>
      </w:tr>
      <w:tr w:rsidR="003C5DFD" w:rsidRPr="0050541B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2540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Dotacja podmiotowa z budżetu dla niepublicznej jednostki systemu oświaty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560 000,00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560 000,00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3 200,00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85149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Programy polityki zdrowotnej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</w:tr>
      <w:tr w:rsidR="003C5DFD" w:rsidRPr="0050541B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1 088 323,00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1 088 323,00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85203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Ośrodki wsparcia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1 088 323,00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1 088 323,00</w:t>
            </w:r>
          </w:p>
        </w:tc>
      </w:tr>
      <w:tr w:rsidR="003C5DFD" w:rsidRPr="0050541B" w:rsidTr="003C7D45">
        <w:trPr>
          <w:trHeight w:hRule="exact" w:val="733"/>
        </w:trPr>
        <w:tc>
          <w:tcPr>
            <w:tcW w:w="1230" w:type="dxa"/>
          </w:tcPr>
          <w:p w:rsidR="003C5DFD" w:rsidRPr="0050541B" w:rsidRDefault="003C5DFD" w:rsidP="003C7D45"/>
        </w:tc>
        <w:tc>
          <w:tcPr>
            <w:tcW w:w="159" w:type="dxa"/>
          </w:tcPr>
          <w:p w:rsidR="003C5DFD" w:rsidRPr="0050541B" w:rsidRDefault="003C5DFD" w:rsidP="003C7D45"/>
        </w:tc>
        <w:tc>
          <w:tcPr>
            <w:tcW w:w="1100" w:type="dxa"/>
          </w:tcPr>
          <w:p w:rsidR="003C5DFD" w:rsidRPr="0050541B" w:rsidRDefault="003C5DFD" w:rsidP="003C7D45"/>
        </w:tc>
        <w:tc>
          <w:tcPr>
            <w:tcW w:w="1259" w:type="dxa"/>
          </w:tcPr>
          <w:p w:rsidR="003C5DFD" w:rsidRPr="0050541B" w:rsidRDefault="003C5DFD" w:rsidP="003C7D45"/>
        </w:tc>
        <w:tc>
          <w:tcPr>
            <w:tcW w:w="4536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  <w:tc>
          <w:tcPr>
            <w:tcW w:w="1349" w:type="dxa"/>
          </w:tcPr>
          <w:p w:rsidR="003C5DFD" w:rsidRPr="0050541B" w:rsidRDefault="003C5DFD" w:rsidP="003C7D45"/>
        </w:tc>
        <w:tc>
          <w:tcPr>
            <w:tcW w:w="754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</w:tr>
      <w:tr w:rsidR="003C5DFD" w:rsidRPr="0050541B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Pr="0050541B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0541B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3C5DFD" w:rsidRPr="0050541B" w:rsidRDefault="003C5DFD" w:rsidP="003C7D45"/>
        </w:tc>
        <w:tc>
          <w:tcPr>
            <w:tcW w:w="1259" w:type="dxa"/>
          </w:tcPr>
          <w:p w:rsidR="003C5DFD" w:rsidRPr="0050541B" w:rsidRDefault="003C5DFD" w:rsidP="003C7D45"/>
        </w:tc>
        <w:tc>
          <w:tcPr>
            <w:tcW w:w="4536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  <w:tc>
          <w:tcPr>
            <w:tcW w:w="1349" w:type="dxa"/>
          </w:tcPr>
          <w:p w:rsidR="003C5DFD" w:rsidRPr="0050541B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0541B">
              <w:rPr>
                <w:rFonts w:ascii="Arial" w:hAnsi="Arial" w:cs="Arial"/>
                <w:color w:val="000000"/>
                <w:sz w:val="20"/>
                <w:szCs w:val="20"/>
              </w:rPr>
              <w:t>Strona 1 z 3</w:t>
            </w:r>
          </w:p>
        </w:tc>
      </w:tr>
    </w:tbl>
    <w:p w:rsidR="003C5DFD" w:rsidRDefault="003C5DFD" w:rsidP="003C5DF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56"/>
        <w:gridCol w:w="1043"/>
        <w:gridCol w:w="1189"/>
        <w:gridCol w:w="4275"/>
        <w:gridCol w:w="2012"/>
        <w:gridCol w:w="1280"/>
        <w:gridCol w:w="705"/>
        <w:gridCol w:w="2120"/>
      </w:tblGrid>
      <w:tr w:rsidR="003C5DFD" w:rsidRPr="0050541B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1 088 323,00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1 088 323,00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1 085 323,00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1 085 323,00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115 455,00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115 455,00</w:t>
            </w:r>
          </w:p>
        </w:tc>
      </w:tr>
      <w:tr w:rsidR="003C5DFD" w:rsidRPr="0050541B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85311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Rehabilitacja zawodowa i społeczna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115 455,00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115 455,00</w:t>
            </w:r>
          </w:p>
        </w:tc>
      </w:tr>
      <w:tr w:rsidR="003C5DFD" w:rsidRPr="0050541B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</w:tr>
      <w:tr w:rsidR="003C5DFD" w:rsidRPr="0050541B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2580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Dotacja podmiotowa z budżetu dla jednostek niezaliczanych do sektora finansów publicznych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3C5DFD" w:rsidRPr="0050541B" w:rsidTr="003C7D4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109 755,00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109 755,00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109 755,00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109 755,00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125 138,00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122 138,00</w:t>
            </w:r>
          </w:p>
        </w:tc>
      </w:tr>
      <w:tr w:rsidR="003C5DFD" w:rsidRPr="0050541B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85412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Kolonie i obozy oraz inne formy wypoczynku dzieci i młodzieży szkolnej, a także szkolenia młodzieży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39 000,00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36 000,00</w:t>
            </w:r>
          </w:p>
        </w:tc>
      </w:tr>
      <w:tr w:rsidR="003C5DFD" w:rsidRPr="0050541B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39 000,00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36 000,00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39 000,00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36 000,00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85417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Szkolne schroniska młodzieżowe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86 138,00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86 138,00</w:t>
            </w:r>
          </w:p>
        </w:tc>
      </w:tr>
      <w:tr w:rsidR="003C5DFD" w:rsidRPr="0050541B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2540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Dotacja podmiotowa z budżetu dla niepublicznej jednostki systemu oświaty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86 138,00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86 138,00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86 138,00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86 138,00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48 000,00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90026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Pozostałe działania związane z gospodarką odpadami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48 000,00</w:t>
            </w:r>
          </w:p>
        </w:tc>
      </w:tr>
      <w:tr w:rsidR="003C5DFD" w:rsidRPr="0050541B" w:rsidTr="003C7D45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Dotacja przedmiotowa z budżetu dla jednostek niezaliczanych do sektora finansów publicznych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48 000,00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48 000,00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79 700,00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-3 580,00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76 120,00</w:t>
            </w:r>
          </w:p>
        </w:tc>
      </w:tr>
      <w:tr w:rsidR="003C5DFD" w:rsidRPr="0050541B" w:rsidTr="003C7D45">
        <w:trPr>
          <w:trHeight w:hRule="exact" w:val="649"/>
        </w:trPr>
        <w:tc>
          <w:tcPr>
            <w:tcW w:w="1259" w:type="dxa"/>
          </w:tcPr>
          <w:p w:rsidR="003C5DFD" w:rsidRPr="0050541B" w:rsidRDefault="003C5DFD" w:rsidP="003C7D45"/>
        </w:tc>
        <w:tc>
          <w:tcPr>
            <w:tcW w:w="159" w:type="dxa"/>
          </w:tcPr>
          <w:p w:rsidR="003C5DFD" w:rsidRPr="0050541B" w:rsidRDefault="003C5DFD" w:rsidP="003C7D45"/>
        </w:tc>
        <w:tc>
          <w:tcPr>
            <w:tcW w:w="1100" w:type="dxa"/>
          </w:tcPr>
          <w:p w:rsidR="003C5DFD" w:rsidRPr="0050541B" w:rsidRDefault="003C5DFD" w:rsidP="003C7D45"/>
        </w:tc>
        <w:tc>
          <w:tcPr>
            <w:tcW w:w="1259" w:type="dxa"/>
          </w:tcPr>
          <w:p w:rsidR="003C5DFD" w:rsidRPr="0050541B" w:rsidRDefault="003C5DFD" w:rsidP="003C7D45"/>
        </w:tc>
        <w:tc>
          <w:tcPr>
            <w:tcW w:w="4536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  <w:tc>
          <w:tcPr>
            <w:tcW w:w="1349" w:type="dxa"/>
          </w:tcPr>
          <w:p w:rsidR="003C5DFD" w:rsidRPr="0050541B" w:rsidRDefault="003C5DFD" w:rsidP="003C7D45"/>
        </w:tc>
        <w:tc>
          <w:tcPr>
            <w:tcW w:w="754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</w:tr>
      <w:tr w:rsidR="003C5DFD" w:rsidRPr="0050541B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Pr="0050541B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0541B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3C5DFD" w:rsidRPr="0050541B" w:rsidRDefault="003C5DFD" w:rsidP="003C7D45"/>
        </w:tc>
        <w:tc>
          <w:tcPr>
            <w:tcW w:w="1259" w:type="dxa"/>
          </w:tcPr>
          <w:p w:rsidR="003C5DFD" w:rsidRPr="0050541B" w:rsidRDefault="003C5DFD" w:rsidP="003C7D45"/>
        </w:tc>
        <w:tc>
          <w:tcPr>
            <w:tcW w:w="4536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  <w:tc>
          <w:tcPr>
            <w:tcW w:w="1349" w:type="dxa"/>
          </w:tcPr>
          <w:p w:rsidR="003C5DFD" w:rsidRPr="0050541B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0541B">
              <w:rPr>
                <w:rFonts w:ascii="Arial" w:hAnsi="Arial" w:cs="Arial"/>
                <w:color w:val="000000"/>
                <w:sz w:val="20"/>
                <w:szCs w:val="20"/>
              </w:rPr>
              <w:t>Strona 2 z 3</w:t>
            </w:r>
          </w:p>
        </w:tc>
      </w:tr>
    </w:tbl>
    <w:p w:rsidR="003C5DFD" w:rsidRDefault="003C5DFD" w:rsidP="003C5DF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56"/>
        <w:gridCol w:w="1044"/>
        <w:gridCol w:w="1191"/>
        <w:gridCol w:w="4262"/>
        <w:gridCol w:w="2014"/>
        <w:gridCol w:w="1282"/>
        <w:gridCol w:w="706"/>
        <w:gridCol w:w="2123"/>
      </w:tblGrid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92105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Pozostałe zadania w zakresie kultury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79 700,00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-3 580,00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76 120,00</w:t>
            </w:r>
          </w:p>
        </w:tc>
      </w:tr>
      <w:tr w:rsidR="003C5DFD" w:rsidRPr="0050541B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79 700,00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-3 580,00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76 120,00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79 700,00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-3 580,00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76 120,00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56 200,00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56 200,00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92605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Zadania w zakresie kultury fizycznej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56 200,00</w:t>
            </w:r>
          </w:p>
        </w:tc>
      </w:tr>
      <w:tr w:rsidR="003C5DFD" w:rsidRPr="0050541B" w:rsidTr="003C7D45">
        <w:trPr>
          <w:trHeight w:hRule="exact" w:val="99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56 200,00</w:t>
            </w:r>
          </w:p>
        </w:tc>
      </w:tr>
      <w:tr w:rsidR="003C5DFD" w:rsidRPr="0050541B" w:rsidTr="003C7D4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56 200,00</w:t>
            </w:r>
          </w:p>
        </w:tc>
      </w:tr>
      <w:tr w:rsidR="003C5DFD" w:rsidRPr="0050541B" w:rsidTr="003C7D45">
        <w:trPr>
          <w:trHeight w:hRule="exact" w:val="277"/>
        </w:trPr>
        <w:tc>
          <w:tcPr>
            <w:tcW w:w="1259" w:type="dxa"/>
          </w:tcPr>
          <w:p w:rsidR="003C5DFD" w:rsidRPr="0050541B" w:rsidRDefault="003C5DFD" w:rsidP="003C7D45"/>
        </w:tc>
        <w:tc>
          <w:tcPr>
            <w:tcW w:w="159" w:type="dxa"/>
          </w:tcPr>
          <w:p w:rsidR="003C5DFD" w:rsidRPr="0050541B" w:rsidRDefault="003C5DFD" w:rsidP="003C7D45"/>
        </w:tc>
        <w:tc>
          <w:tcPr>
            <w:tcW w:w="1100" w:type="dxa"/>
          </w:tcPr>
          <w:p w:rsidR="003C5DFD" w:rsidRPr="0050541B" w:rsidRDefault="003C5DFD" w:rsidP="003C7D45"/>
        </w:tc>
        <w:tc>
          <w:tcPr>
            <w:tcW w:w="1259" w:type="dxa"/>
          </w:tcPr>
          <w:p w:rsidR="003C5DFD" w:rsidRPr="0050541B" w:rsidRDefault="003C5DFD" w:rsidP="003C7D45"/>
        </w:tc>
        <w:tc>
          <w:tcPr>
            <w:tcW w:w="4536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  <w:tc>
          <w:tcPr>
            <w:tcW w:w="1349" w:type="dxa"/>
          </w:tcPr>
          <w:p w:rsidR="003C5DFD" w:rsidRPr="0050541B" w:rsidRDefault="003C5DFD" w:rsidP="003C7D45"/>
        </w:tc>
        <w:tc>
          <w:tcPr>
            <w:tcW w:w="754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</w:tr>
      <w:tr w:rsidR="003C5DFD" w:rsidRPr="0050541B" w:rsidTr="003C7D45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2 622 076,00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-6 580,00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50541B">
              <w:rPr>
                <w:rFonts w:ascii="Arial" w:hAnsi="Arial" w:cs="Arial"/>
                <w:color w:val="000000"/>
                <w:sz w:val="16"/>
                <w:szCs w:val="16"/>
              </w:rPr>
              <w:t>2 615 496,00</w:t>
            </w:r>
          </w:p>
        </w:tc>
      </w:tr>
      <w:tr w:rsidR="003C5DFD" w:rsidRPr="0050541B" w:rsidTr="003C7D45">
        <w:trPr>
          <w:trHeight w:hRule="exact" w:val="6094"/>
        </w:trPr>
        <w:tc>
          <w:tcPr>
            <w:tcW w:w="1259" w:type="dxa"/>
          </w:tcPr>
          <w:p w:rsidR="003C5DFD" w:rsidRPr="0050541B" w:rsidRDefault="003C5DFD" w:rsidP="003C7D45"/>
        </w:tc>
        <w:tc>
          <w:tcPr>
            <w:tcW w:w="159" w:type="dxa"/>
          </w:tcPr>
          <w:p w:rsidR="003C5DFD" w:rsidRPr="0050541B" w:rsidRDefault="003C5DFD" w:rsidP="003C7D45"/>
        </w:tc>
        <w:tc>
          <w:tcPr>
            <w:tcW w:w="1100" w:type="dxa"/>
          </w:tcPr>
          <w:p w:rsidR="003C5DFD" w:rsidRPr="0050541B" w:rsidRDefault="003C5DFD" w:rsidP="003C7D45"/>
        </w:tc>
        <w:tc>
          <w:tcPr>
            <w:tcW w:w="1259" w:type="dxa"/>
          </w:tcPr>
          <w:p w:rsidR="003C5DFD" w:rsidRPr="0050541B" w:rsidRDefault="003C5DFD" w:rsidP="003C7D45"/>
        </w:tc>
        <w:tc>
          <w:tcPr>
            <w:tcW w:w="4536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  <w:tc>
          <w:tcPr>
            <w:tcW w:w="1349" w:type="dxa"/>
          </w:tcPr>
          <w:p w:rsidR="003C5DFD" w:rsidRPr="0050541B" w:rsidRDefault="003C5DFD" w:rsidP="003C7D45"/>
        </w:tc>
        <w:tc>
          <w:tcPr>
            <w:tcW w:w="754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</w:tr>
      <w:tr w:rsidR="003C5DFD" w:rsidRPr="0050541B" w:rsidTr="003C7D4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C5DFD" w:rsidRPr="0050541B" w:rsidRDefault="003C5DFD" w:rsidP="003C7D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0541B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3C5DFD" w:rsidRPr="0050541B" w:rsidRDefault="003C5DFD" w:rsidP="003C7D45"/>
        </w:tc>
        <w:tc>
          <w:tcPr>
            <w:tcW w:w="1259" w:type="dxa"/>
          </w:tcPr>
          <w:p w:rsidR="003C5DFD" w:rsidRPr="0050541B" w:rsidRDefault="003C5DFD" w:rsidP="003C7D45"/>
        </w:tc>
        <w:tc>
          <w:tcPr>
            <w:tcW w:w="4536" w:type="dxa"/>
          </w:tcPr>
          <w:p w:rsidR="003C5DFD" w:rsidRPr="0050541B" w:rsidRDefault="003C5DFD" w:rsidP="003C7D45"/>
        </w:tc>
        <w:tc>
          <w:tcPr>
            <w:tcW w:w="2104" w:type="dxa"/>
          </w:tcPr>
          <w:p w:rsidR="003C5DFD" w:rsidRPr="0050541B" w:rsidRDefault="003C5DFD" w:rsidP="003C7D45"/>
        </w:tc>
        <w:tc>
          <w:tcPr>
            <w:tcW w:w="1349" w:type="dxa"/>
          </w:tcPr>
          <w:p w:rsidR="003C5DFD" w:rsidRPr="0050541B" w:rsidRDefault="003C5DFD" w:rsidP="003C7D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C5DFD" w:rsidRPr="0050541B" w:rsidRDefault="003C5DFD" w:rsidP="003C7D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0541B">
              <w:rPr>
                <w:rFonts w:ascii="Arial" w:hAnsi="Arial" w:cs="Arial"/>
                <w:color w:val="000000"/>
                <w:sz w:val="20"/>
                <w:szCs w:val="20"/>
              </w:rPr>
              <w:t>Strona 3 z 3</w:t>
            </w:r>
          </w:p>
        </w:tc>
      </w:tr>
    </w:tbl>
    <w:p w:rsidR="003C5DFD" w:rsidRDefault="003C5DFD" w:rsidP="003C5DFD"/>
    <w:p w:rsidR="003C5DFD" w:rsidRDefault="003C5DFD" w:rsidP="003C5DFD">
      <w:pPr>
        <w:pStyle w:val="Tytu"/>
        <w:spacing w:line="360" w:lineRule="auto"/>
        <w:rPr>
          <w:b/>
          <w:sz w:val="24"/>
          <w:szCs w:val="24"/>
        </w:rPr>
      </w:pPr>
    </w:p>
    <w:p w:rsidR="003C5DFD" w:rsidRDefault="003C5DFD" w:rsidP="003C5DFD">
      <w:pPr>
        <w:pStyle w:val="Tytu"/>
        <w:spacing w:line="360" w:lineRule="auto"/>
        <w:rPr>
          <w:b/>
          <w:sz w:val="24"/>
          <w:szCs w:val="24"/>
        </w:rPr>
      </w:pPr>
    </w:p>
    <w:p w:rsidR="003C5DFD" w:rsidRDefault="003C5DFD" w:rsidP="003C5DFD">
      <w:pPr>
        <w:pStyle w:val="Tytu"/>
        <w:spacing w:line="360" w:lineRule="auto"/>
        <w:rPr>
          <w:b/>
          <w:sz w:val="24"/>
          <w:szCs w:val="24"/>
        </w:rPr>
      </w:pPr>
    </w:p>
    <w:p w:rsidR="003C5DFD" w:rsidRDefault="003C5DFD" w:rsidP="003C5DFD">
      <w:pPr>
        <w:pStyle w:val="Tytu"/>
        <w:spacing w:line="360" w:lineRule="auto"/>
        <w:rPr>
          <w:b/>
          <w:sz w:val="24"/>
          <w:szCs w:val="24"/>
        </w:rPr>
      </w:pPr>
    </w:p>
    <w:p w:rsidR="003C5DFD" w:rsidRDefault="003C5DFD" w:rsidP="003C5DFD">
      <w:pPr>
        <w:pStyle w:val="Tytu"/>
        <w:spacing w:line="360" w:lineRule="auto"/>
        <w:rPr>
          <w:b/>
          <w:sz w:val="24"/>
          <w:szCs w:val="24"/>
        </w:rPr>
      </w:pPr>
    </w:p>
    <w:p w:rsidR="003C5DFD" w:rsidRPr="00EF5D63" w:rsidRDefault="003C5DFD" w:rsidP="003C5DFD">
      <w:pPr>
        <w:pStyle w:val="Tytu"/>
        <w:spacing w:line="360" w:lineRule="auto"/>
        <w:rPr>
          <w:b/>
          <w:sz w:val="24"/>
          <w:szCs w:val="24"/>
        </w:rPr>
      </w:pPr>
      <w:bookmarkStart w:id="0" w:name="_GoBack"/>
      <w:bookmarkEnd w:id="0"/>
      <w:r w:rsidRPr="00EF5D63">
        <w:rPr>
          <w:b/>
          <w:sz w:val="24"/>
          <w:szCs w:val="24"/>
        </w:rPr>
        <w:lastRenderedPageBreak/>
        <w:t>Uzasadnienie</w:t>
      </w:r>
    </w:p>
    <w:p w:rsidR="003C5DFD" w:rsidRDefault="003C5DFD" w:rsidP="003C5DFD">
      <w:pPr>
        <w:spacing w:line="360" w:lineRule="auto"/>
        <w:jc w:val="center"/>
        <w:rPr>
          <w:b/>
        </w:rPr>
      </w:pPr>
      <w:r w:rsidRPr="00EF5D63">
        <w:rPr>
          <w:b/>
        </w:rPr>
        <w:t>do Uchwały nr</w:t>
      </w:r>
      <w:r>
        <w:rPr>
          <w:b/>
        </w:rPr>
        <w:t xml:space="preserve"> XXVII/172/20</w:t>
      </w:r>
    </w:p>
    <w:p w:rsidR="003C5DFD" w:rsidRPr="00EF5D63" w:rsidRDefault="003C5DFD" w:rsidP="003C5DFD">
      <w:pPr>
        <w:spacing w:line="360" w:lineRule="auto"/>
        <w:jc w:val="center"/>
        <w:rPr>
          <w:b/>
        </w:rPr>
      </w:pPr>
      <w:r w:rsidRPr="00EF5D63">
        <w:rPr>
          <w:b/>
        </w:rPr>
        <w:t>Rady Powiatu Jarocińskiego</w:t>
      </w:r>
    </w:p>
    <w:p w:rsidR="003C5DFD" w:rsidRPr="00EF5D63" w:rsidRDefault="003C5DFD" w:rsidP="003C5DFD">
      <w:pPr>
        <w:spacing w:line="360" w:lineRule="auto"/>
        <w:jc w:val="center"/>
        <w:rPr>
          <w:b/>
        </w:rPr>
      </w:pPr>
      <w:r>
        <w:rPr>
          <w:b/>
        </w:rPr>
        <w:t xml:space="preserve">z dnia 12 maja 2020 r. </w:t>
      </w:r>
    </w:p>
    <w:p w:rsidR="003C5DFD" w:rsidRDefault="003C5DFD" w:rsidP="003C5DFD">
      <w:pPr>
        <w:spacing w:line="360" w:lineRule="auto"/>
        <w:jc w:val="center"/>
        <w:rPr>
          <w:b/>
        </w:rPr>
      </w:pPr>
      <w:r>
        <w:rPr>
          <w:b/>
        </w:rPr>
        <w:t xml:space="preserve">zmieniającej uchwałę w sprawie uchwalenia budżetu </w:t>
      </w:r>
      <w:r>
        <w:rPr>
          <w:b/>
        </w:rPr>
        <w:br/>
        <w:t>Powiatu Jarocińskiego na 2020 rok</w:t>
      </w:r>
    </w:p>
    <w:p w:rsidR="003C5DFD" w:rsidRPr="00DE5E16" w:rsidRDefault="003C5DFD" w:rsidP="003C5DFD">
      <w:pPr>
        <w:spacing w:line="360" w:lineRule="auto"/>
        <w:rPr>
          <w:b/>
        </w:rPr>
      </w:pPr>
    </w:p>
    <w:p w:rsidR="003C5DFD" w:rsidRPr="00CE5651" w:rsidRDefault="003C5DFD" w:rsidP="003C5DFD"/>
    <w:p w:rsidR="003C5DFD" w:rsidRPr="002D64CD" w:rsidRDefault="003C5DFD" w:rsidP="003C5DFD">
      <w:pPr>
        <w:keepNext/>
        <w:tabs>
          <w:tab w:val="left" w:pos="6521"/>
          <w:tab w:val="right" w:pos="9072"/>
        </w:tabs>
        <w:spacing w:line="360" w:lineRule="auto"/>
        <w:jc w:val="both"/>
        <w:outlineLvl w:val="0"/>
        <w:rPr>
          <w:b/>
          <w:sz w:val="30"/>
          <w:szCs w:val="30"/>
          <w:u w:val="single"/>
        </w:rPr>
      </w:pPr>
      <w:r w:rsidRPr="007F33FD">
        <w:rPr>
          <w:b/>
          <w:sz w:val="30"/>
          <w:szCs w:val="30"/>
          <w:u w:val="single"/>
        </w:rPr>
        <w:t xml:space="preserve">I. </w:t>
      </w:r>
      <w:r>
        <w:rPr>
          <w:b/>
          <w:sz w:val="30"/>
          <w:szCs w:val="30"/>
          <w:u w:val="single"/>
        </w:rPr>
        <w:t xml:space="preserve">Zwiększa się plan dochodów          </w:t>
      </w:r>
      <w:r w:rsidRPr="007F33FD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 </w:t>
      </w:r>
      <w:r w:rsidRPr="007F33FD">
        <w:rPr>
          <w:b/>
          <w:sz w:val="30"/>
          <w:szCs w:val="30"/>
          <w:u w:val="single"/>
        </w:rPr>
        <w:t xml:space="preserve">o kwotę   </w:t>
      </w:r>
      <w:r>
        <w:rPr>
          <w:b/>
          <w:sz w:val="30"/>
          <w:szCs w:val="30"/>
          <w:u w:val="single"/>
        </w:rPr>
        <w:t xml:space="preserve">      </w:t>
      </w:r>
      <w:r>
        <w:rPr>
          <w:b/>
          <w:sz w:val="30"/>
          <w:szCs w:val="30"/>
          <w:u w:val="single"/>
        </w:rPr>
        <w:tab/>
      </w:r>
      <w:r>
        <w:rPr>
          <w:b/>
          <w:sz w:val="30"/>
          <w:szCs w:val="30"/>
          <w:u w:val="single"/>
        </w:rPr>
        <w:tab/>
        <w:t>100.000,00</w:t>
      </w:r>
      <w:r w:rsidRPr="007F33FD">
        <w:rPr>
          <w:b/>
          <w:sz w:val="30"/>
          <w:szCs w:val="30"/>
          <w:u w:val="single"/>
        </w:rPr>
        <w:t xml:space="preserve"> zł</w:t>
      </w:r>
      <w:r w:rsidRPr="00EF5D63">
        <w:rPr>
          <w:i/>
        </w:rPr>
        <w:tab/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801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Oświata i wychowanie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100.000,00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80195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Pozostała działalność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100.000,00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 xml:space="preserve">Zwiększenie planu dochodów z tytułu grantu </w:t>
      </w:r>
    </w:p>
    <w:p w:rsidR="003C5DFD" w:rsidRDefault="003C5DFD" w:rsidP="003C5DFD">
      <w:r>
        <w:t>z przeznaczeniem na realizację projektu grantowego</w:t>
      </w:r>
    </w:p>
    <w:p w:rsidR="003C5DFD" w:rsidRDefault="003C5DFD" w:rsidP="003C5DFD">
      <w:pPr>
        <w:rPr>
          <w:i/>
        </w:rPr>
      </w:pPr>
      <w:r>
        <w:t>pn</w:t>
      </w:r>
      <w:r w:rsidRPr="00503D02">
        <w:rPr>
          <w:i/>
        </w:rPr>
        <w:t xml:space="preserve">. zdalna Szkoła – wsparcie Ogólnopolskiej Sieci </w:t>
      </w:r>
    </w:p>
    <w:p w:rsidR="003C5DFD" w:rsidRDefault="003C5DFD" w:rsidP="003C5DFD">
      <w:r w:rsidRPr="00503D02">
        <w:rPr>
          <w:i/>
        </w:rPr>
        <w:t>Edukacyjnej w systemie kształcenia zdalnego</w:t>
      </w:r>
    </w:p>
    <w:p w:rsidR="003C5DFD" w:rsidRDefault="003C5DFD" w:rsidP="003C5DFD">
      <w:r>
        <w:t xml:space="preserve">na podstawie Umowy o powierzenie grantu </w:t>
      </w:r>
    </w:p>
    <w:p w:rsidR="003C5DFD" w:rsidRDefault="003C5DFD" w:rsidP="003C5DFD">
      <w:r>
        <w:t>pomiędzy Centrum Projektów Polska Cyfrowa,</w:t>
      </w:r>
    </w:p>
    <w:p w:rsidR="003C5DFD" w:rsidRPr="00503D02" w:rsidRDefault="003C5DFD" w:rsidP="003C5DFD">
      <w:r>
        <w:t xml:space="preserve">a Powiatem Jarocińskim. </w:t>
      </w:r>
    </w:p>
    <w:p w:rsidR="003C5DFD" w:rsidRPr="00CE5651" w:rsidRDefault="003C5DFD" w:rsidP="003C5DFD">
      <w:r>
        <w:t xml:space="preserve">  </w:t>
      </w:r>
    </w:p>
    <w:p w:rsidR="003C5DFD" w:rsidRPr="001818AA" w:rsidRDefault="003C5DFD" w:rsidP="003C5DFD">
      <w:pPr>
        <w:keepNext/>
        <w:tabs>
          <w:tab w:val="left" w:pos="6521"/>
          <w:tab w:val="right" w:pos="9072"/>
        </w:tabs>
        <w:spacing w:line="360" w:lineRule="auto"/>
        <w:jc w:val="both"/>
        <w:outlineLvl w:val="0"/>
        <w:rPr>
          <w:b/>
          <w:sz w:val="30"/>
          <w:szCs w:val="30"/>
          <w:u w:val="single"/>
        </w:rPr>
      </w:pPr>
      <w:r w:rsidRPr="007F33FD">
        <w:rPr>
          <w:b/>
          <w:sz w:val="30"/>
          <w:szCs w:val="30"/>
          <w:u w:val="single"/>
        </w:rPr>
        <w:lastRenderedPageBreak/>
        <w:t>I</w:t>
      </w:r>
      <w:r>
        <w:rPr>
          <w:b/>
          <w:sz w:val="30"/>
          <w:szCs w:val="30"/>
          <w:u w:val="single"/>
        </w:rPr>
        <w:t>I</w:t>
      </w:r>
      <w:r w:rsidRPr="007F33FD">
        <w:rPr>
          <w:b/>
          <w:sz w:val="30"/>
          <w:szCs w:val="30"/>
          <w:u w:val="single"/>
        </w:rPr>
        <w:t xml:space="preserve">. </w:t>
      </w:r>
      <w:r>
        <w:rPr>
          <w:b/>
          <w:sz w:val="30"/>
          <w:szCs w:val="30"/>
          <w:u w:val="single"/>
        </w:rPr>
        <w:t>Zwiększa</w:t>
      </w:r>
      <w:r w:rsidRPr="007F33FD">
        <w:rPr>
          <w:b/>
          <w:sz w:val="30"/>
          <w:szCs w:val="30"/>
          <w:u w:val="single"/>
        </w:rPr>
        <w:t xml:space="preserve"> się plan wydatków</w:t>
      </w:r>
      <w:r>
        <w:rPr>
          <w:b/>
          <w:sz w:val="30"/>
          <w:szCs w:val="30"/>
          <w:u w:val="single"/>
        </w:rPr>
        <w:t xml:space="preserve">         </w:t>
      </w:r>
      <w:r w:rsidRPr="007F33FD">
        <w:rPr>
          <w:b/>
          <w:sz w:val="30"/>
          <w:szCs w:val="30"/>
          <w:u w:val="single"/>
        </w:rPr>
        <w:t xml:space="preserve"> o kwotę   </w:t>
      </w:r>
      <w:r>
        <w:rPr>
          <w:b/>
          <w:sz w:val="30"/>
          <w:szCs w:val="30"/>
          <w:u w:val="single"/>
        </w:rPr>
        <w:t xml:space="preserve">     </w:t>
      </w:r>
      <w:r>
        <w:rPr>
          <w:b/>
          <w:sz w:val="30"/>
          <w:szCs w:val="30"/>
          <w:u w:val="single"/>
        </w:rPr>
        <w:tab/>
      </w:r>
      <w:r>
        <w:rPr>
          <w:b/>
          <w:sz w:val="30"/>
          <w:szCs w:val="30"/>
          <w:u w:val="single"/>
        </w:rPr>
        <w:tab/>
        <w:t xml:space="preserve">         1.568.342,00 </w:t>
      </w:r>
      <w:r w:rsidRPr="007F33FD">
        <w:rPr>
          <w:b/>
          <w:sz w:val="30"/>
          <w:szCs w:val="30"/>
          <w:u w:val="single"/>
        </w:rPr>
        <w:t>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600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Transport i łączność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1.032.502,00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60014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Drogi publiczne powiatowe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1.032.502,00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pPr>
        <w:tabs>
          <w:tab w:val="left" w:pos="1080"/>
        </w:tabs>
      </w:pPr>
      <w:r>
        <w:t>Zwiększenie planu wydatków z przeznaczeniem na</w:t>
      </w:r>
    </w:p>
    <w:p w:rsidR="003C5DFD" w:rsidRDefault="003C5DFD" w:rsidP="003C5DFD">
      <w:pPr>
        <w:tabs>
          <w:tab w:val="left" w:pos="1080"/>
        </w:tabs>
        <w:rPr>
          <w:i/>
        </w:rPr>
      </w:pPr>
      <w:r>
        <w:t xml:space="preserve">realizację zadania pn. </w:t>
      </w:r>
      <w:r>
        <w:rPr>
          <w:i/>
        </w:rPr>
        <w:t>Przebudowa drogi powiatowej</w:t>
      </w:r>
    </w:p>
    <w:p w:rsidR="003C5DFD" w:rsidRDefault="003C5DFD" w:rsidP="003C5DFD">
      <w:pPr>
        <w:tabs>
          <w:tab w:val="left" w:pos="1080"/>
        </w:tabs>
      </w:pPr>
      <w:r>
        <w:rPr>
          <w:i/>
        </w:rPr>
        <w:t xml:space="preserve">nr 4206 P Rusko-Potarzyca-Golina </w:t>
      </w:r>
      <w:r>
        <w:t>w kwocie 1.000.000 zł.</w:t>
      </w:r>
    </w:p>
    <w:p w:rsidR="003C5DFD" w:rsidRDefault="003C5DFD" w:rsidP="003C5DFD">
      <w:pPr>
        <w:tabs>
          <w:tab w:val="left" w:pos="1080"/>
        </w:tabs>
        <w:rPr>
          <w:i/>
        </w:rPr>
      </w:pPr>
      <w:r>
        <w:t xml:space="preserve">Przeniesienie planu wydatków z zadania </w:t>
      </w:r>
      <w:r>
        <w:rPr>
          <w:i/>
        </w:rPr>
        <w:t>Przebudowa drogi</w:t>
      </w:r>
    </w:p>
    <w:p w:rsidR="003C5DFD" w:rsidRDefault="003C5DFD" w:rsidP="003C5DFD">
      <w:pPr>
        <w:tabs>
          <w:tab w:val="left" w:pos="1080"/>
        </w:tabs>
        <w:rPr>
          <w:i/>
        </w:rPr>
      </w:pPr>
      <w:r>
        <w:rPr>
          <w:i/>
        </w:rPr>
        <w:t xml:space="preserve">Powiatowej nr 3742 P ul. Dworcowa w Mieszkowie </w:t>
      </w:r>
    </w:p>
    <w:p w:rsidR="003C5DFD" w:rsidRDefault="003C5DFD" w:rsidP="003C5DFD">
      <w:pPr>
        <w:tabs>
          <w:tab w:val="left" w:pos="1080"/>
        </w:tabs>
        <w:rPr>
          <w:i/>
        </w:rPr>
      </w:pPr>
      <w:r>
        <w:t xml:space="preserve">do planu wydatków zadania </w:t>
      </w:r>
      <w:r>
        <w:rPr>
          <w:i/>
        </w:rPr>
        <w:t>Przebudowa obiektu mostowego</w:t>
      </w:r>
    </w:p>
    <w:p w:rsidR="003C5DFD" w:rsidRDefault="003C5DFD" w:rsidP="003C5DFD">
      <w:pPr>
        <w:tabs>
          <w:tab w:val="left" w:pos="1080"/>
        </w:tabs>
      </w:pPr>
      <w:r>
        <w:rPr>
          <w:i/>
        </w:rPr>
        <w:t xml:space="preserve">w Cerekwicy </w:t>
      </w:r>
      <w:r>
        <w:t xml:space="preserve">w kwocie 32.502 zł celem rozliczenia inwestycji. </w:t>
      </w:r>
    </w:p>
    <w:p w:rsidR="003C5DFD" w:rsidRDefault="003C5DFD" w:rsidP="003C5DFD">
      <w:pPr>
        <w:tabs>
          <w:tab w:val="left" w:pos="1080"/>
        </w:tabs>
      </w:pP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>ał 710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Działalność usługowa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34.500,00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71012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Zadania z zakresu geodezji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 kartografii 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34.500,00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>Zwiększenie planu wydatków z przeznaczeniem</w:t>
      </w:r>
    </w:p>
    <w:p w:rsidR="003C5DFD" w:rsidRDefault="003C5DFD" w:rsidP="003C5DFD">
      <w:r>
        <w:t>na pokrycie kosztów przeprowadzenia postępowania</w:t>
      </w:r>
    </w:p>
    <w:p w:rsidR="003C5DFD" w:rsidRDefault="003C5DFD" w:rsidP="003C5DFD">
      <w:r>
        <w:t>związanego z właściwym określeniem klas bonitacyjnych</w:t>
      </w:r>
    </w:p>
    <w:p w:rsidR="003C5DFD" w:rsidRDefault="003C5DFD" w:rsidP="003C5DFD">
      <w:r>
        <w:t xml:space="preserve">gruntów w miejscowości Siedlemin. </w:t>
      </w:r>
      <w:r>
        <w:br/>
        <w:t xml:space="preserve">(finansowanie z wolnych środków roku 2019 </w:t>
      </w:r>
    </w:p>
    <w:p w:rsidR="003C5DFD" w:rsidRDefault="003C5DFD" w:rsidP="003C5DFD">
      <w:r>
        <w:t>w kwocie 14.500 zł oraz przeniesienia planu wydatków</w:t>
      </w:r>
    </w:p>
    <w:p w:rsidR="003C5DFD" w:rsidRDefault="003C5DFD" w:rsidP="003C5DFD">
      <w:r>
        <w:t xml:space="preserve">z rozdziału 80195 w kwocie 20.000 zł). 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>ał 801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Oświata i wychowanie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101.340,00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80195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Pozostała działalność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101.340,00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>Przeniesienia w planie wydatków ZSS w ramach</w:t>
      </w:r>
    </w:p>
    <w:p w:rsidR="003C5DFD" w:rsidRDefault="003C5DFD" w:rsidP="003C5DFD">
      <w:r>
        <w:t xml:space="preserve">realizacji projektu </w:t>
      </w:r>
      <w:r>
        <w:rPr>
          <w:i/>
        </w:rPr>
        <w:t xml:space="preserve">Za życiem </w:t>
      </w:r>
      <w:r>
        <w:t>w kwocie 1.340 zł</w:t>
      </w:r>
    </w:p>
    <w:p w:rsidR="003C5DFD" w:rsidRDefault="003C5DFD" w:rsidP="003C5DFD">
      <w:r>
        <w:t>z przeznaczeniem na wynagrodzenia osób świadczących</w:t>
      </w:r>
    </w:p>
    <w:p w:rsidR="003C5DFD" w:rsidRDefault="003C5DFD" w:rsidP="003C5DFD">
      <w:r>
        <w:t>usługi specjalistyczne wspomagające rozwój dziecka</w:t>
      </w:r>
    </w:p>
    <w:p w:rsidR="003C5DFD" w:rsidRDefault="003C5DFD" w:rsidP="003C5DFD">
      <w:r>
        <w:t xml:space="preserve">oraz usługi informacyjne. </w:t>
      </w:r>
    </w:p>
    <w:p w:rsidR="003C5DFD" w:rsidRDefault="003C5DFD" w:rsidP="003C5DFD">
      <w:r>
        <w:t>Zwiększenie planu wydatków w kwocie 100.000 zł</w:t>
      </w:r>
    </w:p>
    <w:p w:rsidR="003C5DFD" w:rsidRDefault="003C5DFD" w:rsidP="003C5DFD">
      <w:r>
        <w:t xml:space="preserve">z przeznaczeniem  na realizację projektu grantowego </w:t>
      </w:r>
    </w:p>
    <w:p w:rsidR="003C5DFD" w:rsidRPr="00CF63DA" w:rsidRDefault="003C5DFD" w:rsidP="003C5DFD">
      <w:r>
        <w:t>pn</w:t>
      </w:r>
      <w:r w:rsidRPr="00503D02">
        <w:rPr>
          <w:i/>
        </w:rPr>
        <w:t xml:space="preserve">. zdalna Szkoła – wsparcie Ogólnopolskiej Sieci </w:t>
      </w:r>
    </w:p>
    <w:p w:rsidR="003C5DFD" w:rsidRDefault="003C5DFD" w:rsidP="003C5DFD">
      <w:r w:rsidRPr="00503D02">
        <w:rPr>
          <w:i/>
        </w:rPr>
        <w:t>Edukacyjnej w systemie kształcenia zdalnego</w:t>
      </w:r>
    </w:p>
    <w:p w:rsidR="003C5DFD" w:rsidRDefault="003C5DFD" w:rsidP="003C5DFD">
      <w:r>
        <w:t xml:space="preserve">na podstawie Umowy o powierzenie grantu </w:t>
      </w:r>
    </w:p>
    <w:p w:rsidR="003C5DFD" w:rsidRDefault="003C5DFD" w:rsidP="003C5DFD">
      <w:r>
        <w:t>pomiędzy Centrum Projektów Polska Cyfrowa,</w:t>
      </w:r>
    </w:p>
    <w:p w:rsidR="003C5DFD" w:rsidRDefault="003C5DFD" w:rsidP="003C5DFD">
      <w:r>
        <w:t>a Powiatem Jarocińskim.</w:t>
      </w:r>
    </w:p>
    <w:p w:rsidR="003C5DFD" w:rsidRDefault="003C5DFD" w:rsidP="003C5DFD"/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>ał 851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Ochrona zdrowia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400.000,00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85111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Szpitale ogólne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400.000,00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 xml:space="preserve">Zwiększenie stanowiące wniesienie wkładów do spółki </w:t>
      </w:r>
    </w:p>
    <w:p w:rsidR="003C5DFD" w:rsidRDefault="003C5DFD" w:rsidP="003C5DFD">
      <w:r w:rsidRPr="00E86BD0">
        <w:t>„Szpital Powiatowy w Jarocinie” sp. z o.o. </w:t>
      </w:r>
      <w:r>
        <w:br/>
        <w:t>z przeznaczeniem na spłatę zobowiązań wymagalnych</w:t>
      </w:r>
    </w:p>
    <w:p w:rsidR="003C5DFD" w:rsidRDefault="003C5DFD" w:rsidP="003C5DFD">
      <w:r>
        <w:t xml:space="preserve">za 2019 r. </w:t>
      </w:r>
    </w:p>
    <w:p w:rsidR="003C5DFD" w:rsidRDefault="003C5DFD" w:rsidP="003C5DFD">
      <w:r>
        <w:lastRenderedPageBreak/>
        <w:t>Finansowanie przeniesień planu wydatków z rozdziałów:</w:t>
      </w:r>
    </w:p>
    <w:p w:rsidR="003C5DFD" w:rsidRDefault="003C5DFD" w:rsidP="003C5DFD">
      <w:r>
        <w:t>75075 w kwocie 46.420 zł,</w:t>
      </w:r>
    </w:p>
    <w:p w:rsidR="003C5DFD" w:rsidRDefault="003C5DFD" w:rsidP="003C5DFD">
      <w:r>
        <w:t>75702 w kwocie 20.000 zł,</w:t>
      </w:r>
    </w:p>
    <w:p w:rsidR="003C5DFD" w:rsidRDefault="003C5DFD" w:rsidP="003C5DFD">
      <w:r>
        <w:t>75704 w kwocie 247.000 zł,</w:t>
      </w:r>
    </w:p>
    <w:p w:rsidR="003C5DFD" w:rsidRDefault="003C5DFD" w:rsidP="003C5DFD">
      <w:r>
        <w:t>80195 w kwocie 80.000 zł,</w:t>
      </w:r>
    </w:p>
    <w:p w:rsidR="003C5DFD" w:rsidRDefault="003C5DFD" w:rsidP="003C5DFD">
      <w:r>
        <w:t>85412 w kwocie 3.000 zł,</w:t>
      </w:r>
    </w:p>
    <w:p w:rsidR="003C5DFD" w:rsidRPr="00CF63DA" w:rsidRDefault="003C5DFD" w:rsidP="003C5DFD">
      <w:r>
        <w:t>92105 w kwocie 3.580 zł.</w:t>
      </w:r>
    </w:p>
    <w:p w:rsidR="003C5DFD" w:rsidRPr="004E08AE" w:rsidRDefault="003C5DFD" w:rsidP="003C5DFD">
      <w:r>
        <w:t xml:space="preserve"> </w:t>
      </w:r>
    </w:p>
    <w:p w:rsidR="003C5DFD" w:rsidRDefault="003C5DFD" w:rsidP="003C5DFD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III</w:t>
      </w:r>
      <w:r w:rsidRPr="007F33FD">
        <w:rPr>
          <w:b/>
          <w:sz w:val="30"/>
          <w:szCs w:val="30"/>
          <w:u w:val="single"/>
        </w:rPr>
        <w:t>.  </w:t>
      </w:r>
      <w:r>
        <w:rPr>
          <w:b/>
          <w:sz w:val="30"/>
          <w:szCs w:val="30"/>
          <w:u w:val="single"/>
        </w:rPr>
        <w:t xml:space="preserve">Zmniejsza się plan wydatków       </w:t>
      </w:r>
      <w:r w:rsidRPr="007F33FD">
        <w:rPr>
          <w:b/>
          <w:sz w:val="30"/>
          <w:szCs w:val="30"/>
          <w:u w:val="single"/>
        </w:rPr>
        <w:t xml:space="preserve"> o kwotę</w:t>
      </w:r>
      <w:r>
        <w:rPr>
          <w:b/>
          <w:sz w:val="30"/>
          <w:szCs w:val="30"/>
          <w:u w:val="single"/>
        </w:rPr>
        <w:t xml:space="preserve">                   453.842,00 </w:t>
      </w:r>
      <w:r w:rsidRPr="007F33FD">
        <w:rPr>
          <w:b/>
          <w:sz w:val="30"/>
          <w:szCs w:val="30"/>
          <w:u w:val="single"/>
        </w:rPr>
        <w:t>zł</w:t>
      </w:r>
    </w:p>
    <w:p w:rsidR="003C5DFD" w:rsidRDefault="003C5DFD" w:rsidP="003C5DFD"/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600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Transport i łączność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32.502,00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60014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Drogi publiczne powiatowe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32.502,00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pPr>
        <w:tabs>
          <w:tab w:val="left" w:pos="1080"/>
        </w:tabs>
        <w:rPr>
          <w:i/>
        </w:rPr>
      </w:pPr>
      <w:r>
        <w:t xml:space="preserve">Przeniesienie planu wydatków z zadania </w:t>
      </w:r>
      <w:r>
        <w:rPr>
          <w:i/>
        </w:rPr>
        <w:t>Przebudowa drogi</w:t>
      </w:r>
    </w:p>
    <w:p w:rsidR="003C5DFD" w:rsidRDefault="003C5DFD" w:rsidP="003C5DFD">
      <w:pPr>
        <w:tabs>
          <w:tab w:val="left" w:pos="1080"/>
        </w:tabs>
        <w:rPr>
          <w:i/>
        </w:rPr>
      </w:pPr>
      <w:r>
        <w:rPr>
          <w:i/>
        </w:rPr>
        <w:t xml:space="preserve">Powiatowej nr 3742 P ul. Dworcowa w Mieszkowie </w:t>
      </w:r>
    </w:p>
    <w:p w:rsidR="003C5DFD" w:rsidRDefault="003C5DFD" w:rsidP="003C5DFD">
      <w:pPr>
        <w:tabs>
          <w:tab w:val="left" w:pos="1080"/>
        </w:tabs>
        <w:rPr>
          <w:i/>
        </w:rPr>
      </w:pPr>
      <w:r>
        <w:t xml:space="preserve">do planu wydatków zadania </w:t>
      </w:r>
      <w:r>
        <w:rPr>
          <w:i/>
        </w:rPr>
        <w:t>Przebudowa obiektu mostowego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4E08AE">
        <w:rPr>
          <w:rFonts w:ascii="Times New Roman" w:hAnsi="Times New Roman" w:cs="Times New Roman"/>
          <w:b w:val="0"/>
          <w:sz w:val="24"/>
        </w:rPr>
        <w:t>w Cerekwicy</w:t>
      </w:r>
      <w:r w:rsidRPr="004E08AE">
        <w:rPr>
          <w:rFonts w:ascii="Times New Roman" w:hAnsi="Times New Roman" w:cs="Times New Roman"/>
          <w:b w:val="0"/>
          <w:i w:val="0"/>
          <w:sz w:val="24"/>
        </w:rPr>
        <w:t xml:space="preserve"> w kwocie 32.502 zł celem rozliczenia inwestycji</w:t>
      </w:r>
      <w:r>
        <w:rPr>
          <w:rFonts w:ascii="Times New Roman" w:hAnsi="Times New Roman" w:cs="Times New Roman"/>
          <w:b w:val="0"/>
          <w:i w:val="0"/>
          <w:sz w:val="24"/>
        </w:rPr>
        <w:t>.</w:t>
      </w:r>
    </w:p>
    <w:p w:rsidR="003C5DFD" w:rsidRDefault="003C5DFD" w:rsidP="003C5DFD"/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750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Administracja publiczna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46.420,00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> 75075 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 Promocja jednostek samorządu terytorialnego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46.420,00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Pr="007A34DA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Przeniesienie planu wydatków do rozdziału 85111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br/>
        <w:t xml:space="preserve">w związku z oszczędnościami powstałymi w wyniku odstąpienia </w:t>
      </w:r>
      <w:r w:rsidRPr="007A34DA">
        <w:rPr>
          <w:rFonts w:ascii="Times New Roman" w:hAnsi="Times New Roman" w:cs="Times New Roman"/>
          <w:b w:val="0"/>
          <w:i w:val="0"/>
          <w:sz w:val="24"/>
        </w:rPr>
        <w:t>od organizacji imprez plenerowych w związku z zagrożeniem</w:t>
      </w:r>
      <w:r>
        <w:rPr>
          <w:rFonts w:ascii="Times New Roman" w:hAnsi="Times New Roman" w:cs="Times New Roman"/>
          <w:b w:val="0"/>
          <w:i w:val="0"/>
          <w:sz w:val="24"/>
        </w:rPr>
        <w:t xml:space="preserve"> </w:t>
      </w:r>
      <w:proofErr w:type="spellStart"/>
      <w:r w:rsidRPr="007A34DA">
        <w:rPr>
          <w:rFonts w:ascii="Times New Roman" w:hAnsi="Times New Roman" w:cs="Times New Roman"/>
          <w:b w:val="0"/>
          <w:i w:val="0"/>
          <w:sz w:val="24"/>
        </w:rPr>
        <w:t>koronawirusem</w:t>
      </w:r>
      <w:proofErr w:type="spellEnd"/>
      <w:r w:rsidRPr="007A34DA">
        <w:rPr>
          <w:rFonts w:ascii="Times New Roman" w:hAnsi="Times New Roman" w:cs="Times New Roman"/>
          <w:b w:val="0"/>
          <w:i w:val="0"/>
          <w:sz w:val="24"/>
        </w:rPr>
        <w:t>.</w:t>
      </w:r>
      <w:r w:rsidRPr="007A34DA">
        <w:rPr>
          <w:sz w:val="24"/>
        </w:rPr>
        <w:t xml:space="preserve"> </w:t>
      </w:r>
    </w:p>
    <w:p w:rsidR="003C5DFD" w:rsidRDefault="003C5DFD" w:rsidP="003C5DFD"/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lastRenderedPageBreak/>
        <w:t>Dzi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ał 757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Obsługa długu publicznego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267.000,00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> 75702 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> </w:t>
      </w:r>
      <w:r w:rsidRPr="007A34DA">
        <w:rPr>
          <w:rFonts w:ascii="Times New Roman" w:hAnsi="Times New Roman" w:cs="Times New Roman"/>
          <w:i w:val="0"/>
          <w:sz w:val="24"/>
          <w:szCs w:val="24"/>
        </w:rPr>
        <w:t>Obsługa papierów wartościowych, kredytów i pożyczek oraz innych zobowiązań jednostek samorządu terytorialnego zaliczanych do tytuł</w:t>
      </w:r>
      <w:r>
        <w:rPr>
          <w:rFonts w:ascii="Times New Roman" w:hAnsi="Times New Roman" w:cs="Times New Roman"/>
          <w:i w:val="0"/>
          <w:sz w:val="24"/>
          <w:szCs w:val="24"/>
        </w:rPr>
        <w:t>u dłużnego - kredyty i pożyczki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20.000,00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>Przeniesienie planu wydatków do rozdziału 85111 stanowiącego</w:t>
      </w:r>
    </w:p>
    <w:p w:rsidR="003C5DFD" w:rsidRDefault="003C5DFD" w:rsidP="003C5DFD">
      <w:r>
        <w:t>odsetki od kredytu 2 mln zł, który był planowany do zaciągnięcia</w:t>
      </w:r>
    </w:p>
    <w:p w:rsidR="003C5DFD" w:rsidRDefault="003C5DFD" w:rsidP="003C5DFD">
      <w:r>
        <w:t>w 2019 r.</w:t>
      </w:r>
    </w:p>
    <w:p w:rsidR="003C5DFD" w:rsidRPr="00E82160" w:rsidRDefault="003C5DFD" w:rsidP="003C5DFD">
      <w:pPr>
        <w:rPr>
          <w:b/>
        </w:rPr>
      </w:pPr>
      <w:r w:rsidRPr="00E82160">
        <w:rPr>
          <w:b/>
        </w:rPr>
        <w:t>Rozdział 75707 – Rozliczenia z tytułu poręczeń</w:t>
      </w:r>
      <w:r w:rsidRPr="00E82160">
        <w:rPr>
          <w:b/>
          <w:i/>
        </w:rPr>
        <w:br/>
      </w:r>
      <w:r>
        <w:rPr>
          <w:b/>
        </w:rPr>
        <w:t>i</w:t>
      </w:r>
      <w:r w:rsidRPr="00E82160">
        <w:rPr>
          <w:b/>
        </w:rPr>
        <w:t xml:space="preserve"> gwarancji udzielonych przez Skarb Państwa lub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82160">
        <w:rPr>
          <w:rFonts w:ascii="Times New Roman" w:hAnsi="Times New Roman" w:cs="Times New Roman"/>
          <w:i w:val="0"/>
          <w:sz w:val="24"/>
          <w:szCs w:val="24"/>
        </w:rPr>
        <w:t>jednostkę samorządu terytorialnego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247.000,00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 xml:space="preserve">Przeniesienie planu wydatków do rozdziału 85111. </w:t>
      </w:r>
    </w:p>
    <w:p w:rsidR="003C5DFD" w:rsidRDefault="003C5DFD" w:rsidP="003C5DFD"/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>ał 801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Oświata i wychowanie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101.340,00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80195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Pozostała działalność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101.340,00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>Przeniesienia w planie wydatków ZSS w ramach</w:t>
      </w:r>
    </w:p>
    <w:p w:rsidR="003C5DFD" w:rsidRDefault="003C5DFD" w:rsidP="003C5DFD">
      <w:r>
        <w:t xml:space="preserve">realizacji projektu </w:t>
      </w:r>
      <w:r>
        <w:rPr>
          <w:i/>
        </w:rPr>
        <w:t xml:space="preserve">Za życiem </w:t>
      </w:r>
      <w:r>
        <w:t>w kwocie 1.340 zł</w:t>
      </w:r>
    </w:p>
    <w:p w:rsidR="003C5DFD" w:rsidRDefault="003C5DFD" w:rsidP="003C5DFD">
      <w:r>
        <w:t>z przeznaczeniem na wynagrodzenia osób świadczących</w:t>
      </w:r>
    </w:p>
    <w:p w:rsidR="003C5DFD" w:rsidRDefault="003C5DFD" w:rsidP="003C5DFD">
      <w:r>
        <w:t>usługi specjalistyczne wspomagające rozwój dziecka</w:t>
      </w:r>
    </w:p>
    <w:p w:rsidR="003C5DFD" w:rsidRDefault="003C5DFD" w:rsidP="003C5DFD">
      <w:r>
        <w:t xml:space="preserve">oraz usługi informacyjne. </w:t>
      </w:r>
    </w:p>
    <w:p w:rsidR="003C5DFD" w:rsidRDefault="003C5DFD" w:rsidP="003C5DFD">
      <w:r>
        <w:t>Przeniesienie planu wydatków w kwocie 80.000 zł (plan Starostwa)</w:t>
      </w:r>
    </w:p>
    <w:p w:rsidR="003C5DFD" w:rsidRDefault="003C5DFD" w:rsidP="003C5DFD">
      <w:r>
        <w:t>do rozdziału 85111 oraz w kwocie 20.000 zł (plan Starostwa)</w:t>
      </w:r>
    </w:p>
    <w:p w:rsidR="003C5DFD" w:rsidRPr="00120B56" w:rsidRDefault="003C5DFD" w:rsidP="003C5DFD">
      <w:r>
        <w:t xml:space="preserve">do rozdziału 71012. </w:t>
      </w:r>
    </w:p>
    <w:p w:rsidR="003C5DFD" w:rsidRDefault="003C5DFD" w:rsidP="003C5DFD"/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lastRenderedPageBreak/>
        <w:t>Dzi</w:t>
      </w:r>
      <w:r>
        <w:rPr>
          <w:rFonts w:ascii="Times New Roman" w:hAnsi="Times New Roman" w:cs="Times New Roman"/>
          <w:i w:val="0"/>
          <w:sz w:val="24"/>
          <w:szCs w:val="24"/>
        </w:rPr>
        <w:t>ał 854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Edukacyjna opieka wychowawcza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3.000,00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85412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Kolonie i obozy oraz inne formy wypoczynku dzieci i młodzieży szkolnej, a także szkolenia młodzieży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3.000,00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>Przeniesienie planu wydatków do rozdziału 85111 w związku</w:t>
      </w:r>
    </w:p>
    <w:p w:rsidR="003C5DFD" w:rsidRDefault="003C5DFD" w:rsidP="003C5DFD">
      <w:r>
        <w:t xml:space="preserve">z rezygnacją przez Stowarzyszenie Przyjaciół „Dwójki” realizacji </w:t>
      </w:r>
    </w:p>
    <w:p w:rsidR="003C5DFD" w:rsidRDefault="003C5DFD" w:rsidP="003C5DFD">
      <w:pPr>
        <w:rPr>
          <w:i/>
        </w:rPr>
      </w:pPr>
      <w:r>
        <w:t xml:space="preserve">zadania publicznego pn. </w:t>
      </w:r>
      <w:r>
        <w:rPr>
          <w:i/>
        </w:rPr>
        <w:t xml:space="preserve">Obóz przysposobienia obronnego. </w:t>
      </w:r>
    </w:p>
    <w:p w:rsidR="003C5DFD" w:rsidRDefault="003C5DFD" w:rsidP="003C5DFD">
      <w:pPr>
        <w:rPr>
          <w:i/>
        </w:rPr>
      </w:pP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Dzi</w:t>
      </w:r>
      <w:r>
        <w:rPr>
          <w:rFonts w:ascii="Times New Roman" w:hAnsi="Times New Roman" w:cs="Times New Roman"/>
          <w:i w:val="0"/>
          <w:sz w:val="24"/>
          <w:szCs w:val="24"/>
        </w:rPr>
        <w:t>ał 921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Kultura i ochrona dziedzictwa narodowego  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3.580,00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zł</w:t>
      </w:r>
    </w:p>
    <w:p w:rsidR="003C5DFD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F5D63">
        <w:rPr>
          <w:rFonts w:ascii="Times New Roman" w:hAnsi="Times New Roman" w:cs="Times New Roman"/>
          <w:i w:val="0"/>
          <w:sz w:val="24"/>
          <w:szCs w:val="24"/>
        </w:rPr>
        <w:t>Rozdział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92105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–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Pozostałe zadania w zakresie kultury 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 xml:space="preserve">o kwotę 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3.580,00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>Przeniesienie planu wydatków do rozdziału 85111 w związku</w:t>
      </w:r>
    </w:p>
    <w:p w:rsidR="003C5DFD" w:rsidRDefault="003C5DFD" w:rsidP="003C5DFD">
      <w:r>
        <w:t xml:space="preserve">z rezygnacją z organizacji Jarmarku Wielkanocnego przez </w:t>
      </w:r>
    </w:p>
    <w:p w:rsidR="003C5DFD" w:rsidRPr="002A3653" w:rsidRDefault="003C5DFD" w:rsidP="003C5DFD">
      <w:r>
        <w:t xml:space="preserve">Fundację Wsparcia i Rozwoju </w:t>
      </w:r>
      <w:proofErr w:type="spellStart"/>
      <w:r>
        <w:rPr>
          <w:i/>
        </w:rPr>
        <w:t>Antrejka</w:t>
      </w:r>
      <w:proofErr w:type="spellEnd"/>
      <w:r>
        <w:t xml:space="preserve">. </w:t>
      </w:r>
    </w:p>
    <w:p w:rsidR="003C5DFD" w:rsidRDefault="003C5DFD" w:rsidP="003C5DFD"/>
    <w:p w:rsidR="003C5DFD" w:rsidRPr="0046205C" w:rsidRDefault="003C5DFD" w:rsidP="003C5DFD">
      <w:pPr>
        <w:keepNext/>
        <w:tabs>
          <w:tab w:val="left" w:pos="6521"/>
          <w:tab w:val="right" w:pos="9072"/>
        </w:tabs>
        <w:spacing w:line="360" w:lineRule="auto"/>
        <w:jc w:val="both"/>
        <w:outlineLvl w:val="0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IV. Zwiększa się plan przychodów       </w:t>
      </w:r>
      <w:r w:rsidRPr="007F33FD">
        <w:rPr>
          <w:b/>
          <w:sz w:val="30"/>
          <w:szCs w:val="30"/>
          <w:u w:val="single"/>
        </w:rPr>
        <w:t xml:space="preserve"> o</w:t>
      </w:r>
      <w:r w:rsidRPr="00E60AC5">
        <w:rPr>
          <w:b/>
          <w:sz w:val="30"/>
          <w:szCs w:val="30"/>
          <w:u w:val="single"/>
        </w:rPr>
        <w:t xml:space="preserve"> </w:t>
      </w:r>
      <w:r w:rsidRPr="007F33FD">
        <w:rPr>
          <w:b/>
          <w:sz w:val="30"/>
          <w:szCs w:val="30"/>
          <w:u w:val="single"/>
        </w:rPr>
        <w:t>kwotę</w:t>
      </w:r>
      <w:r>
        <w:rPr>
          <w:b/>
          <w:sz w:val="30"/>
          <w:szCs w:val="30"/>
          <w:u w:val="single"/>
        </w:rPr>
        <w:t xml:space="preserve">                1.038.157,00 </w:t>
      </w:r>
      <w:r w:rsidRPr="007F33FD">
        <w:rPr>
          <w:b/>
          <w:sz w:val="30"/>
          <w:szCs w:val="30"/>
          <w:u w:val="single"/>
        </w:rPr>
        <w:t>zł</w:t>
      </w:r>
    </w:p>
    <w:p w:rsidR="003C5DFD" w:rsidRDefault="003C5DFD" w:rsidP="003C5DFD">
      <w:pPr>
        <w:rPr>
          <w:b/>
        </w:rPr>
      </w:pPr>
      <w:r>
        <w:rPr>
          <w:b/>
        </w:rPr>
        <w:t>§ 905</w:t>
      </w:r>
      <w:r w:rsidRPr="00022319">
        <w:rPr>
          <w:b/>
        </w:rPr>
        <w:t xml:space="preserve">–Przychody jednostek samorządu terytorialnego </w:t>
      </w:r>
    </w:p>
    <w:p w:rsidR="003C5DFD" w:rsidRDefault="003C5DFD" w:rsidP="003C5DFD">
      <w:pPr>
        <w:rPr>
          <w:b/>
        </w:rPr>
      </w:pPr>
      <w:r w:rsidRPr="00022319">
        <w:rPr>
          <w:b/>
        </w:rPr>
        <w:t xml:space="preserve">z niewykorzystanych środków pieniężnych na rachunku </w:t>
      </w:r>
    </w:p>
    <w:p w:rsidR="003C5DFD" w:rsidRDefault="003C5DFD" w:rsidP="003C5DFD">
      <w:pPr>
        <w:rPr>
          <w:b/>
        </w:rPr>
      </w:pPr>
      <w:r w:rsidRPr="00022319">
        <w:rPr>
          <w:b/>
        </w:rPr>
        <w:t xml:space="preserve">bieżącym budżetu, wynikających z rozliczenia dochodów </w:t>
      </w:r>
    </w:p>
    <w:p w:rsidR="003C5DFD" w:rsidRDefault="003C5DFD" w:rsidP="003C5DFD">
      <w:pPr>
        <w:rPr>
          <w:b/>
        </w:rPr>
      </w:pPr>
      <w:r w:rsidRPr="00022319">
        <w:rPr>
          <w:b/>
        </w:rPr>
        <w:t>i wydatków nimi finansowanych związanych ze szczególnymi</w:t>
      </w:r>
    </w:p>
    <w:p w:rsidR="003C5DFD" w:rsidRPr="00022319" w:rsidRDefault="003C5DFD" w:rsidP="003C5DFD">
      <w:pPr>
        <w:rPr>
          <w:b/>
        </w:rPr>
      </w:pPr>
      <w:r w:rsidRPr="00022319">
        <w:rPr>
          <w:b/>
        </w:rPr>
        <w:t>zasadami wykonywania budżetu określonymi w odrębnych ustawach</w:t>
      </w:r>
    </w:p>
    <w:p w:rsidR="003C5DFD" w:rsidRDefault="003C5DFD" w:rsidP="003C5DFD">
      <w:pPr>
        <w:rPr>
          <w:b/>
        </w:rPr>
      </w:pPr>
      <w:r w:rsidRPr="00022319">
        <w:rPr>
          <w:b/>
        </w:rPr>
        <w:tab/>
      </w:r>
      <w:r w:rsidRPr="00022319">
        <w:rPr>
          <w:b/>
        </w:rPr>
        <w:tab/>
      </w:r>
      <w:r w:rsidRPr="00022319">
        <w:rPr>
          <w:b/>
        </w:rPr>
        <w:tab/>
      </w:r>
      <w:r w:rsidRPr="00022319">
        <w:rPr>
          <w:b/>
        </w:rPr>
        <w:tab/>
      </w:r>
      <w:r w:rsidRPr="00022319">
        <w:rPr>
          <w:b/>
        </w:rPr>
        <w:tab/>
        <w:t xml:space="preserve">                 </w:t>
      </w:r>
      <w:r w:rsidRPr="00022319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 kwotę </w:t>
      </w:r>
      <w:r w:rsidRPr="00022319">
        <w:rPr>
          <w:b/>
        </w:rPr>
        <w:t xml:space="preserve">     </w:t>
      </w:r>
      <w:r>
        <w:rPr>
          <w:b/>
        </w:rPr>
        <w:t>1.000.000,00</w:t>
      </w:r>
      <w:r w:rsidRPr="00022319">
        <w:rPr>
          <w:b/>
        </w:rPr>
        <w:t xml:space="preserve"> zł</w:t>
      </w:r>
    </w:p>
    <w:p w:rsidR="003C5DFD" w:rsidRDefault="003C5DFD" w:rsidP="003C5DFD">
      <w:r>
        <w:t>Zwiększenie stanowiące finansowanie zadania majątkowego</w:t>
      </w:r>
    </w:p>
    <w:p w:rsidR="003C5DFD" w:rsidRPr="00022319" w:rsidRDefault="003C5DFD" w:rsidP="003C5DFD">
      <w:pPr>
        <w:tabs>
          <w:tab w:val="left" w:pos="1080"/>
        </w:tabs>
        <w:rPr>
          <w:i/>
        </w:rPr>
      </w:pPr>
      <w:r>
        <w:lastRenderedPageBreak/>
        <w:t xml:space="preserve">pn. </w:t>
      </w:r>
      <w:r>
        <w:rPr>
          <w:i/>
        </w:rPr>
        <w:t>Przebudowa drogi powiatowej nr 4206 P Rusko-Potarzyca-Golina.</w:t>
      </w:r>
    </w:p>
    <w:p w:rsidR="003C5DFD" w:rsidRDefault="003C5DFD" w:rsidP="003C5DF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C5DFD" w:rsidRDefault="003C5DFD" w:rsidP="003C5DFD">
      <w:pPr>
        <w:rPr>
          <w:b/>
        </w:rPr>
      </w:pPr>
      <w:r w:rsidRPr="0010125A">
        <w:rPr>
          <w:b/>
        </w:rPr>
        <w:t xml:space="preserve">§ 950– Wolne środki, o których mowa w art. 217 </w:t>
      </w:r>
    </w:p>
    <w:p w:rsidR="003C5DFD" w:rsidRPr="0010125A" w:rsidRDefault="003C5DFD" w:rsidP="003C5DFD">
      <w:pPr>
        <w:rPr>
          <w:b/>
        </w:rPr>
      </w:pPr>
      <w:r w:rsidRPr="0010125A">
        <w:rPr>
          <w:b/>
        </w:rPr>
        <w:t xml:space="preserve">ust. 2 pkt 6 ustawy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  <w:t>o kwotę         38.157,00 zł</w:t>
      </w:r>
    </w:p>
    <w:p w:rsidR="003C5DFD" w:rsidRDefault="003C5DFD" w:rsidP="003C5DFD">
      <w:r>
        <w:t>Zwiększenie planu przychodów stanowiące wolne środki</w:t>
      </w:r>
    </w:p>
    <w:p w:rsidR="003C5DFD" w:rsidRDefault="003C5DFD" w:rsidP="003C5DFD">
      <w:r>
        <w:t>finansujące wydatki w rozdziale 71012 w kwocie 14.500,00 zł.</w:t>
      </w:r>
    </w:p>
    <w:p w:rsidR="003C5DFD" w:rsidRDefault="003C5DFD" w:rsidP="003C5DFD">
      <w:r>
        <w:t>Przeniesienie z § 950 wynikające z dokonanego rozliczenia środków</w:t>
      </w:r>
    </w:p>
    <w:p w:rsidR="003C5DFD" w:rsidRDefault="003C5DFD" w:rsidP="003C5DFD">
      <w:r>
        <w:t>na rachunkach bankowych w kwocie 23.657 zł</w:t>
      </w:r>
    </w:p>
    <w:p w:rsidR="003C5DFD" w:rsidRPr="00720747" w:rsidRDefault="003C5DFD" w:rsidP="003C5DFD"/>
    <w:p w:rsidR="003C5DFD" w:rsidRPr="00720747" w:rsidRDefault="003C5DFD" w:rsidP="003C5DFD">
      <w:pPr>
        <w:keepNext/>
        <w:tabs>
          <w:tab w:val="left" w:pos="6521"/>
          <w:tab w:val="right" w:pos="9072"/>
        </w:tabs>
        <w:spacing w:line="360" w:lineRule="auto"/>
        <w:jc w:val="both"/>
        <w:outlineLvl w:val="0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V. Zmniejsza się plan przychodów       </w:t>
      </w:r>
      <w:r w:rsidRPr="007F33FD">
        <w:rPr>
          <w:b/>
          <w:sz w:val="30"/>
          <w:szCs w:val="30"/>
          <w:u w:val="single"/>
        </w:rPr>
        <w:t xml:space="preserve"> o</w:t>
      </w:r>
      <w:r w:rsidRPr="00E60AC5">
        <w:rPr>
          <w:b/>
          <w:sz w:val="30"/>
          <w:szCs w:val="30"/>
          <w:u w:val="single"/>
        </w:rPr>
        <w:t xml:space="preserve"> </w:t>
      </w:r>
      <w:r w:rsidRPr="007F33FD">
        <w:rPr>
          <w:b/>
          <w:sz w:val="30"/>
          <w:szCs w:val="30"/>
          <w:u w:val="single"/>
        </w:rPr>
        <w:t>kwotę</w:t>
      </w:r>
      <w:r>
        <w:rPr>
          <w:b/>
          <w:sz w:val="30"/>
          <w:szCs w:val="30"/>
          <w:u w:val="single"/>
        </w:rPr>
        <w:t xml:space="preserve">                   23.657,00 </w:t>
      </w:r>
      <w:r w:rsidRPr="007F33FD">
        <w:rPr>
          <w:b/>
          <w:sz w:val="30"/>
          <w:szCs w:val="30"/>
          <w:u w:val="single"/>
        </w:rPr>
        <w:t>zł</w:t>
      </w:r>
    </w:p>
    <w:p w:rsidR="003C5DFD" w:rsidRPr="00720747" w:rsidRDefault="003C5DFD" w:rsidP="003C5DFD">
      <w:pPr>
        <w:pStyle w:val="Nagwek2"/>
        <w:tabs>
          <w:tab w:val="left" w:pos="6521"/>
          <w:tab w:val="right" w:pos="9072"/>
        </w:tabs>
        <w:spacing w:before="0" w:after="0"/>
        <w:ind w:right="326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§ 906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>–</w:t>
      </w:r>
      <w:r w:rsidRPr="009B25CD">
        <w:t xml:space="preserve"> </w:t>
      </w:r>
      <w:r w:rsidRPr="009B25CD">
        <w:rPr>
          <w:rFonts w:ascii="Times New Roman" w:hAnsi="Times New Roman" w:cs="Times New Roman"/>
          <w:i w:val="0"/>
          <w:sz w:val="24"/>
          <w:szCs w:val="24"/>
        </w:rPr>
        <w:t>Przychody jednostek samorządu terytorialnego z wynikających z rozliczenia środków określonych w art. 5 ust. 1 pkt 2 ustawy i dotacji na realizację programu, projektu lub zadania finansowanego z udziałem tych środków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  <w:t>o kwotę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23.657,00</w:t>
      </w:r>
      <w:r w:rsidRPr="00EF5D63">
        <w:rPr>
          <w:rFonts w:ascii="Times New Roman" w:hAnsi="Times New Roman" w:cs="Times New Roman"/>
          <w:i w:val="0"/>
          <w:sz w:val="24"/>
          <w:szCs w:val="24"/>
        </w:rPr>
        <w:t xml:space="preserve"> zł</w:t>
      </w:r>
    </w:p>
    <w:p w:rsidR="003C5DFD" w:rsidRDefault="003C5DFD" w:rsidP="003C5DFD">
      <w:r>
        <w:t>Przeniesienie do § 950 wynikające z dokonanego rozliczenia środków</w:t>
      </w:r>
    </w:p>
    <w:p w:rsidR="003C5DFD" w:rsidRDefault="003C5DFD" w:rsidP="003C5DFD">
      <w:r>
        <w:t>na rachunkach bankowych.</w:t>
      </w:r>
    </w:p>
    <w:p w:rsidR="003C5DFD" w:rsidRDefault="003C5DFD" w:rsidP="003C5DFD">
      <w:pPr>
        <w:ind w:left="5664" w:firstLine="708"/>
        <w:rPr>
          <w:b/>
        </w:rPr>
      </w:pPr>
    </w:p>
    <w:p w:rsidR="003C5DFD" w:rsidRDefault="003C5DFD" w:rsidP="003C5DFD">
      <w:pPr>
        <w:ind w:left="5664" w:firstLine="708"/>
        <w:rPr>
          <w:b/>
        </w:rPr>
      </w:pPr>
    </w:p>
    <w:p w:rsidR="003C5DFD" w:rsidRPr="00F45C0D" w:rsidRDefault="003C5DFD" w:rsidP="003C5DFD">
      <w:pPr>
        <w:ind w:left="5664" w:firstLine="708"/>
      </w:pPr>
      <w:r w:rsidRPr="00532001">
        <w:rPr>
          <w:b/>
        </w:rPr>
        <w:t xml:space="preserve">Za Zarząd </w:t>
      </w:r>
    </w:p>
    <w:p w:rsidR="003C5DFD" w:rsidRPr="00714F1D" w:rsidRDefault="003C5DFD">
      <w:pPr>
        <w:rPr>
          <w:sz w:val="20"/>
        </w:rPr>
      </w:pPr>
    </w:p>
    <w:sectPr w:rsidR="003C5DFD" w:rsidRPr="00714F1D" w:rsidSect="003C5D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8706369"/>
    <w:multiLevelType w:val="hybridMultilevel"/>
    <w:tmpl w:val="C4D01B5C"/>
    <w:lvl w:ilvl="0" w:tplc="5DCCC6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E9F"/>
    <w:multiLevelType w:val="hybridMultilevel"/>
    <w:tmpl w:val="E814D8EE"/>
    <w:lvl w:ilvl="0" w:tplc="ED1AA66C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0A524B4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25C947B7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DAE7795"/>
    <w:multiLevelType w:val="hybridMultilevel"/>
    <w:tmpl w:val="0C3E1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478E4"/>
    <w:multiLevelType w:val="hybridMultilevel"/>
    <w:tmpl w:val="FE04A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D6970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CE"/>
    <w:rsid w:val="000F1621"/>
    <w:rsid w:val="00112FA4"/>
    <w:rsid w:val="003C5DFD"/>
    <w:rsid w:val="003E185F"/>
    <w:rsid w:val="004F54A8"/>
    <w:rsid w:val="00522050"/>
    <w:rsid w:val="00550619"/>
    <w:rsid w:val="006B0A32"/>
    <w:rsid w:val="00714F1D"/>
    <w:rsid w:val="008537F4"/>
    <w:rsid w:val="008D0001"/>
    <w:rsid w:val="00A52C2B"/>
    <w:rsid w:val="00BE680D"/>
    <w:rsid w:val="00BF21CE"/>
    <w:rsid w:val="00D1702E"/>
    <w:rsid w:val="00DD0608"/>
    <w:rsid w:val="00E5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F608"/>
  <w15:chartTrackingRefBased/>
  <w15:docId w15:val="{9C7F27D4-FA05-49EA-ADC9-075AE2CA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1C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3C5D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1C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3C5DF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3C5D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C5DF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30</Pages>
  <Words>4991</Words>
  <Characters>29946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Ewa Wielińska</cp:lastModifiedBy>
  <cp:revision>14</cp:revision>
  <dcterms:created xsi:type="dcterms:W3CDTF">2020-03-17T13:56:00Z</dcterms:created>
  <dcterms:modified xsi:type="dcterms:W3CDTF">2020-07-17T11:24:00Z</dcterms:modified>
</cp:coreProperties>
</file>