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3149C5">
        <w:rPr>
          <w:rFonts w:eastAsia="Times New Roman"/>
          <w:b/>
        </w:rPr>
        <w:t>6</w:t>
      </w:r>
      <w:r w:rsidR="00751B22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904918">
        <w:rPr>
          <w:rFonts w:eastAsia="Times New Roman"/>
          <w:b/>
        </w:rPr>
        <w:t>2</w:t>
      </w:r>
      <w:r w:rsidR="00751B22">
        <w:rPr>
          <w:rFonts w:eastAsia="Times New Roman"/>
          <w:b/>
        </w:rPr>
        <w:t>8</w:t>
      </w:r>
      <w:r w:rsidR="005404AA">
        <w:rPr>
          <w:rFonts w:eastAsia="Times New Roman"/>
          <w:b/>
        </w:rPr>
        <w:t xml:space="preserve"> </w:t>
      </w:r>
      <w:r w:rsidR="003149C5">
        <w:rPr>
          <w:rFonts w:eastAsia="Times New Roman"/>
          <w:b/>
        </w:rPr>
        <w:t>listopada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904918">
        <w:rPr>
          <w:rFonts w:eastAsia="Times New Roman"/>
        </w:rPr>
        <w:t>2</w:t>
      </w:r>
      <w:r w:rsidR="00751B22">
        <w:rPr>
          <w:rFonts w:eastAsia="Times New Roman"/>
        </w:rPr>
        <w:t>8</w:t>
      </w:r>
      <w:r w:rsidR="003149C5" w:rsidRPr="003149C5">
        <w:rPr>
          <w:rFonts w:eastAsia="Times New Roman"/>
        </w:rPr>
        <w:t xml:space="preserve"> listopada</w:t>
      </w:r>
      <w:r w:rsidR="003149C5" w:rsidRPr="00951C11">
        <w:rPr>
          <w:rFonts w:eastAsia="Times New Roman"/>
          <w:b/>
        </w:rPr>
        <w:t xml:space="preserve"> </w:t>
      </w:r>
      <w:r w:rsidRPr="00951C11">
        <w:rPr>
          <w:rFonts w:eastAsia="Times New Roman"/>
        </w:rPr>
        <w:t xml:space="preserve">2019 r. został ustalony przez p. Starostę. W obradach wzięło udział </w:t>
      </w:r>
      <w:r w:rsidR="00751B22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 </w:t>
      </w:r>
      <w:r w:rsidR="00751B22" w:rsidRPr="00751B22">
        <w:rPr>
          <w:rFonts w:eastAsia="Times New Roman"/>
          <w:i/>
        </w:rPr>
        <w:t>Nieobecna Pani Wicestarosta.</w:t>
      </w:r>
      <w:r w:rsidR="00751B22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Powiatu,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M. Stolecki jednogłośnie, bez uwag zatwierdził przedłożony porządek obrad. Posiedzenie Zarządu przebiegło zgodnie z następującym porządkiem:  </w:t>
      </w:r>
    </w:p>
    <w:p w:rsidR="00751B22" w:rsidRDefault="00751B22" w:rsidP="00951C11">
      <w:pPr>
        <w:spacing w:line="360" w:lineRule="auto"/>
        <w:jc w:val="both"/>
        <w:rPr>
          <w:rFonts w:eastAsia="Times New Roman"/>
        </w:rPr>
      </w:pPr>
    </w:p>
    <w:p w:rsidR="00751B22" w:rsidRPr="00751B22" w:rsidRDefault="00751B22" w:rsidP="00751B22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751B22">
        <w:rPr>
          <w:rFonts w:eastAsia="Times New Roman"/>
        </w:rPr>
        <w:t>Otwarcie posiedzenia.</w:t>
      </w:r>
    </w:p>
    <w:p w:rsidR="00751B22" w:rsidRPr="00751B22" w:rsidRDefault="00751B22" w:rsidP="00751B22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751B22">
        <w:rPr>
          <w:rFonts w:eastAsia="Times New Roman"/>
        </w:rPr>
        <w:t>Przyjęcie proponowanego porządku obrad.</w:t>
      </w:r>
    </w:p>
    <w:p w:rsidR="00751B22" w:rsidRPr="00751B22" w:rsidRDefault="00751B22" w:rsidP="00751B22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751B22">
        <w:rPr>
          <w:rFonts w:eastAsia="Times New Roman"/>
        </w:rPr>
        <w:t>Przyjęcie protokołu nr 65/19 z posiedzenia Zarządu w dniu 25 listopada 2019 r.</w:t>
      </w:r>
    </w:p>
    <w:p w:rsidR="00751B22" w:rsidRPr="00751B22" w:rsidRDefault="00751B22" w:rsidP="00751B22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751B22">
        <w:rPr>
          <w:rFonts w:eastAsia="Times New Roman"/>
        </w:rPr>
        <w:t xml:space="preserve">Rozpatrzenie projektu uchwały Zarządu Powiatu Jarocińskiego </w:t>
      </w:r>
      <w:r w:rsidRPr="00751B22">
        <w:rPr>
          <w:rFonts w:eastAsia="Times New Roman"/>
        </w:rPr>
        <w:t>w sprawie ogłoszenia otwartego konkursu ofert na powierzenie realizacji zadania publicznego</w:t>
      </w:r>
      <w:r>
        <w:rPr>
          <w:rFonts w:eastAsia="Times New Roman"/>
        </w:rPr>
        <w:t xml:space="preserve"> </w:t>
      </w:r>
      <w:r w:rsidRPr="00751B22">
        <w:rPr>
          <w:rFonts w:eastAsia="Times New Roman"/>
        </w:rPr>
        <w:t xml:space="preserve">w 2020 </w:t>
      </w:r>
      <w:r>
        <w:rPr>
          <w:rFonts w:eastAsia="Times New Roman"/>
        </w:rPr>
        <w:br/>
      </w:r>
      <w:r w:rsidRPr="00751B22">
        <w:rPr>
          <w:rFonts w:eastAsia="Times New Roman"/>
        </w:rPr>
        <w:t>z zakresu pomocy społecznej na prowadzenie Powiatowego Ośrodka Wsparcia dla osób przewlekle chorych, osób upośledzonych umysłowo, osób wskazujących inne przewlekłe zaburzenia czynności psychicznych.</w:t>
      </w:r>
    </w:p>
    <w:p w:rsidR="00751B22" w:rsidRPr="00751B22" w:rsidRDefault="00751B22" w:rsidP="00751B22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751B22">
        <w:rPr>
          <w:rFonts w:eastAsia="Times New Roman"/>
        </w:rPr>
        <w:t>Sprawy pozostałe.</w:t>
      </w:r>
    </w:p>
    <w:p w:rsidR="00951C11" w:rsidRDefault="00951C11" w:rsidP="00DC5982">
      <w:pPr>
        <w:spacing w:line="360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3149C5">
        <w:rPr>
          <w:rFonts w:eastAsia="Times New Roman"/>
        </w:rPr>
        <w:t>6</w:t>
      </w:r>
      <w:r w:rsidR="00751B22">
        <w:rPr>
          <w:rFonts w:eastAsia="Times New Roman"/>
        </w:rPr>
        <w:t>5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</w:r>
      <w:r w:rsidR="00751B22">
        <w:rPr>
          <w:rFonts w:eastAsia="Times New Roman"/>
        </w:rPr>
        <w:t>25</w:t>
      </w:r>
      <w:r w:rsidR="005404AA">
        <w:rPr>
          <w:rFonts w:eastAsia="Times New Roman"/>
        </w:rPr>
        <w:t xml:space="preserve"> </w:t>
      </w:r>
      <w:r w:rsidR="003149C5">
        <w:rPr>
          <w:rFonts w:eastAsia="Times New Roman"/>
        </w:rPr>
        <w:t>listopada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M. Stolecki zatwierdził jego treść.</w:t>
      </w:r>
    </w:p>
    <w:p w:rsidR="006F09C1" w:rsidRDefault="006F09C1" w:rsidP="001D29B9">
      <w:pPr>
        <w:spacing w:line="360" w:lineRule="auto"/>
        <w:jc w:val="both"/>
        <w:rPr>
          <w:rFonts w:eastAsia="Times New Roman"/>
          <w:b/>
        </w:rPr>
      </w:pPr>
    </w:p>
    <w:p w:rsidR="005609A0" w:rsidRDefault="005609A0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1D29B9" w:rsidRPr="00751B22" w:rsidRDefault="00DC5982" w:rsidP="00751B2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="00751B22" w:rsidRPr="00751B22">
        <w:rPr>
          <w:b/>
        </w:rPr>
        <w:t>projektu uchwały Zarządu Powiatu Jarocińskiego w sprawie ogłoszenia otwartego konkursu ofert na powierzenie realiza</w:t>
      </w:r>
      <w:r w:rsidR="00751B22">
        <w:rPr>
          <w:b/>
        </w:rPr>
        <w:t xml:space="preserve">cji zadania publicznego w 2020 </w:t>
      </w:r>
      <w:r w:rsidR="00751B22" w:rsidRPr="00751B22">
        <w:rPr>
          <w:b/>
        </w:rPr>
        <w:t>z zakresu pomocy społecznej na prowadzenie Powiatowego Ośrodka Wsparcia dla osób przewlekle chorych, osób upośledzonych umysłowo, osób wskazujących inne przewlekłe zaburzenia czynności psychicznych.</w:t>
      </w:r>
      <w:r w:rsidR="00751B22">
        <w:rPr>
          <w:b/>
        </w:rPr>
        <w:t xml:space="preserve"> </w:t>
      </w:r>
      <w:r w:rsidR="00751B22">
        <w:rPr>
          <w:rFonts w:eastAsia="Times New Roman"/>
          <w:i/>
        </w:rPr>
        <w:t>Projekt uchwały</w:t>
      </w:r>
      <w:r w:rsidR="001D29B9" w:rsidRPr="001D29B9">
        <w:rPr>
          <w:rFonts w:eastAsia="Times New Roman"/>
          <w:i/>
        </w:rPr>
        <w:t xml:space="preserve"> stanowi załącznik nr 1 do protokołu.</w:t>
      </w:r>
    </w:p>
    <w:p w:rsidR="00A01671" w:rsidRDefault="00A01671" w:rsidP="005404AA">
      <w:pPr>
        <w:spacing w:line="360" w:lineRule="auto"/>
        <w:jc w:val="both"/>
      </w:pPr>
    </w:p>
    <w:p w:rsidR="00751B22" w:rsidRDefault="00A01671" w:rsidP="00751B22">
      <w:pPr>
        <w:spacing w:line="360" w:lineRule="auto"/>
        <w:jc w:val="both"/>
      </w:pPr>
      <w:r>
        <w:t xml:space="preserve">Zarząd jednogłośnie w składzie Starosta, M. Stolecki </w:t>
      </w:r>
      <w:r w:rsidR="00751B22">
        <w:t>podjął uchwałę i ogłosił</w:t>
      </w:r>
      <w:r w:rsidR="00751B22">
        <w:t xml:space="preserve"> otwarty konkurs ofert na realizację </w:t>
      </w:r>
      <w:proofErr w:type="gramStart"/>
      <w:r w:rsidR="00751B22">
        <w:t>w 2020  zadania</w:t>
      </w:r>
      <w:proofErr w:type="gramEnd"/>
      <w:r w:rsidR="00751B22">
        <w:t xml:space="preserve"> z zakresu pomocy społecznej na prowadzenie Powiatowego Ośrodka Wsparcia  dla osób przewlekle chorych, osób upośledzonych umysłowo, osób wskazujących inne przewlekłe zaburzenia czynności psychicznych wraz z udzieleniem dotacji na finansowanie powierzonego zadania.</w:t>
      </w:r>
    </w:p>
    <w:p w:rsidR="00751B22" w:rsidRDefault="00751B22" w:rsidP="00751B22">
      <w:pPr>
        <w:spacing w:line="360" w:lineRule="auto"/>
        <w:jc w:val="both"/>
      </w:pPr>
      <w:r>
        <w:t>2.  Treść ogłoszenia stanowi załącznik nr 1 do niniejszej uchwały.</w:t>
      </w:r>
    </w:p>
    <w:p w:rsidR="00751B22" w:rsidRDefault="00751B22" w:rsidP="00751B22">
      <w:pPr>
        <w:spacing w:line="360" w:lineRule="auto"/>
        <w:jc w:val="both"/>
      </w:pPr>
      <w:r>
        <w:t xml:space="preserve">3. Ogłoszenie o otwartym konkursie ofert zostanie podane do publicznej wiadomości poprzez zamieszczenie w Biuletynie Informacji Publicznej, tablicy ogłoszeń Starostwa Powiatowego </w:t>
      </w:r>
      <w:r>
        <w:br/>
      </w:r>
      <w:r>
        <w:t>w Jarocinie oraz na stronie internetowej www.</w:t>
      </w:r>
      <w:proofErr w:type="gramStart"/>
      <w:r>
        <w:t>powiat-jarocinski</w:t>
      </w:r>
      <w:proofErr w:type="gramEnd"/>
      <w:r>
        <w:t>.</w:t>
      </w:r>
      <w:proofErr w:type="gramStart"/>
      <w:r>
        <w:t>pl</w:t>
      </w:r>
      <w:proofErr w:type="gramEnd"/>
      <w:r>
        <w:t>.</w:t>
      </w:r>
    </w:p>
    <w:p w:rsidR="00751B22" w:rsidRDefault="00751B22" w:rsidP="00751B22">
      <w:pPr>
        <w:spacing w:line="360" w:lineRule="auto"/>
        <w:jc w:val="both"/>
      </w:pPr>
    </w:p>
    <w:p w:rsidR="00751B22" w:rsidRDefault="00751B22" w:rsidP="00751B22">
      <w:pPr>
        <w:spacing w:line="360" w:lineRule="auto"/>
        <w:jc w:val="both"/>
      </w:pPr>
      <w:r>
        <w:t>Na realizację ww. zadania powiat jarociński w 2020 roku udzieli dotacji w wysokości zgodnej ze środkami przekazywanymi przez Wojewodę Wielkopolskiego, tj. 1.079.365,00 zł.</w:t>
      </w:r>
    </w:p>
    <w:p w:rsidR="00751B22" w:rsidRDefault="00751B22" w:rsidP="00751B22">
      <w:pPr>
        <w:spacing w:line="360" w:lineRule="auto"/>
        <w:jc w:val="both"/>
      </w:pPr>
      <w:r>
        <w:t xml:space="preserve">W kolejnych latach planowana wysokość dotacji na ten cel będzie uzależniona od ogłoszenia kolejnego konkursu oraz od dotacji przyznanej z budżetu wojewody. Szczegółowe warunki </w:t>
      </w:r>
      <w:r>
        <w:br/>
      </w:r>
      <w:bookmarkStart w:id="0" w:name="_GoBack"/>
      <w:bookmarkEnd w:id="0"/>
      <w:r>
        <w:t>i wysokość dofinansowania kosztów realizacji zleconego zadania zostaną określone w umowie.</w:t>
      </w:r>
    </w:p>
    <w:p w:rsidR="00751B22" w:rsidRDefault="00751B22" w:rsidP="00751B22">
      <w:pPr>
        <w:spacing w:line="360" w:lineRule="auto"/>
        <w:jc w:val="both"/>
      </w:pPr>
    </w:p>
    <w:p w:rsidR="00751B22" w:rsidRDefault="00751B22" w:rsidP="00751B22">
      <w:pPr>
        <w:spacing w:line="360" w:lineRule="auto"/>
        <w:jc w:val="both"/>
      </w:pPr>
      <w:r>
        <w:t>W celu zaopiniowania złożonych ofert w konkursie, o którym mowa w § 1, Starosta Jarociński powoła Komisję Konkursową, zwana dalej Komisją.</w:t>
      </w:r>
    </w:p>
    <w:p w:rsidR="00751B22" w:rsidRDefault="00751B22" w:rsidP="00751B22">
      <w:pPr>
        <w:spacing w:line="360" w:lineRule="auto"/>
        <w:jc w:val="both"/>
      </w:pPr>
      <w:r>
        <w:t>Praca w Komisji ma charakter nieodpłatny i członkowie Komisji nie otrzymują z tego tytułu dodatkowego wynagrodzenia.</w:t>
      </w:r>
    </w:p>
    <w:p w:rsidR="00751B22" w:rsidRDefault="00751B22" w:rsidP="00751B22">
      <w:pPr>
        <w:spacing w:line="360" w:lineRule="auto"/>
        <w:jc w:val="both"/>
      </w:pPr>
      <w:r>
        <w:t>Komisja rozwiązuje się z chwilą rozstrzygnięcia konkursu.</w:t>
      </w:r>
    </w:p>
    <w:p w:rsidR="00751B22" w:rsidRDefault="00751B22" w:rsidP="00751B22">
      <w:pPr>
        <w:spacing w:line="360" w:lineRule="auto"/>
        <w:jc w:val="both"/>
      </w:pPr>
      <w:r>
        <w:t>Do zadań Komisji należy przeprowadzenie postepowania konkursowego i przedłożenie wyników do zatwierdzenia przez Zarząd Powiatu Jarocińskiego.</w:t>
      </w:r>
    </w:p>
    <w:p w:rsidR="00A01671" w:rsidRDefault="00751B22" w:rsidP="00751B22">
      <w:pPr>
        <w:spacing w:line="360" w:lineRule="auto"/>
        <w:jc w:val="both"/>
        <w:rPr>
          <w:rFonts w:eastAsia="Times New Roman"/>
          <w:b/>
        </w:rPr>
      </w:pPr>
      <w:r>
        <w:t>Regulamin Pracy Komisji, o której mowa w punkcie 1, stanowi załącznik nr 2 do niniejszej uchwały.</w:t>
      </w:r>
    </w:p>
    <w:p w:rsidR="00A93ABB" w:rsidRDefault="00A93ABB" w:rsidP="001D29B9">
      <w:pPr>
        <w:spacing w:line="360" w:lineRule="auto"/>
        <w:jc w:val="both"/>
        <w:rPr>
          <w:rFonts w:eastAsia="Times New Roman"/>
        </w:rPr>
      </w:pPr>
    </w:p>
    <w:p w:rsidR="0030700E" w:rsidRPr="0070621B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1B22">
        <w:rPr>
          <w:rFonts w:eastAsia="Times New Roman"/>
          <w:b/>
        </w:rPr>
        <w:t>5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70621B" w:rsidRDefault="0070621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5609A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C1" w:rsidRDefault="006F09C1" w:rsidP="00951C11">
      <w:r>
        <w:separator/>
      </w:r>
    </w:p>
  </w:endnote>
  <w:endnote w:type="continuationSeparator" w:id="0">
    <w:p w:rsidR="006F09C1" w:rsidRDefault="006F09C1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6F09C1" w:rsidRDefault="006F09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22">
          <w:rPr>
            <w:noProof/>
          </w:rPr>
          <w:t>3</w:t>
        </w:r>
        <w:r>
          <w:fldChar w:fldCharType="end"/>
        </w:r>
      </w:p>
    </w:sdtContent>
  </w:sdt>
  <w:p w:rsidR="006F09C1" w:rsidRDefault="006F0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C1" w:rsidRDefault="006F09C1" w:rsidP="00951C11">
      <w:r>
        <w:separator/>
      </w:r>
    </w:p>
  </w:footnote>
  <w:footnote w:type="continuationSeparator" w:id="0">
    <w:p w:rsidR="006F09C1" w:rsidRDefault="006F09C1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C66A4"/>
    <w:multiLevelType w:val="multilevel"/>
    <w:tmpl w:val="FD26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4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B70562"/>
    <w:multiLevelType w:val="multilevel"/>
    <w:tmpl w:val="57EA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5"/>
  </w:num>
  <w:num w:numId="3">
    <w:abstractNumId w:val="20"/>
  </w:num>
  <w:num w:numId="4">
    <w:abstractNumId w:val="13"/>
  </w:num>
  <w:num w:numId="5">
    <w:abstractNumId w:val="1"/>
  </w:num>
  <w:num w:numId="6">
    <w:abstractNumId w:val="17"/>
  </w:num>
  <w:num w:numId="7">
    <w:abstractNumId w:val="25"/>
  </w:num>
  <w:num w:numId="8">
    <w:abstractNumId w:val="2"/>
  </w:num>
  <w:num w:numId="9">
    <w:abstractNumId w:val="16"/>
  </w:num>
  <w:num w:numId="10">
    <w:abstractNumId w:val="23"/>
  </w:num>
  <w:num w:numId="11">
    <w:abstractNumId w:val="7"/>
  </w:num>
  <w:num w:numId="12">
    <w:abstractNumId w:val="8"/>
  </w:num>
  <w:num w:numId="13">
    <w:abstractNumId w:val="3"/>
  </w:num>
  <w:num w:numId="14">
    <w:abstractNumId w:val="0"/>
  </w:num>
  <w:num w:numId="15">
    <w:abstractNumId w:val="14"/>
  </w:num>
  <w:num w:numId="16">
    <w:abstractNumId w:val="26"/>
  </w:num>
  <w:num w:numId="17">
    <w:abstractNumId w:val="9"/>
  </w:num>
  <w:num w:numId="18">
    <w:abstractNumId w:val="15"/>
  </w:num>
  <w:num w:numId="19">
    <w:abstractNumId w:val="19"/>
  </w:num>
  <w:num w:numId="20">
    <w:abstractNumId w:val="21"/>
  </w:num>
  <w:num w:numId="21">
    <w:abstractNumId w:val="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  <w:num w:numId="25">
    <w:abstractNumId w:val="22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82AF9"/>
    <w:rsid w:val="000A60F8"/>
    <w:rsid w:val="000D5331"/>
    <w:rsid w:val="000F2C38"/>
    <w:rsid w:val="00101304"/>
    <w:rsid w:val="00131AB4"/>
    <w:rsid w:val="001474D3"/>
    <w:rsid w:val="00170774"/>
    <w:rsid w:val="00172608"/>
    <w:rsid w:val="00182BC8"/>
    <w:rsid w:val="00196AC4"/>
    <w:rsid w:val="001B5D51"/>
    <w:rsid w:val="001B7CC8"/>
    <w:rsid w:val="001C267A"/>
    <w:rsid w:val="001D29B9"/>
    <w:rsid w:val="001D520C"/>
    <w:rsid w:val="001F0EE8"/>
    <w:rsid w:val="001F6160"/>
    <w:rsid w:val="00202747"/>
    <w:rsid w:val="00207111"/>
    <w:rsid w:val="002325E5"/>
    <w:rsid w:val="002527D4"/>
    <w:rsid w:val="0025562B"/>
    <w:rsid w:val="00265E1A"/>
    <w:rsid w:val="002668C6"/>
    <w:rsid w:val="00283114"/>
    <w:rsid w:val="002E6823"/>
    <w:rsid w:val="002F3BE2"/>
    <w:rsid w:val="0030119C"/>
    <w:rsid w:val="00301F99"/>
    <w:rsid w:val="0030700E"/>
    <w:rsid w:val="003149C5"/>
    <w:rsid w:val="00331DCF"/>
    <w:rsid w:val="003B4051"/>
    <w:rsid w:val="003D25F2"/>
    <w:rsid w:val="003F7668"/>
    <w:rsid w:val="00467BE1"/>
    <w:rsid w:val="00475178"/>
    <w:rsid w:val="004D4EEC"/>
    <w:rsid w:val="004E3A05"/>
    <w:rsid w:val="004E5BF9"/>
    <w:rsid w:val="00530D60"/>
    <w:rsid w:val="005404AA"/>
    <w:rsid w:val="00544C9C"/>
    <w:rsid w:val="00545CCE"/>
    <w:rsid w:val="00555E24"/>
    <w:rsid w:val="0055653E"/>
    <w:rsid w:val="005609A0"/>
    <w:rsid w:val="005724F2"/>
    <w:rsid w:val="005744B6"/>
    <w:rsid w:val="00581BFF"/>
    <w:rsid w:val="005C41C2"/>
    <w:rsid w:val="005D54E9"/>
    <w:rsid w:val="005F7ED7"/>
    <w:rsid w:val="00631134"/>
    <w:rsid w:val="006518A2"/>
    <w:rsid w:val="006F09C1"/>
    <w:rsid w:val="0070621B"/>
    <w:rsid w:val="00711239"/>
    <w:rsid w:val="00751B22"/>
    <w:rsid w:val="00762433"/>
    <w:rsid w:val="007657EB"/>
    <w:rsid w:val="007720E7"/>
    <w:rsid w:val="00790F81"/>
    <w:rsid w:val="007B7456"/>
    <w:rsid w:val="007E3D73"/>
    <w:rsid w:val="008071DE"/>
    <w:rsid w:val="00825965"/>
    <w:rsid w:val="008A008C"/>
    <w:rsid w:val="008C19BD"/>
    <w:rsid w:val="008C2789"/>
    <w:rsid w:val="008D049E"/>
    <w:rsid w:val="008E18D0"/>
    <w:rsid w:val="008E3B60"/>
    <w:rsid w:val="00904918"/>
    <w:rsid w:val="009276FF"/>
    <w:rsid w:val="009323C4"/>
    <w:rsid w:val="0094523D"/>
    <w:rsid w:val="00951C11"/>
    <w:rsid w:val="009B371E"/>
    <w:rsid w:val="009B4437"/>
    <w:rsid w:val="009F2DB7"/>
    <w:rsid w:val="009F77F4"/>
    <w:rsid w:val="00A01671"/>
    <w:rsid w:val="00A1322D"/>
    <w:rsid w:val="00A142D4"/>
    <w:rsid w:val="00A20863"/>
    <w:rsid w:val="00A46D89"/>
    <w:rsid w:val="00A64E47"/>
    <w:rsid w:val="00A660CC"/>
    <w:rsid w:val="00A93ABB"/>
    <w:rsid w:val="00AA64ED"/>
    <w:rsid w:val="00AE4AB9"/>
    <w:rsid w:val="00AF5669"/>
    <w:rsid w:val="00AF712E"/>
    <w:rsid w:val="00B138B0"/>
    <w:rsid w:val="00B13F54"/>
    <w:rsid w:val="00B26F05"/>
    <w:rsid w:val="00B52BC4"/>
    <w:rsid w:val="00B67193"/>
    <w:rsid w:val="00BA3E3D"/>
    <w:rsid w:val="00BB4D61"/>
    <w:rsid w:val="00BD25D3"/>
    <w:rsid w:val="00BF1919"/>
    <w:rsid w:val="00C23E19"/>
    <w:rsid w:val="00C90B4F"/>
    <w:rsid w:val="00CE5FD0"/>
    <w:rsid w:val="00D035FE"/>
    <w:rsid w:val="00D17B11"/>
    <w:rsid w:val="00D6780E"/>
    <w:rsid w:val="00D742C5"/>
    <w:rsid w:val="00DB49B8"/>
    <w:rsid w:val="00DB77FC"/>
    <w:rsid w:val="00DC5982"/>
    <w:rsid w:val="00E206DA"/>
    <w:rsid w:val="00E400C1"/>
    <w:rsid w:val="00E42508"/>
    <w:rsid w:val="00E911FB"/>
    <w:rsid w:val="00E96AA2"/>
    <w:rsid w:val="00E97D0A"/>
    <w:rsid w:val="00EB085C"/>
    <w:rsid w:val="00EB55E6"/>
    <w:rsid w:val="00EF168A"/>
    <w:rsid w:val="00EF5563"/>
    <w:rsid w:val="00EF5A85"/>
    <w:rsid w:val="00EF70D0"/>
    <w:rsid w:val="00F128B1"/>
    <w:rsid w:val="00F2765F"/>
    <w:rsid w:val="00F56860"/>
    <w:rsid w:val="00F61B3E"/>
    <w:rsid w:val="00F72D8D"/>
    <w:rsid w:val="00F75114"/>
    <w:rsid w:val="00F86E1E"/>
    <w:rsid w:val="00F95F5F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18678"/>
  <w15:docId w15:val="{581A338C-290D-40D8-85BC-8830C84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6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C125-59F3-4C00-B215-252598EC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21B0C189</Template>
  <TotalTime>747</TotalTime>
  <Pages>3</Pages>
  <Words>540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19</cp:revision>
  <cp:lastPrinted>2019-11-28T08:52:00Z</cp:lastPrinted>
  <dcterms:created xsi:type="dcterms:W3CDTF">2019-10-16T05:47:00Z</dcterms:created>
  <dcterms:modified xsi:type="dcterms:W3CDTF">2019-11-28T08:52:00Z</dcterms:modified>
</cp:coreProperties>
</file>