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51C11">
      <w:pPr>
        <w:spacing w:line="360" w:lineRule="auto"/>
        <w:jc w:val="center"/>
        <w:rPr>
          <w:rFonts w:eastAsia="Times New Roman"/>
          <w:b/>
        </w:rPr>
      </w:pPr>
      <w:r w:rsidRPr="00951C11">
        <w:rPr>
          <w:rFonts w:eastAsia="Times New Roman"/>
          <w:b/>
        </w:rPr>
        <w:t xml:space="preserve">Protokół Nr </w:t>
      </w:r>
      <w:r w:rsidR="003149C5">
        <w:rPr>
          <w:rFonts w:eastAsia="Times New Roman"/>
          <w:b/>
        </w:rPr>
        <w:t>6</w:t>
      </w:r>
      <w:r w:rsidR="00DC5982">
        <w:rPr>
          <w:rFonts w:eastAsia="Times New Roman"/>
          <w:b/>
        </w:rPr>
        <w:t>3</w:t>
      </w:r>
      <w:r w:rsidRPr="00951C11">
        <w:rPr>
          <w:rFonts w:eastAsia="Times New Roman"/>
          <w:b/>
        </w:rPr>
        <w:t>/19</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dniu </w:t>
      </w:r>
      <w:r w:rsidR="00A1322D">
        <w:rPr>
          <w:rFonts w:eastAsia="Times New Roman"/>
          <w:b/>
        </w:rPr>
        <w:t>1</w:t>
      </w:r>
      <w:r w:rsidR="00DC5982">
        <w:rPr>
          <w:rFonts w:eastAsia="Times New Roman"/>
          <w:b/>
        </w:rPr>
        <w:t>5</w:t>
      </w:r>
      <w:r w:rsidR="005404AA">
        <w:rPr>
          <w:rFonts w:eastAsia="Times New Roman"/>
          <w:b/>
        </w:rPr>
        <w:t xml:space="preserve"> </w:t>
      </w:r>
      <w:r w:rsidR="003149C5">
        <w:rPr>
          <w:rFonts w:eastAsia="Times New Roman"/>
          <w:b/>
        </w:rPr>
        <w:t>listopada</w:t>
      </w:r>
      <w:r w:rsidRPr="00951C11">
        <w:rPr>
          <w:rFonts w:eastAsia="Times New Roman"/>
          <w:b/>
        </w:rPr>
        <w:t xml:space="preserve"> 2019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A1322D">
        <w:rPr>
          <w:rFonts w:eastAsia="Times New Roman"/>
        </w:rPr>
        <w:t>1</w:t>
      </w:r>
      <w:r w:rsidR="00DC5982">
        <w:rPr>
          <w:rFonts w:eastAsia="Times New Roman"/>
        </w:rPr>
        <w:t>5</w:t>
      </w:r>
      <w:r w:rsidR="003149C5" w:rsidRPr="003149C5">
        <w:rPr>
          <w:rFonts w:eastAsia="Times New Roman"/>
        </w:rPr>
        <w:t xml:space="preserve"> listopada</w:t>
      </w:r>
      <w:r w:rsidR="003149C5" w:rsidRPr="00951C11">
        <w:rPr>
          <w:rFonts w:eastAsia="Times New Roman"/>
          <w:b/>
        </w:rPr>
        <w:t xml:space="preserve"> </w:t>
      </w:r>
      <w:r w:rsidRPr="00951C11">
        <w:rPr>
          <w:rFonts w:eastAsia="Times New Roman"/>
        </w:rPr>
        <w:t>2019 r. został ustalony przez p. Starostę. W obradach wzięło udział trzech Członków Zarządu zgodnie z listą obecności. W posiedzeniu uczestniczyli także:</w:t>
      </w:r>
    </w:p>
    <w:p w:rsidR="00951C11" w:rsidRPr="00951C11" w:rsidRDefault="00951C11" w:rsidP="00951C11">
      <w:pPr>
        <w:numPr>
          <w:ilvl w:val="0"/>
          <w:numId w:val="1"/>
        </w:numPr>
        <w:spacing w:line="360" w:lineRule="auto"/>
        <w:contextualSpacing/>
        <w:jc w:val="both"/>
        <w:rPr>
          <w:rFonts w:eastAsia="Times New Roman"/>
        </w:rPr>
      </w:pPr>
      <w:r w:rsidRPr="00951C11">
        <w:rPr>
          <w:rFonts w:eastAsia="Times New Roman"/>
        </w:rPr>
        <w:t>Jacek Jędrzejak - Skarbnik Powiatu,</w:t>
      </w:r>
    </w:p>
    <w:p w:rsidR="00951C11" w:rsidRDefault="00951C11" w:rsidP="00951C11">
      <w:pPr>
        <w:numPr>
          <w:ilvl w:val="0"/>
          <w:numId w:val="1"/>
        </w:numPr>
        <w:spacing w:line="360" w:lineRule="auto"/>
        <w:contextualSpacing/>
        <w:jc w:val="both"/>
        <w:rPr>
          <w:rFonts w:eastAsia="Times New Roman"/>
        </w:rPr>
      </w:pPr>
      <w:r w:rsidRPr="00951C11">
        <w:rPr>
          <w:rFonts w:eastAsia="Times New Roman"/>
        </w:rPr>
        <w:t>Ireneus</w:t>
      </w:r>
      <w:r w:rsidR="00101304">
        <w:rPr>
          <w:rFonts w:eastAsia="Times New Roman"/>
        </w:rPr>
        <w:t xml:space="preserve">z </w:t>
      </w:r>
      <w:proofErr w:type="spellStart"/>
      <w:r w:rsidR="00101304">
        <w:rPr>
          <w:rFonts w:eastAsia="Times New Roman"/>
        </w:rPr>
        <w:t>Lamprecht</w:t>
      </w:r>
      <w:proofErr w:type="spellEnd"/>
      <w:r w:rsidR="00101304">
        <w:rPr>
          <w:rFonts w:eastAsia="Times New Roman"/>
        </w:rPr>
        <w:t xml:space="preserve"> – Sekretarz Powiatu,</w:t>
      </w:r>
    </w:p>
    <w:p w:rsidR="00951C11" w:rsidRPr="00951C11" w:rsidRDefault="00951C11" w:rsidP="00951C11">
      <w:pPr>
        <w:spacing w:line="276" w:lineRule="auto"/>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zatwierdzenia porządek obrad i zapytał, czy ktoś chce wnieść do niego uwagi. Zarząd w składzie Starosta, Wicestarosta, M. Stolecki jednogłośnie, bez uwag zatwierdził przedłożony porządek obrad. Posiedzenie Zarządu przebiegło zgodnie </w:t>
      </w:r>
      <w:r w:rsidR="00AA64ED">
        <w:rPr>
          <w:rFonts w:eastAsia="Times New Roman"/>
        </w:rPr>
        <w:br/>
      </w:r>
      <w:r w:rsidRPr="00951C11">
        <w:rPr>
          <w:rFonts w:eastAsia="Times New Roman"/>
        </w:rPr>
        <w:t xml:space="preserve">z następującym porządkiem:  </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Otwarcie posiedzenia.</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Przyjęcie proponowanego porządku obrad.</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Przyjęcie protokołu nr 62/19 z posiedzenia Zarządu w dniu 12 listopada 2019 r.</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Rozpatrzenie pisma Domu Pomocy Społecznej nr DK.0303.46.2019.KB w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Rozpatrzenie pisma Zespołu Szkół Specjalnych nr ZSS.3101.14.2019 w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Powiatowego Centrum Pomocy Rodzinie w Jarocinie </w:t>
      </w:r>
      <w:r w:rsidRPr="00DC5982">
        <w:rPr>
          <w:rFonts w:eastAsia="Times New Roman"/>
        </w:rPr>
        <w:br/>
        <w:t>nr FN.3011.47.2019.BK w sprawie zabezpieczenia środków.</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Powiatowego Centrum Pomocy Rodzinie w Jarocinie </w:t>
      </w:r>
      <w:r w:rsidRPr="00DC5982">
        <w:rPr>
          <w:rFonts w:eastAsia="Times New Roman"/>
        </w:rPr>
        <w:br/>
        <w:t>nr FN.3011.48.2019.BK w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Powiatowego Centrum Pomocy Rodzinie w Jarocinie </w:t>
      </w:r>
      <w:r>
        <w:rPr>
          <w:rFonts w:eastAsia="Times New Roman"/>
        </w:rPr>
        <w:br/>
      </w:r>
      <w:r w:rsidRPr="00DC5982">
        <w:rPr>
          <w:rFonts w:eastAsia="Times New Roman"/>
        </w:rPr>
        <w:t>nr FN.3011.49.2019.BK w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Wydziału Oświaty i Spraw Społecznych nr O.042.1.2017 </w:t>
      </w:r>
      <w:r>
        <w:rPr>
          <w:rFonts w:eastAsia="Times New Roman"/>
        </w:rPr>
        <w:br/>
      </w:r>
      <w:proofErr w:type="gramStart"/>
      <w:r w:rsidRPr="00DC5982">
        <w:rPr>
          <w:rFonts w:eastAsia="Times New Roman"/>
        </w:rPr>
        <w:t>w</w:t>
      </w:r>
      <w:proofErr w:type="gramEnd"/>
      <w:r w:rsidRPr="00DC5982">
        <w:rPr>
          <w:rFonts w:eastAsia="Times New Roman"/>
        </w:rPr>
        <w:t xml:space="preserve">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Wydziału Oświaty i Spraw Społecznych nr O.042.10.2017 </w:t>
      </w:r>
      <w:r>
        <w:rPr>
          <w:rFonts w:eastAsia="Times New Roman"/>
        </w:rPr>
        <w:br/>
      </w:r>
      <w:proofErr w:type="gramStart"/>
      <w:r w:rsidRPr="00DC5982">
        <w:rPr>
          <w:rFonts w:eastAsia="Times New Roman"/>
        </w:rPr>
        <w:t>w</w:t>
      </w:r>
      <w:proofErr w:type="gramEnd"/>
      <w:r w:rsidRPr="00DC5982">
        <w:rPr>
          <w:rFonts w:eastAsia="Times New Roman"/>
        </w:rPr>
        <w:t xml:space="preserve">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lastRenderedPageBreak/>
        <w:t xml:space="preserve">Rozpatrzenie pisma Wydziału Oświaty i Spraw Społecznych nr O.055.20.2019 </w:t>
      </w:r>
      <w:r>
        <w:rPr>
          <w:rFonts w:eastAsia="Times New Roman"/>
        </w:rPr>
        <w:br/>
      </w:r>
      <w:proofErr w:type="gramStart"/>
      <w:r w:rsidRPr="00DC5982">
        <w:rPr>
          <w:rFonts w:eastAsia="Times New Roman"/>
        </w:rPr>
        <w:t>w</w:t>
      </w:r>
      <w:proofErr w:type="gramEnd"/>
      <w:r w:rsidRPr="00DC5982">
        <w:rPr>
          <w:rFonts w:eastAsia="Times New Roman"/>
        </w:rPr>
        <w:t xml:space="preserve"> sprawie wniosku Szkoły Podstawowej w Woli Książęcej.</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Wydziału Oświaty i Spraw Społecznych nr O.4040.29.2019 </w:t>
      </w:r>
      <w:r>
        <w:rPr>
          <w:rFonts w:eastAsia="Times New Roman"/>
        </w:rPr>
        <w:br/>
      </w:r>
      <w:proofErr w:type="gramStart"/>
      <w:r w:rsidRPr="00DC5982">
        <w:rPr>
          <w:rFonts w:eastAsia="Times New Roman"/>
        </w:rPr>
        <w:t>w</w:t>
      </w:r>
      <w:proofErr w:type="gramEnd"/>
      <w:r w:rsidRPr="00DC5982">
        <w:rPr>
          <w:rFonts w:eastAsia="Times New Roman"/>
        </w:rPr>
        <w:t xml:space="preserve"> sprawie wniosku Stowarzyszenia Golina z Wyobraźnią.</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Wydziału Oświaty i Spraw Społecznych nr O.423.2.2019 </w:t>
      </w:r>
      <w:r>
        <w:rPr>
          <w:rFonts w:eastAsia="Times New Roman"/>
        </w:rPr>
        <w:br/>
      </w:r>
      <w:proofErr w:type="gramStart"/>
      <w:r w:rsidRPr="00DC5982">
        <w:rPr>
          <w:rFonts w:eastAsia="Times New Roman"/>
        </w:rPr>
        <w:t>w</w:t>
      </w:r>
      <w:proofErr w:type="gramEnd"/>
      <w:r w:rsidRPr="00DC5982">
        <w:rPr>
          <w:rFonts w:eastAsia="Times New Roman"/>
        </w:rPr>
        <w:t xml:space="preserve"> sprawie wniosku Białe Tygrysy Jarocin.</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Referatu Organizacyjnego i Bezpieczeństwa </w:t>
      </w:r>
      <w:r>
        <w:rPr>
          <w:rFonts w:eastAsia="Times New Roman"/>
        </w:rPr>
        <w:br/>
      </w:r>
      <w:r w:rsidRPr="00DC5982">
        <w:rPr>
          <w:rFonts w:eastAsia="Times New Roman"/>
        </w:rPr>
        <w:t xml:space="preserve">nr A-OB.3026.40.2019 </w:t>
      </w:r>
      <w:proofErr w:type="gramStart"/>
      <w:r w:rsidRPr="00DC5982">
        <w:rPr>
          <w:rFonts w:eastAsia="Times New Roman"/>
        </w:rPr>
        <w:t>w</w:t>
      </w:r>
      <w:proofErr w:type="gramEnd"/>
      <w:r w:rsidRPr="00DC5982">
        <w:rPr>
          <w:rFonts w:eastAsia="Times New Roman"/>
        </w:rPr>
        <w:t xml:space="preserve"> sprawie zmian w planie finansowym 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pisma Komunikacji i Dróg w sprawie zmian w planie finansowym </w:t>
      </w:r>
      <w:r>
        <w:rPr>
          <w:rFonts w:eastAsia="Times New Roman"/>
        </w:rPr>
        <w:br/>
      </w:r>
      <w:r w:rsidRPr="00DC5982">
        <w:rPr>
          <w:rFonts w:eastAsia="Times New Roman"/>
        </w:rPr>
        <w:t>na 2019 rok.</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Zapoznanie się z postanowieniem Starosty Jarocińskiego w sprawie ustania zawieszenia postępowania w sprawie ustalenia i wypłacenia odszkodowanie za nieruchomości przeznaczone pod budowę drogi powiatowej nr 4181P w zakresie budowy ścieżki rowerowej Jarocin-Wilkowyja-Żerków.</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Rozpatrzenie pisma Stowarzyszenia Gmin i Powiatów Wielkopolski w sprawie wsparcia w realizacji XXIV edycji Konkursu Wiedzy o Wielkopolsce w 2020 roku.</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Rozpatrzenie pisma Referatu Budownictwa i Środowiska nr A-BS.673.1.9.2019.MB celem akceptacji projekt postanowienia.</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Prace nad projektem budżetu na 2020 rok. - </w:t>
      </w:r>
      <w:proofErr w:type="gramStart"/>
      <w:r w:rsidRPr="00DC5982">
        <w:rPr>
          <w:rFonts w:eastAsia="Times New Roman"/>
        </w:rPr>
        <w:t>część</w:t>
      </w:r>
      <w:proofErr w:type="gramEnd"/>
      <w:r w:rsidRPr="00DC5982">
        <w:rPr>
          <w:rFonts w:eastAsia="Times New Roman"/>
        </w:rPr>
        <w:t xml:space="preserve"> 6.</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Rozpatrzenie projektu uchwały Zarządu Powiatu Jarocińskiego w sprawie ustalenia projektu Wieloletniej Prognozy Finansowej Powiatu Jarocińskiego na lata 2020 - 2030.</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Rozpatrzenie projektu uchwały Zarządu Powiatu Jarocińskiego w sprawie ustalenia projektu budżetu Powiatu Jarocińskiego na 2020 rok wraz z uzasadnieniem </w:t>
      </w:r>
      <w:r>
        <w:rPr>
          <w:rFonts w:eastAsia="Times New Roman"/>
        </w:rPr>
        <w:br/>
      </w:r>
      <w:r w:rsidRPr="00DC5982">
        <w:rPr>
          <w:rFonts w:eastAsia="Times New Roman"/>
        </w:rPr>
        <w:t>i materiałami informacyjnymi.</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Zatwierdzenie projektu uchwały Rady Powiatu Jarocińskiego zmieniająca uchwałę </w:t>
      </w:r>
      <w:r>
        <w:rPr>
          <w:rFonts w:eastAsia="Times New Roman"/>
        </w:rPr>
        <w:br/>
      </w:r>
      <w:r w:rsidRPr="00DC5982">
        <w:rPr>
          <w:rFonts w:eastAsia="Times New Roman"/>
        </w:rPr>
        <w:t>w sprawie ustalenia Wieloletniej Prognozy Finansowej Powiatu Jarocińskiego na lata 2019 - 2030</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 xml:space="preserve">Zatwierdzenie projektu uchwały Rady Powiatu Jarocińskiego zmieniająca uchwałę </w:t>
      </w:r>
      <w:r>
        <w:rPr>
          <w:rFonts w:eastAsia="Times New Roman"/>
        </w:rPr>
        <w:br/>
      </w:r>
      <w:r w:rsidRPr="00DC5982">
        <w:rPr>
          <w:rFonts w:eastAsia="Times New Roman"/>
        </w:rPr>
        <w:t>w sprawie uchwalenia budżetu Powiatu Jarocińskiego na 2019 r.</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Przegłosowanie wniosku o zwołanie sesji nadzwyczajnej.</w:t>
      </w:r>
    </w:p>
    <w:p w:rsidR="00DC5982" w:rsidRPr="00DC5982" w:rsidRDefault="00DC5982" w:rsidP="00DC5982">
      <w:pPr>
        <w:numPr>
          <w:ilvl w:val="0"/>
          <w:numId w:val="23"/>
        </w:numPr>
        <w:spacing w:line="360" w:lineRule="auto"/>
        <w:jc w:val="both"/>
        <w:rPr>
          <w:rFonts w:eastAsia="Times New Roman"/>
        </w:rPr>
      </w:pPr>
      <w:r w:rsidRPr="00DC5982">
        <w:rPr>
          <w:rFonts w:eastAsia="Times New Roman"/>
        </w:rPr>
        <w:t>Sprawy pozostałe.</w:t>
      </w:r>
    </w:p>
    <w:p w:rsidR="00951C11" w:rsidRDefault="00951C11" w:rsidP="00DC5982">
      <w:pPr>
        <w:spacing w:line="360" w:lineRule="auto"/>
        <w:ind w:firstLine="708"/>
        <w:jc w:val="both"/>
        <w:rPr>
          <w:rFonts w:eastAsia="Times New Roman"/>
        </w:rPr>
      </w:pPr>
    </w:p>
    <w:p w:rsidR="00DC5982" w:rsidRDefault="00DC5982" w:rsidP="00951C11">
      <w:pPr>
        <w:spacing w:line="360" w:lineRule="auto"/>
        <w:jc w:val="both"/>
        <w:rPr>
          <w:rFonts w:eastAsia="Times New Roman"/>
          <w:b/>
        </w:rPr>
      </w:pPr>
    </w:p>
    <w:p w:rsidR="00DC5982" w:rsidRDefault="00DC5982" w:rsidP="00951C11">
      <w:pPr>
        <w:spacing w:line="360" w:lineRule="auto"/>
        <w:jc w:val="both"/>
        <w:rPr>
          <w:rFonts w:eastAsia="Times New Roman"/>
          <w:b/>
        </w:rPr>
      </w:pPr>
    </w:p>
    <w:p w:rsidR="00951C11" w:rsidRPr="00951C11" w:rsidRDefault="00951C11" w:rsidP="00951C11">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3149C5">
        <w:rPr>
          <w:rFonts w:eastAsia="Times New Roman"/>
        </w:rPr>
        <w:t>6</w:t>
      </w:r>
      <w:r w:rsidR="00DC5982">
        <w:rPr>
          <w:rFonts w:eastAsia="Times New Roman"/>
        </w:rPr>
        <w:t>2</w:t>
      </w:r>
      <w:r w:rsidRPr="00951C11">
        <w:rPr>
          <w:rFonts w:eastAsia="Times New Roman"/>
        </w:rPr>
        <w:t xml:space="preserve">/19 z posiedzenia Zarządu w dniu </w:t>
      </w:r>
      <w:r w:rsidR="00101304">
        <w:rPr>
          <w:rFonts w:eastAsia="Times New Roman"/>
        </w:rPr>
        <w:br/>
      </w:r>
      <w:r w:rsidR="00DC5982">
        <w:rPr>
          <w:rFonts w:eastAsia="Times New Roman"/>
        </w:rPr>
        <w:t>12</w:t>
      </w:r>
      <w:r w:rsidR="005404AA">
        <w:rPr>
          <w:rFonts w:eastAsia="Times New Roman"/>
        </w:rPr>
        <w:t xml:space="preserve"> </w:t>
      </w:r>
      <w:r w:rsidR="003149C5">
        <w:rPr>
          <w:rFonts w:eastAsia="Times New Roman"/>
        </w:rPr>
        <w:t>listopada</w:t>
      </w:r>
      <w:r w:rsidRPr="00951C11">
        <w:rPr>
          <w:rFonts w:eastAsia="Times New Roman"/>
        </w:rPr>
        <w:t xml:space="preserve"> 2019 r. Zapytała, czy któryś z Członków Zarządu wnosi do niego zastrzeżenia lub uwagi?</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jc w:val="both"/>
        <w:rPr>
          <w:rFonts w:eastAsia="Times New Roman"/>
        </w:rPr>
      </w:pPr>
      <w:r w:rsidRPr="00951C11">
        <w:rPr>
          <w:rFonts w:eastAsia="Times New Roman"/>
        </w:rPr>
        <w:t>Zarząd nie wniósł uwag do protokołu. Jednogłośnie Zarząd w składzie Starosta, Wicestarosta, M. Stolecki zatwierdził jego treść.</w:t>
      </w:r>
    </w:p>
    <w:p w:rsidR="001D29B9" w:rsidRPr="00951C11" w:rsidRDefault="00951C11" w:rsidP="001D29B9">
      <w:pPr>
        <w:spacing w:line="360" w:lineRule="auto"/>
        <w:jc w:val="both"/>
        <w:rPr>
          <w:rFonts w:eastAsia="Times New Roman"/>
        </w:rPr>
      </w:pPr>
      <w:r>
        <w:br/>
      </w:r>
      <w:r w:rsidR="001D29B9" w:rsidRPr="00951C11">
        <w:rPr>
          <w:rFonts w:eastAsia="Times New Roman"/>
          <w:b/>
        </w:rPr>
        <w:t xml:space="preserve">Ad. </w:t>
      </w:r>
      <w:proofErr w:type="gramStart"/>
      <w:r w:rsidR="001D29B9" w:rsidRPr="00951C11">
        <w:rPr>
          <w:rFonts w:eastAsia="Times New Roman"/>
          <w:b/>
        </w:rPr>
        <w:t>pkt</w:t>
      </w:r>
      <w:proofErr w:type="gramEnd"/>
      <w:r w:rsidR="001D29B9" w:rsidRPr="00951C11">
        <w:rPr>
          <w:rFonts w:eastAsia="Times New Roman"/>
          <w:b/>
        </w:rPr>
        <w:t xml:space="preserve">. </w:t>
      </w:r>
      <w:r w:rsidR="001D29B9">
        <w:rPr>
          <w:rFonts w:eastAsia="Times New Roman"/>
          <w:b/>
        </w:rPr>
        <w:t>4</w:t>
      </w:r>
    </w:p>
    <w:p w:rsidR="001D29B9" w:rsidRPr="005404AA" w:rsidRDefault="00DC5982" w:rsidP="005404AA">
      <w:pPr>
        <w:spacing w:line="360" w:lineRule="auto"/>
        <w:jc w:val="both"/>
        <w:rPr>
          <w:rFonts w:eastAsia="Times New Roman"/>
        </w:rPr>
      </w:pPr>
      <w:r w:rsidRPr="009401CB">
        <w:t>Starosta przedłożyła do rozpatrzenia</w:t>
      </w:r>
      <w:r>
        <w:t xml:space="preserve"> pismo</w:t>
      </w:r>
      <w:r w:rsidRPr="005404AA">
        <w:rPr>
          <w:rFonts w:eastAsia="Times New Roman"/>
        </w:rPr>
        <w:t xml:space="preserve"> </w:t>
      </w:r>
      <w:r w:rsidRPr="00DC5982">
        <w:rPr>
          <w:b/>
        </w:rPr>
        <w:t xml:space="preserve">Domu Pomocy Społecznej </w:t>
      </w:r>
      <w:r>
        <w:rPr>
          <w:b/>
        </w:rPr>
        <w:br/>
      </w:r>
      <w:r w:rsidR="00265E1A">
        <w:rPr>
          <w:b/>
        </w:rPr>
        <w:t xml:space="preserve">w Kotlinie </w:t>
      </w:r>
      <w:r w:rsidRPr="00DC5982">
        <w:rPr>
          <w:b/>
        </w:rPr>
        <w:t>nr DK.0303.46.2019.KB w sprawie zmian w planie finansowym na 2019 rok</w:t>
      </w:r>
      <w:r w:rsidRPr="00DC5982">
        <w:t>.</w:t>
      </w:r>
      <w:r w:rsidR="003149C5">
        <w:rPr>
          <w:b/>
        </w:rPr>
        <w:t xml:space="preserve"> </w:t>
      </w:r>
      <w:r w:rsidR="001D29B9" w:rsidRPr="001D29B9">
        <w:rPr>
          <w:rFonts w:eastAsia="Times New Roman"/>
          <w:i/>
        </w:rPr>
        <w:t>Pismo stanowi załącznik nr 1 do protokołu.</w:t>
      </w:r>
    </w:p>
    <w:p w:rsidR="008A008C" w:rsidRDefault="008A008C" w:rsidP="008A008C">
      <w:pPr>
        <w:spacing w:line="360" w:lineRule="auto"/>
        <w:jc w:val="both"/>
        <w:rPr>
          <w:rFonts w:eastAsia="Times New Roman"/>
          <w:color w:val="222222"/>
          <w:shd w:val="clear" w:color="auto" w:fill="FFFFFF"/>
        </w:rPr>
      </w:pPr>
    </w:p>
    <w:p w:rsidR="00F2765F" w:rsidRDefault="00F2765F" w:rsidP="008A008C">
      <w:pPr>
        <w:spacing w:line="360" w:lineRule="auto"/>
        <w:jc w:val="both"/>
        <w:rPr>
          <w:rFonts w:eastAsia="Times New Roman"/>
          <w:color w:val="222222"/>
          <w:shd w:val="clear" w:color="auto" w:fill="FFFFFF"/>
        </w:rPr>
      </w:pPr>
      <w:r>
        <w:rPr>
          <w:rFonts w:eastAsia="Times New Roman"/>
          <w:color w:val="222222"/>
          <w:shd w:val="clear" w:color="auto" w:fill="FFFFFF"/>
        </w:rPr>
        <w:t xml:space="preserve">Dyrektor zwrócił się o dofinansowanie środków pieniężnych w poszczególnych paragrafach wydatków na kwotę 100.000 </w:t>
      </w:r>
      <w:proofErr w:type="gramStart"/>
      <w:r>
        <w:rPr>
          <w:rFonts w:eastAsia="Times New Roman"/>
          <w:color w:val="222222"/>
          <w:shd w:val="clear" w:color="auto" w:fill="FFFFFF"/>
        </w:rPr>
        <w:t>zł</w:t>
      </w:r>
      <w:proofErr w:type="gramEnd"/>
      <w:r>
        <w:rPr>
          <w:rFonts w:eastAsia="Times New Roman"/>
          <w:color w:val="222222"/>
          <w:shd w:val="clear" w:color="auto" w:fill="FFFFFF"/>
        </w:rPr>
        <w:t xml:space="preserve">, ponieważ środki te będą już niezbędne w listopadzie. </w:t>
      </w:r>
    </w:p>
    <w:p w:rsidR="00F2765F" w:rsidRDefault="00F2765F" w:rsidP="00F2765F">
      <w:pPr>
        <w:spacing w:line="360" w:lineRule="auto"/>
        <w:jc w:val="both"/>
      </w:pPr>
    </w:p>
    <w:p w:rsidR="00F2765F" w:rsidRPr="00265E1A" w:rsidRDefault="00F2765F" w:rsidP="00F2765F">
      <w:pPr>
        <w:spacing w:line="360" w:lineRule="auto"/>
        <w:jc w:val="both"/>
        <w:rPr>
          <w:rFonts w:eastAsia="Times New Roman"/>
        </w:rPr>
      </w:pPr>
      <w:r>
        <w:t>Zarząd jednogłośnie w składzie Starosta, Wicestarosta, M. S</w:t>
      </w:r>
      <w:r w:rsidR="00265E1A">
        <w:t xml:space="preserve">tolecki wyraził już wcześniej zgodę na zmiany w kwocie 100.000 </w:t>
      </w:r>
      <w:proofErr w:type="gramStart"/>
      <w:r w:rsidR="00265E1A">
        <w:t>zł</w:t>
      </w:r>
      <w:proofErr w:type="gramEnd"/>
      <w:r w:rsidR="00265E1A">
        <w:t xml:space="preserve">, stanowi to nawiązanie do pisma nr </w:t>
      </w:r>
      <w:r w:rsidR="00265E1A" w:rsidRPr="00265E1A">
        <w:t xml:space="preserve">DK.0303.45.2019, </w:t>
      </w:r>
      <w:proofErr w:type="gramStart"/>
      <w:r w:rsidR="00265E1A" w:rsidRPr="00265E1A">
        <w:t>które</w:t>
      </w:r>
      <w:proofErr w:type="gramEnd"/>
      <w:r w:rsidR="00265E1A" w:rsidRPr="00265E1A">
        <w:t xml:space="preserve"> było rozpatrywane na posiedzeniu Zarządu w dniu 7 listopada br. </w:t>
      </w:r>
    </w:p>
    <w:p w:rsidR="00A93ABB" w:rsidRDefault="00A93ABB" w:rsidP="005404AA">
      <w:pPr>
        <w:spacing w:line="360" w:lineRule="auto"/>
        <w:jc w:val="both"/>
        <w:rPr>
          <w:rFonts w:eastAsia="Times New Roman"/>
        </w:rPr>
      </w:pPr>
    </w:p>
    <w:p w:rsidR="002E6823" w:rsidRDefault="001D29B9" w:rsidP="002E6823">
      <w:pPr>
        <w:spacing w:line="360" w:lineRule="auto"/>
        <w:jc w:val="both"/>
        <w:rPr>
          <w:rFonts w:eastAsia="Times New Roman"/>
        </w:rPr>
      </w:pPr>
      <w:r w:rsidRPr="00B13F54">
        <w:rPr>
          <w:rFonts w:eastAsia="Times New Roman"/>
          <w:b/>
        </w:rPr>
        <w:t xml:space="preserve">Ad. </w:t>
      </w:r>
      <w:proofErr w:type="gramStart"/>
      <w:r w:rsidRPr="00B13F54">
        <w:rPr>
          <w:rFonts w:eastAsia="Times New Roman"/>
          <w:b/>
        </w:rPr>
        <w:t>pkt</w:t>
      </w:r>
      <w:proofErr w:type="gramEnd"/>
      <w:r w:rsidRPr="00B13F54">
        <w:rPr>
          <w:rFonts w:eastAsia="Times New Roman"/>
          <w:b/>
        </w:rPr>
        <w:t>. 5</w:t>
      </w:r>
    </w:p>
    <w:p w:rsidR="002E6823" w:rsidRPr="005404AA" w:rsidRDefault="00DC5982" w:rsidP="005404AA">
      <w:pPr>
        <w:spacing w:line="360" w:lineRule="auto"/>
        <w:jc w:val="both"/>
        <w:rPr>
          <w:rFonts w:eastAsia="Times New Roman"/>
        </w:rPr>
      </w:pPr>
      <w:r w:rsidRPr="009401CB">
        <w:t>Starosta przedłożyła do rozpatrzenia</w:t>
      </w:r>
      <w:r>
        <w:t xml:space="preserve"> pismo</w:t>
      </w:r>
      <w:r w:rsidRPr="00DC5982">
        <w:t xml:space="preserve"> </w:t>
      </w:r>
      <w:r w:rsidRPr="00DC5982">
        <w:rPr>
          <w:b/>
        </w:rPr>
        <w:t>Zespołu Szkół Specjalnych nr ZSS.3101.14.2019 w sprawie zmian w planie finansowym na 2019 rok</w:t>
      </w:r>
      <w:r w:rsidRPr="00DC5982">
        <w:t>.</w:t>
      </w:r>
      <w:r w:rsidR="00172608">
        <w:rPr>
          <w:b/>
        </w:rPr>
        <w:t xml:space="preserve"> </w:t>
      </w:r>
      <w:r w:rsidR="001D29B9" w:rsidRPr="00A527BC">
        <w:rPr>
          <w:i/>
        </w:rPr>
        <w:t xml:space="preserve">Pismo stanowi załącznik nr </w:t>
      </w:r>
      <w:r w:rsidR="005C41C2">
        <w:rPr>
          <w:i/>
        </w:rPr>
        <w:t>2</w:t>
      </w:r>
      <w:r w:rsidR="001D29B9" w:rsidRPr="00A527BC">
        <w:rPr>
          <w:i/>
        </w:rPr>
        <w:t xml:space="preserve"> do protokołu.</w:t>
      </w:r>
    </w:p>
    <w:p w:rsidR="00A93ABB" w:rsidRDefault="00A93ABB" w:rsidP="001D29B9">
      <w:pPr>
        <w:spacing w:line="360" w:lineRule="auto"/>
        <w:jc w:val="both"/>
        <w:rPr>
          <w:rFonts w:eastAsia="Times New Roman"/>
        </w:rPr>
      </w:pPr>
    </w:p>
    <w:p w:rsidR="00F2765F" w:rsidRDefault="00F2765F" w:rsidP="001D29B9">
      <w:pPr>
        <w:spacing w:line="360" w:lineRule="auto"/>
        <w:jc w:val="both"/>
        <w:rPr>
          <w:rFonts w:eastAsia="Times New Roman"/>
        </w:rPr>
      </w:pPr>
      <w:r>
        <w:rPr>
          <w:rFonts w:eastAsia="Times New Roman"/>
        </w:rPr>
        <w:t xml:space="preserve">Dyrektor zwrócił się o zwiększenie planu finansów na 2019 rok po stronie wydatków o kwotę 133.000 </w:t>
      </w:r>
      <w:proofErr w:type="gramStart"/>
      <w:r>
        <w:rPr>
          <w:rFonts w:eastAsia="Times New Roman"/>
        </w:rPr>
        <w:t>zł</w:t>
      </w:r>
      <w:proofErr w:type="gramEnd"/>
      <w:r>
        <w:rPr>
          <w:rFonts w:eastAsia="Times New Roman"/>
        </w:rPr>
        <w:t xml:space="preserve">. Powstałe braki wynikają m.in. ze wzrostu wynagrodzeń nauczycieli od 01.09.2019 </w:t>
      </w:r>
      <w:proofErr w:type="gramStart"/>
      <w:r>
        <w:rPr>
          <w:rFonts w:eastAsia="Times New Roman"/>
        </w:rPr>
        <w:t>r</w:t>
      </w:r>
      <w:proofErr w:type="gramEnd"/>
      <w:r>
        <w:rPr>
          <w:rFonts w:eastAsia="Times New Roman"/>
        </w:rPr>
        <w:t xml:space="preserve">. </w:t>
      </w:r>
    </w:p>
    <w:p w:rsidR="00F2765F" w:rsidRDefault="00F2765F" w:rsidP="00F2765F">
      <w:pPr>
        <w:spacing w:line="360" w:lineRule="auto"/>
        <w:jc w:val="both"/>
      </w:pPr>
    </w:p>
    <w:p w:rsidR="00F2765F" w:rsidRDefault="00F2765F" w:rsidP="00F2765F">
      <w:pPr>
        <w:spacing w:line="360" w:lineRule="auto"/>
        <w:jc w:val="both"/>
        <w:rPr>
          <w:rFonts w:eastAsia="Times New Roman"/>
          <w:b/>
        </w:rPr>
      </w:pPr>
      <w:r>
        <w:t xml:space="preserve">Zarząd jednogłośnie w składzie Starosta, Wicestarosta, M. Stolecki wyraził zgodę na zwiększenie budżetu jednostki o kwotę 24.000 </w:t>
      </w:r>
      <w:proofErr w:type="gramStart"/>
      <w:r>
        <w:t>zł</w:t>
      </w:r>
      <w:proofErr w:type="gramEnd"/>
      <w:r w:rsidR="00711239">
        <w:t xml:space="preserve"> oraz w celu zabezpieczenia wynagrodzeń grudniowych należy przekazać także kwotę 22.500 </w:t>
      </w:r>
      <w:proofErr w:type="gramStart"/>
      <w:r w:rsidR="00711239">
        <w:t>zł</w:t>
      </w:r>
      <w:proofErr w:type="gramEnd"/>
      <w:r w:rsidR="00711239">
        <w:t xml:space="preserve">. </w:t>
      </w:r>
    </w:p>
    <w:p w:rsidR="00A93ABB" w:rsidRDefault="00A93ABB" w:rsidP="001D29B9">
      <w:pPr>
        <w:spacing w:line="360" w:lineRule="auto"/>
        <w:jc w:val="both"/>
        <w:rPr>
          <w:rFonts w:eastAsia="Times New Roman"/>
          <w:b/>
        </w:rPr>
      </w:pPr>
    </w:p>
    <w:p w:rsidR="00265E1A" w:rsidRDefault="00265E1A" w:rsidP="001D29B9">
      <w:pPr>
        <w:spacing w:line="360" w:lineRule="auto"/>
        <w:jc w:val="both"/>
        <w:rPr>
          <w:rFonts w:eastAsia="Times New Roman"/>
          <w:b/>
        </w:rPr>
      </w:pPr>
    </w:p>
    <w:p w:rsidR="001D29B9" w:rsidRPr="00951C11" w:rsidRDefault="001D29B9" w:rsidP="001D29B9">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D29B9" w:rsidRPr="00F86E1E" w:rsidRDefault="003149C5" w:rsidP="00DC5982">
      <w:pPr>
        <w:spacing w:line="360" w:lineRule="auto"/>
        <w:jc w:val="both"/>
        <w:rPr>
          <w:b/>
        </w:rPr>
      </w:pPr>
      <w:r w:rsidRPr="009401CB">
        <w:t>Starosta przedłożyła do rozpatrzenia</w:t>
      </w:r>
      <w:r>
        <w:t xml:space="preserve"> pismo</w:t>
      </w:r>
      <w:r w:rsidRPr="005404AA">
        <w:rPr>
          <w:rFonts w:eastAsia="Times New Roman"/>
        </w:rPr>
        <w:t xml:space="preserve"> </w:t>
      </w:r>
      <w:r w:rsidR="00DC5982" w:rsidRPr="00DC5982">
        <w:rPr>
          <w:b/>
        </w:rPr>
        <w:t>Powiatowego Centr</w:t>
      </w:r>
      <w:r w:rsidR="00DC5982">
        <w:rPr>
          <w:b/>
        </w:rPr>
        <w:t xml:space="preserve">um Pomocy Rodzinie </w:t>
      </w:r>
      <w:r w:rsidR="00DC5982">
        <w:rPr>
          <w:b/>
        </w:rPr>
        <w:br/>
        <w:t xml:space="preserve">w Jarocinie </w:t>
      </w:r>
      <w:r w:rsidR="00DC5982" w:rsidRPr="00DC5982">
        <w:rPr>
          <w:b/>
        </w:rPr>
        <w:t>nr FN.3011.47.2019.BK w sprawie zabezpieczenia środków.</w:t>
      </w:r>
      <w:r w:rsidR="00DC5982">
        <w:rPr>
          <w:b/>
        </w:rPr>
        <w:t xml:space="preserve"> </w:t>
      </w:r>
      <w:r w:rsidR="001D29B9" w:rsidRPr="001D29B9">
        <w:rPr>
          <w:rFonts w:eastAsia="Times New Roman"/>
          <w:i/>
        </w:rPr>
        <w:t xml:space="preserve">Pismo stanowi załącznik nr </w:t>
      </w:r>
      <w:r w:rsidR="005C41C2">
        <w:rPr>
          <w:rFonts w:eastAsia="Times New Roman"/>
          <w:i/>
        </w:rPr>
        <w:t>3</w:t>
      </w:r>
      <w:r w:rsidR="001D29B9" w:rsidRPr="001D29B9">
        <w:rPr>
          <w:rFonts w:eastAsia="Times New Roman"/>
          <w:i/>
        </w:rPr>
        <w:t xml:space="preserve"> do protokołu.</w:t>
      </w:r>
    </w:p>
    <w:p w:rsidR="00F128B1" w:rsidRDefault="00F2765F" w:rsidP="00101304">
      <w:pPr>
        <w:spacing w:line="360" w:lineRule="auto"/>
        <w:jc w:val="both"/>
      </w:pPr>
      <w:r>
        <w:t xml:space="preserve">Dyrektor zwrócił się o zabezpieczenie środków o kwotę 2.000 </w:t>
      </w:r>
      <w:proofErr w:type="gramStart"/>
      <w:r>
        <w:t>zł</w:t>
      </w:r>
      <w:proofErr w:type="gramEnd"/>
      <w:r>
        <w:t xml:space="preserve"> na dzień 21.11.2019 </w:t>
      </w:r>
      <w:proofErr w:type="gramStart"/>
      <w:r>
        <w:t>r</w:t>
      </w:r>
      <w:proofErr w:type="gramEnd"/>
      <w:r>
        <w:t xml:space="preserve">. </w:t>
      </w:r>
      <w:r>
        <w:br/>
        <w:t xml:space="preserve">w związku z uprawomocnieniem się nowych decyzji dla rodzin zastępczych </w:t>
      </w:r>
    </w:p>
    <w:p w:rsidR="00F86E1E" w:rsidRDefault="00F86E1E" w:rsidP="007E3D73">
      <w:pPr>
        <w:spacing w:line="360" w:lineRule="auto"/>
        <w:jc w:val="both"/>
      </w:pPr>
    </w:p>
    <w:p w:rsidR="007E3D73" w:rsidRDefault="007E3D73" w:rsidP="007E3D73">
      <w:pPr>
        <w:spacing w:line="360" w:lineRule="auto"/>
        <w:jc w:val="both"/>
        <w:rPr>
          <w:rFonts w:eastAsia="Times New Roman"/>
          <w:b/>
        </w:rPr>
      </w:pPr>
      <w:r>
        <w:t>Zarząd jednogłośnie w składzie Starosta, Wicestarosta, M. Stolecki wyraził zgodę na zmiany.</w:t>
      </w:r>
    </w:p>
    <w:p w:rsidR="008E18D0" w:rsidRDefault="008E18D0" w:rsidP="001D29B9">
      <w:pPr>
        <w:spacing w:line="360" w:lineRule="auto"/>
        <w:jc w:val="both"/>
        <w:rPr>
          <w:rFonts w:eastAsia="Times New Roman"/>
          <w:b/>
        </w:rPr>
      </w:pPr>
    </w:p>
    <w:p w:rsidR="001D29B9" w:rsidRPr="00951C11" w:rsidRDefault="001D29B9" w:rsidP="001D29B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1D29B9" w:rsidRPr="00082AF9" w:rsidRDefault="003149C5" w:rsidP="00DC5982">
      <w:pPr>
        <w:spacing w:line="360" w:lineRule="auto"/>
        <w:jc w:val="both"/>
        <w:rPr>
          <w:b/>
        </w:rPr>
      </w:pPr>
      <w:r w:rsidRPr="009401CB">
        <w:t>Starosta przedłożyła do rozpatrzenia</w:t>
      </w:r>
      <w:r>
        <w:t xml:space="preserve"> pismo</w:t>
      </w:r>
      <w:r w:rsidRPr="003149C5">
        <w:t xml:space="preserve"> </w:t>
      </w:r>
      <w:r w:rsidR="00DC5982" w:rsidRPr="00DC5982">
        <w:rPr>
          <w:b/>
        </w:rPr>
        <w:t>Powiatowego Centr</w:t>
      </w:r>
      <w:r w:rsidR="00DC5982">
        <w:rPr>
          <w:b/>
        </w:rPr>
        <w:t xml:space="preserve">um Pomocy Rodzinie </w:t>
      </w:r>
      <w:r w:rsidR="00DC5982">
        <w:rPr>
          <w:b/>
        </w:rPr>
        <w:br/>
        <w:t xml:space="preserve">w Jarocinie </w:t>
      </w:r>
      <w:r w:rsidR="00DC5982" w:rsidRPr="00DC5982">
        <w:rPr>
          <w:b/>
        </w:rPr>
        <w:t>nr FN.3011.48.2019.BK w sprawie zmian w planie finansowym na 2019 rok.</w:t>
      </w:r>
      <w:r w:rsidRPr="005404AA">
        <w:rPr>
          <w:rFonts w:eastAsia="Times New Roman"/>
        </w:rPr>
        <w:t xml:space="preserve"> </w:t>
      </w:r>
      <w:r w:rsidR="001D29B9" w:rsidRPr="001D29B9">
        <w:rPr>
          <w:rFonts w:eastAsia="Times New Roman"/>
          <w:i/>
        </w:rPr>
        <w:t xml:space="preserve">Pismo stanowi załącznik nr </w:t>
      </w:r>
      <w:r w:rsidR="005C41C2">
        <w:rPr>
          <w:rFonts w:eastAsia="Times New Roman"/>
          <w:i/>
        </w:rPr>
        <w:t>4</w:t>
      </w:r>
      <w:r w:rsidR="001D29B9" w:rsidRPr="001D29B9">
        <w:rPr>
          <w:rFonts w:eastAsia="Times New Roman"/>
          <w:i/>
        </w:rPr>
        <w:t xml:space="preserve"> do protokołu.</w:t>
      </w:r>
    </w:p>
    <w:p w:rsidR="00FD581F" w:rsidRDefault="00FD581F" w:rsidP="001D29B9">
      <w:pPr>
        <w:spacing w:line="360" w:lineRule="auto"/>
        <w:jc w:val="both"/>
      </w:pPr>
    </w:p>
    <w:p w:rsidR="00EF168A" w:rsidRDefault="00F2765F" w:rsidP="001D29B9">
      <w:pPr>
        <w:spacing w:line="360" w:lineRule="auto"/>
        <w:jc w:val="both"/>
        <w:rPr>
          <w:rFonts w:eastAsia="Times New Roman"/>
          <w:b/>
        </w:rPr>
      </w:pPr>
      <w:r>
        <w:t xml:space="preserve">Dyrektor zwrócił się o zabezpieczenie środków o kwotę 35.800 </w:t>
      </w:r>
      <w:proofErr w:type="gramStart"/>
      <w:r>
        <w:t>zł</w:t>
      </w:r>
      <w:proofErr w:type="gramEnd"/>
      <w:r>
        <w:t xml:space="preserve"> z </w:t>
      </w:r>
      <w:r w:rsidR="00207111">
        <w:t>przeznaczeniem</w:t>
      </w:r>
      <w:r>
        <w:t xml:space="preserve"> na wypłatę wynagrodzeń</w:t>
      </w:r>
      <w:r w:rsidR="00207111">
        <w:t xml:space="preserve">. Brak środków wynika z decyzji Sądu Okręgowego w Kaliszu, który wydał wyrok w sprawie pracownika jednostki. </w:t>
      </w:r>
    </w:p>
    <w:p w:rsidR="00F2765F" w:rsidRDefault="00F2765F" w:rsidP="00EF168A">
      <w:pPr>
        <w:spacing w:line="360" w:lineRule="auto"/>
        <w:jc w:val="both"/>
      </w:pPr>
    </w:p>
    <w:p w:rsidR="00EF168A" w:rsidRDefault="00EF168A" w:rsidP="00EF168A">
      <w:pPr>
        <w:spacing w:line="360" w:lineRule="auto"/>
        <w:jc w:val="both"/>
        <w:rPr>
          <w:rFonts w:eastAsia="Times New Roman"/>
          <w:b/>
        </w:rPr>
      </w:pPr>
      <w:r>
        <w:t xml:space="preserve">Zarząd jednogłośnie w składzie Starosta, Wicestarosta, M. Stolecki wyraził zgodę </w:t>
      </w:r>
      <w:r w:rsidR="00207111">
        <w:t>zwiększenie budżetu jednostki</w:t>
      </w:r>
      <w:r>
        <w:t xml:space="preserve">. </w:t>
      </w:r>
    </w:p>
    <w:p w:rsidR="00EF168A" w:rsidRDefault="00EF168A" w:rsidP="00EF168A">
      <w:pPr>
        <w:spacing w:line="360" w:lineRule="auto"/>
        <w:jc w:val="both"/>
        <w:rPr>
          <w:rFonts w:eastAsia="Times New Roman"/>
          <w:b/>
        </w:rPr>
      </w:pPr>
    </w:p>
    <w:p w:rsidR="001D29B9" w:rsidRPr="00825965" w:rsidRDefault="001D29B9" w:rsidP="001D29B9">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1D29B9" w:rsidRPr="00DC5982" w:rsidRDefault="00DC5982" w:rsidP="00DC5982">
      <w:pPr>
        <w:spacing w:line="360" w:lineRule="auto"/>
        <w:jc w:val="both"/>
      </w:pPr>
      <w:r w:rsidRPr="009401CB">
        <w:t>Starosta przedłożyła do rozpatrzenia</w:t>
      </w:r>
      <w:r>
        <w:t xml:space="preserve"> pismo </w:t>
      </w:r>
      <w:r w:rsidRPr="00DC5982">
        <w:rPr>
          <w:b/>
        </w:rPr>
        <w:t xml:space="preserve">Powiatowego Centrum Pomocy Rodzinie </w:t>
      </w:r>
      <w:r w:rsidR="00207111">
        <w:rPr>
          <w:b/>
        </w:rPr>
        <w:br/>
      </w:r>
      <w:r w:rsidRPr="00DC5982">
        <w:rPr>
          <w:b/>
        </w:rPr>
        <w:t>w Jarocinie nr FN.3011.49.2019.BK w sprawie zmian w planie finansowym na 2019 rok.</w:t>
      </w:r>
      <w:r>
        <w:t xml:space="preserve"> </w:t>
      </w:r>
      <w:r w:rsidR="001D29B9" w:rsidRPr="00A527BC">
        <w:rPr>
          <w:i/>
        </w:rPr>
        <w:t xml:space="preserve">Pismo stanowi załącznik nr </w:t>
      </w:r>
      <w:r w:rsidR="005C41C2">
        <w:rPr>
          <w:i/>
        </w:rPr>
        <w:t>5</w:t>
      </w:r>
      <w:r w:rsidR="001D29B9" w:rsidRPr="00A527BC">
        <w:rPr>
          <w:i/>
        </w:rPr>
        <w:t xml:space="preserve"> do protokołu.</w:t>
      </w:r>
    </w:p>
    <w:p w:rsidR="00FD581F" w:rsidRDefault="00FD581F" w:rsidP="001D29B9">
      <w:pPr>
        <w:spacing w:line="360" w:lineRule="auto"/>
        <w:jc w:val="both"/>
      </w:pPr>
    </w:p>
    <w:p w:rsidR="00207111" w:rsidRDefault="00207111" w:rsidP="001D29B9">
      <w:pPr>
        <w:spacing w:line="360" w:lineRule="auto"/>
        <w:jc w:val="both"/>
      </w:pPr>
      <w:r>
        <w:t xml:space="preserve">Dyrektor zwrócił się o zmiany w planie finansowym na 2019 rok pomiędzy paragrafami. </w:t>
      </w:r>
    </w:p>
    <w:p w:rsidR="00207111" w:rsidRDefault="00207111" w:rsidP="001D29B9">
      <w:pPr>
        <w:spacing w:line="360" w:lineRule="auto"/>
        <w:jc w:val="both"/>
        <w:rPr>
          <w:rFonts w:eastAsia="Times New Roman"/>
          <w:b/>
        </w:rPr>
      </w:pPr>
    </w:p>
    <w:p w:rsidR="00207111" w:rsidRDefault="00207111" w:rsidP="001D29B9">
      <w:pPr>
        <w:spacing w:line="360" w:lineRule="auto"/>
        <w:jc w:val="both"/>
        <w:rPr>
          <w:rFonts w:eastAsia="Times New Roman"/>
          <w:b/>
        </w:rPr>
      </w:pPr>
      <w:r>
        <w:t xml:space="preserve">Zarząd jednogłośnie w składzie Starosta, Wicestarosta, M. Stolecki wyraził zgodę na zmiany w kwocie 105.258 </w:t>
      </w:r>
      <w:proofErr w:type="gramStart"/>
      <w:r>
        <w:t>zł</w:t>
      </w:r>
      <w:proofErr w:type="gramEnd"/>
      <w:r>
        <w:t xml:space="preserve">. </w:t>
      </w:r>
    </w:p>
    <w:p w:rsidR="00207111" w:rsidRDefault="00207111" w:rsidP="001D29B9">
      <w:pPr>
        <w:spacing w:line="360" w:lineRule="auto"/>
        <w:jc w:val="both"/>
        <w:rPr>
          <w:rFonts w:eastAsia="Times New Roman"/>
          <w:b/>
        </w:rPr>
      </w:pPr>
    </w:p>
    <w:p w:rsidR="00A20863" w:rsidRDefault="00A20863" w:rsidP="001D29B9">
      <w:pPr>
        <w:spacing w:line="360" w:lineRule="auto"/>
        <w:jc w:val="both"/>
        <w:rPr>
          <w:rFonts w:eastAsia="Times New Roman"/>
          <w:b/>
        </w:rPr>
      </w:pPr>
    </w:p>
    <w:p w:rsidR="00A20863" w:rsidRDefault="00A20863" w:rsidP="001D29B9">
      <w:pPr>
        <w:spacing w:line="360" w:lineRule="auto"/>
        <w:jc w:val="both"/>
        <w:rPr>
          <w:rFonts w:eastAsia="Times New Roman"/>
          <w:b/>
        </w:rPr>
      </w:pPr>
    </w:p>
    <w:p w:rsidR="009F77F4" w:rsidRDefault="009F77F4" w:rsidP="001D29B9">
      <w:pPr>
        <w:spacing w:line="360" w:lineRule="auto"/>
        <w:jc w:val="both"/>
        <w:rPr>
          <w:rFonts w:eastAsia="Times New Roman"/>
          <w:b/>
        </w:rPr>
      </w:pPr>
    </w:p>
    <w:p w:rsidR="001D29B9" w:rsidRPr="00951C11" w:rsidRDefault="001D29B9" w:rsidP="001D29B9">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DC5982" w:rsidRPr="00DC5982" w:rsidRDefault="00DC5982" w:rsidP="00DC5982">
      <w:pPr>
        <w:spacing w:line="360" w:lineRule="auto"/>
        <w:jc w:val="both"/>
      </w:pPr>
      <w:r w:rsidRPr="009401CB">
        <w:t>Starosta przedłożyła do rozpatrzenia</w:t>
      </w:r>
      <w:r>
        <w:t xml:space="preserve"> pismo </w:t>
      </w:r>
      <w:r w:rsidRPr="00DC5982">
        <w:rPr>
          <w:b/>
        </w:rPr>
        <w:t xml:space="preserve">Wydziału Oświaty i Spraw Społecznych </w:t>
      </w:r>
      <w:r w:rsidR="00207111">
        <w:rPr>
          <w:b/>
        </w:rPr>
        <w:br/>
      </w:r>
      <w:r w:rsidRPr="00DC5982">
        <w:rPr>
          <w:b/>
        </w:rPr>
        <w:t xml:space="preserve">nr O.042.1.2017 </w:t>
      </w:r>
      <w:proofErr w:type="gramStart"/>
      <w:r w:rsidRPr="00DC5982">
        <w:rPr>
          <w:b/>
        </w:rPr>
        <w:t>w</w:t>
      </w:r>
      <w:proofErr w:type="gramEnd"/>
      <w:r w:rsidRPr="00DC5982">
        <w:rPr>
          <w:b/>
        </w:rPr>
        <w:t xml:space="preserve"> sprawie zmian w planie finansowym na 2019 rok.</w:t>
      </w:r>
      <w:r w:rsidRPr="00DC5982">
        <w:rPr>
          <w:i/>
        </w:rPr>
        <w:t xml:space="preserve"> </w:t>
      </w:r>
      <w:r w:rsidRPr="00A527BC">
        <w:rPr>
          <w:i/>
        </w:rPr>
        <w:t xml:space="preserve">Pismo stanowi załącznik nr </w:t>
      </w:r>
      <w:r>
        <w:rPr>
          <w:i/>
        </w:rPr>
        <w:t>6</w:t>
      </w:r>
      <w:r w:rsidRPr="00A527BC">
        <w:rPr>
          <w:i/>
        </w:rPr>
        <w:t xml:space="preserve"> do protokołu.</w:t>
      </w:r>
    </w:p>
    <w:p w:rsidR="007657EB" w:rsidRDefault="007657EB" w:rsidP="00DC5982">
      <w:pPr>
        <w:spacing w:line="360" w:lineRule="auto"/>
        <w:jc w:val="both"/>
      </w:pPr>
    </w:p>
    <w:p w:rsidR="009F77F4" w:rsidRPr="009F77F4" w:rsidRDefault="009F77F4" w:rsidP="009F77F4">
      <w:pPr>
        <w:spacing w:line="360" w:lineRule="auto"/>
        <w:jc w:val="both"/>
      </w:pPr>
      <w:r w:rsidRPr="009F77F4">
        <w:t xml:space="preserve">Wprowadzenie niniejszych zmian podyktowane jest ogłoszonym w dniu 22 października 2019r. przetargiem na dostawę doposażenia pracowni szkolnych do nauki przedmiotów ogólnokształcących w pomoce dydaktyczne, realizowaną w ramach projektu „Rozwój kompetencji kluczowych w szkołach ponadgimnazjalnych w powiecie jarocińskim”. </w:t>
      </w:r>
    </w:p>
    <w:p w:rsidR="009F77F4" w:rsidRPr="009F77F4" w:rsidRDefault="009F77F4" w:rsidP="009F77F4">
      <w:pPr>
        <w:spacing w:line="360" w:lineRule="auto"/>
        <w:jc w:val="both"/>
      </w:pPr>
      <w:r w:rsidRPr="009F77F4">
        <w:t xml:space="preserve">Zgodnie z wnioskiem do dofinansowanie Powiat Jarociński na realizację zadania zabezpieczył kwotę łącznie 119.606,84 </w:t>
      </w:r>
      <w:proofErr w:type="gramStart"/>
      <w:r w:rsidRPr="009F77F4">
        <w:t>zł</w:t>
      </w:r>
      <w:proofErr w:type="gramEnd"/>
      <w:r w:rsidRPr="009F77F4">
        <w:t xml:space="preserve">, a suma najtańszych z ofert opiewa na kwotę 134.614,23 </w:t>
      </w:r>
      <w:proofErr w:type="gramStart"/>
      <w:r w:rsidRPr="009F77F4">
        <w:t>zł</w:t>
      </w:r>
      <w:proofErr w:type="gramEnd"/>
      <w:r w:rsidRPr="009F77F4">
        <w:t xml:space="preserve">. Różnica w wysokości zabezpieczonych środków, a najtańszymi ofertami </w:t>
      </w:r>
      <w:proofErr w:type="gramStart"/>
      <w:r w:rsidRPr="009F77F4">
        <w:t>wynosi zatem</w:t>
      </w:r>
      <w:proofErr w:type="gramEnd"/>
      <w:r w:rsidRPr="009F77F4">
        <w:t xml:space="preserve"> 15.007,39 </w:t>
      </w:r>
      <w:proofErr w:type="gramStart"/>
      <w:r w:rsidRPr="009F77F4">
        <w:t>zł</w:t>
      </w:r>
      <w:proofErr w:type="gramEnd"/>
      <w:r w:rsidRPr="009F77F4">
        <w:t xml:space="preserve">.    </w:t>
      </w:r>
    </w:p>
    <w:p w:rsidR="009F77F4" w:rsidRDefault="009F77F4" w:rsidP="00DC5982">
      <w:pPr>
        <w:spacing w:line="360" w:lineRule="auto"/>
        <w:jc w:val="both"/>
      </w:pPr>
    </w:p>
    <w:p w:rsidR="009276FF" w:rsidRDefault="004E3A05" w:rsidP="00DC5982">
      <w:pPr>
        <w:spacing w:line="360" w:lineRule="auto"/>
        <w:jc w:val="both"/>
      </w:pPr>
      <w:r>
        <w:t>Zarząd jednogłośnie w składzie Starosta, Wicestarosta, M. Stolecki wyraził zgodę na zmiany</w:t>
      </w:r>
      <w:r w:rsidR="009F77F4">
        <w:t xml:space="preserve">. </w:t>
      </w:r>
    </w:p>
    <w:p w:rsidR="00265E1A" w:rsidRDefault="00265E1A" w:rsidP="001D29B9">
      <w:pPr>
        <w:spacing w:line="360" w:lineRule="auto"/>
        <w:jc w:val="both"/>
        <w:rPr>
          <w:b/>
        </w:rPr>
      </w:pPr>
    </w:p>
    <w:p w:rsidR="00D6780E" w:rsidRPr="005C41C2" w:rsidRDefault="005C41C2" w:rsidP="001D29B9">
      <w:pPr>
        <w:spacing w:line="360" w:lineRule="auto"/>
        <w:jc w:val="both"/>
        <w:rPr>
          <w:b/>
        </w:rPr>
      </w:pPr>
      <w:r w:rsidRPr="005C41C2">
        <w:rPr>
          <w:b/>
        </w:rPr>
        <w:t xml:space="preserve">Ad. </w:t>
      </w:r>
      <w:proofErr w:type="gramStart"/>
      <w:r w:rsidRPr="005C41C2">
        <w:rPr>
          <w:b/>
        </w:rPr>
        <w:t>pkt</w:t>
      </w:r>
      <w:proofErr w:type="gramEnd"/>
      <w:r w:rsidRPr="005C41C2">
        <w:rPr>
          <w:b/>
        </w:rPr>
        <w:t>. 10</w:t>
      </w:r>
    </w:p>
    <w:p w:rsidR="00825965" w:rsidRPr="00DC5982" w:rsidRDefault="00172608" w:rsidP="00DC5982">
      <w:pPr>
        <w:spacing w:line="360" w:lineRule="auto"/>
        <w:jc w:val="both"/>
        <w:rPr>
          <w:b/>
        </w:rPr>
      </w:pPr>
      <w:r w:rsidRPr="009401CB">
        <w:t>Starosta przedłożyła do rozpatrzenia</w:t>
      </w:r>
      <w:r>
        <w:t xml:space="preserve"> pismo</w:t>
      </w:r>
      <w:r w:rsidRPr="003149C5">
        <w:t xml:space="preserve"> </w:t>
      </w:r>
      <w:r w:rsidR="00DC5982" w:rsidRPr="00DC5982">
        <w:rPr>
          <w:b/>
        </w:rPr>
        <w:t>Wydziału Oświaty i Spra</w:t>
      </w:r>
      <w:r w:rsidR="00DC5982">
        <w:rPr>
          <w:b/>
        </w:rPr>
        <w:t xml:space="preserve">w Społecznych </w:t>
      </w:r>
      <w:r w:rsidR="00331DCF">
        <w:rPr>
          <w:b/>
        </w:rPr>
        <w:br/>
      </w:r>
      <w:r w:rsidR="00DC5982">
        <w:rPr>
          <w:b/>
        </w:rPr>
        <w:t xml:space="preserve">nr O.042.10.2017 </w:t>
      </w:r>
      <w:proofErr w:type="gramStart"/>
      <w:r w:rsidR="00DC5982" w:rsidRPr="00DC5982">
        <w:rPr>
          <w:b/>
        </w:rPr>
        <w:t>w</w:t>
      </w:r>
      <w:proofErr w:type="gramEnd"/>
      <w:r w:rsidR="00DC5982" w:rsidRPr="00DC5982">
        <w:rPr>
          <w:b/>
        </w:rPr>
        <w:t xml:space="preserve"> sprawie zmian w planie finansowym na 2019 rok.</w:t>
      </w:r>
      <w:r>
        <w:t xml:space="preserve"> </w:t>
      </w:r>
      <w:r w:rsidR="00825965">
        <w:rPr>
          <w:i/>
        </w:rPr>
        <w:t>Pismo</w:t>
      </w:r>
      <w:r w:rsidR="00825965" w:rsidRPr="00A527BC">
        <w:rPr>
          <w:i/>
        </w:rPr>
        <w:t xml:space="preserve"> stanowi załącznik nr </w:t>
      </w:r>
      <w:r w:rsidR="00825965">
        <w:rPr>
          <w:i/>
        </w:rPr>
        <w:t>7</w:t>
      </w:r>
      <w:r w:rsidR="00825965" w:rsidRPr="00A527BC">
        <w:rPr>
          <w:i/>
        </w:rPr>
        <w:t xml:space="preserve"> do protokołu.</w:t>
      </w:r>
    </w:p>
    <w:p w:rsidR="009F77F4" w:rsidRDefault="009F77F4" w:rsidP="009F77F4">
      <w:pPr>
        <w:spacing w:line="360" w:lineRule="auto"/>
        <w:jc w:val="both"/>
        <w:rPr>
          <w:rFonts w:eastAsia="Times New Roman"/>
        </w:rPr>
      </w:pPr>
    </w:p>
    <w:p w:rsidR="009F77F4" w:rsidRPr="009F77F4" w:rsidRDefault="009F77F4" w:rsidP="009F77F4">
      <w:pPr>
        <w:spacing w:line="360" w:lineRule="auto"/>
        <w:jc w:val="both"/>
        <w:rPr>
          <w:rFonts w:eastAsia="Times New Roman"/>
        </w:rPr>
      </w:pPr>
      <w:r w:rsidRPr="009F77F4">
        <w:rPr>
          <w:rFonts w:eastAsia="Times New Roman"/>
        </w:rPr>
        <w:t>Wprowadzenie niniejszych zmian podyktowane jest ogłoszonym w dniu 22 października 2019r. przetargiem na dostawę doposażenia pracowni szkolnych do nauki przedmiotów ogólnokształcących w pomoce dydaktyczne, realizowaną w ramach projektu „</w:t>
      </w:r>
      <w:proofErr w:type="gramStart"/>
      <w:r w:rsidRPr="009F77F4">
        <w:rPr>
          <w:rFonts w:eastAsia="Times New Roman"/>
        </w:rPr>
        <w:t>Podniesienie jakości</w:t>
      </w:r>
      <w:proofErr w:type="gramEnd"/>
      <w:r w:rsidRPr="009F77F4">
        <w:rPr>
          <w:rFonts w:eastAsia="Times New Roman"/>
        </w:rPr>
        <w:t xml:space="preserve"> kształcenia w I Liceum Ogólnokształcącym im. T. Kościuszki w Jarocinie”. </w:t>
      </w:r>
    </w:p>
    <w:p w:rsidR="009F77F4" w:rsidRPr="009F77F4" w:rsidRDefault="009F77F4" w:rsidP="009F77F4">
      <w:pPr>
        <w:spacing w:line="360" w:lineRule="auto"/>
        <w:jc w:val="both"/>
        <w:rPr>
          <w:rFonts w:eastAsia="Times New Roman"/>
        </w:rPr>
      </w:pPr>
      <w:r w:rsidRPr="009F77F4">
        <w:rPr>
          <w:rFonts w:eastAsia="Times New Roman"/>
        </w:rPr>
        <w:t xml:space="preserve">Zgodnie z wnioskiem do dofinansowanie Powiat Jarociński na realizację zadania zabezpieczył kwotę łącznie 46.130,40 </w:t>
      </w:r>
      <w:proofErr w:type="gramStart"/>
      <w:r w:rsidRPr="009F77F4">
        <w:rPr>
          <w:rFonts w:eastAsia="Times New Roman"/>
        </w:rPr>
        <w:t>zł</w:t>
      </w:r>
      <w:proofErr w:type="gramEnd"/>
      <w:r w:rsidRPr="009F77F4">
        <w:rPr>
          <w:rFonts w:eastAsia="Times New Roman"/>
        </w:rPr>
        <w:t xml:space="preserve">, a suma najtańszych z ofert opiewa na kwotę 50.296,39 </w:t>
      </w:r>
      <w:proofErr w:type="gramStart"/>
      <w:r w:rsidRPr="009F77F4">
        <w:rPr>
          <w:rFonts w:eastAsia="Times New Roman"/>
        </w:rPr>
        <w:t>zł</w:t>
      </w:r>
      <w:proofErr w:type="gramEnd"/>
      <w:r w:rsidRPr="009F77F4">
        <w:rPr>
          <w:rFonts w:eastAsia="Times New Roman"/>
        </w:rPr>
        <w:t xml:space="preserve">. Różnica w wysokości zabezpieczonych środków, a najtańszymi ofertami </w:t>
      </w:r>
      <w:proofErr w:type="gramStart"/>
      <w:r w:rsidRPr="009F77F4">
        <w:rPr>
          <w:rFonts w:eastAsia="Times New Roman"/>
        </w:rPr>
        <w:t>wynosi zatem</w:t>
      </w:r>
      <w:proofErr w:type="gramEnd"/>
      <w:r w:rsidRPr="009F77F4">
        <w:rPr>
          <w:rFonts w:eastAsia="Times New Roman"/>
        </w:rPr>
        <w:t xml:space="preserve"> 4.165,99 </w:t>
      </w:r>
      <w:proofErr w:type="gramStart"/>
      <w:r w:rsidRPr="009F77F4">
        <w:rPr>
          <w:rFonts w:eastAsia="Times New Roman"/>
        </w:rPr>
        <w:t>zł</w:t>
      </w:r>
      <w:proofErr w:type="gramEnd"/>
      <w:r w:rsidRPr="009F77F4">
        <w:rPr>
          <w:rFonts w:eastAsia="Times New Roman"/>
        </w:rPr>
        <w:t xml:space="preserve">.    </w:t>
      </w:r>
    </w:p>
    <w:p w:rsidR="00EF168A" w:rsidRDefault="00EF168A" w:rsidP="00EF168A">
      <w:pPr>
        <w:spacing w:line="360" w:lineRule="auto"/>
        <w:jc w:val="both"/>
        <w:rPr>
          <w:rFonts w:eastAsia="Times New Roman"/>
        </w:rPr>
      </w:pPr>
    </w:p>
    <w:p w:rsidR="00EF168A" w:rsidRDefault="00EF168A" w:rsidP="00EF168A">
      <w:pPr>
        <w:spacing w:line="360" w:lineRule="auto"/>
        <w:jc w:val="both"/>
        <w:rPr>
          <w:rFonts w:eastAsia="Times New Roman"/>
          <w:b/>
        </w:rPr>
      </w:pPr>
      <w:r>
        <w:t>Zarząd jednogłośnie w składzie Starosta, Wicestarosta, M. Stolecki wyraził zgodę na zmiany.</w:t>
      </w:r>
    </w:p>
    <w:p w:rsidR="008E18D0" w:rsidRDefault="008E18D0" w:rsidP="008E18D0">
      <w:pPr>
        <w:spacing w:line="360" w:lineRule="auto"/>
        <w:jc w:val="both"/>
      </w:pPr>
    </w:p>
    <w:p w:rsidR="009F77F4" w:rsidRDefault="009F77F4" w:rsidP="00825965">
      <w:pPr>
        <w:spacing w:line="360" w:lineRule="auto"/>
        <w:jc w:val="both"/>
        <w:rPr>
          <w:b/>
        </w:rPr>
      </w:pPr>
    </w:p>
    <w:p w:rsidR="009F77F4" w:rsidRDefault="009F77F4" w:rsidP="00825965">
      <w:pPr>
        <w:spacing w:line="360" w:lineRule="auto"/>
        <w:jc w:val="both"/>
        <w:rPr>
          <w:b/>
        </w:rPr>
      </w:pPr>
    </w:p>
    <w:p w:rsidR="009F77F4" w:rsidRDefault="009F77F4" w:rsidP="00825965">
      <w:pPr>
        <w:spacing w:line="360" w:lineRule="auto"/>
        <w:jc w:val="both"/>
        <w:rPr>
          <w:b/>
        </w:rPr>
      </w:pPr>
    </w:p>
    <w:p w:rsidR="00825965" w:rsidRPr="005C41C2" w:rsidRDefault="00825965" w:rsidP="00825965">
      <w:pPr>
        <w:spacing w:line="360" w:lineRule="auto"/>
        <w:jc w:val="both"/>
        <w:rPr>
          <w:b/>
        </w:rPr>
      </w:pPr>
      <w:bookmarkStart w:id="0" w:name="_GoBack"/>
      <w:bookmarkEnd w:id="0"/>
      <w:r w:rsidRPr="005C41C2">
        <w:rPr>
          <w:b/>
        </w:rPr>
        <w:lastRenderedPageBreak/>
        <w:t xml:space="preserve">Ad. </w:t>
      </w:r>
      <w:proofErr w:type="gramStart"/>
      <w:r w:rsidRPr="005C41C2">
        <w:rPr>
          <w:b/>
        </w:rPr>
        <w:t>pkt</w:t>
      </w:r>
      <w:proofErr w:type="gramEnd"/>
      <w:r w:rsidRPr="005C41C2">
        <w:rPr>
          <w:b/>
        </w:rPr>
        <w:t>. 1</w:t>
      </w:r>
      <w:r>
        <w:rPr>
          <w:b/>
        </w:rPr>
        <w:t>1</w:t>
      </w:r>
    </w:p>
    <w:p w:rsidR="00825965" w:rsidRPr="00172608" w:rsidRDefault="00825965" w:rsidP="00DC5982">
      <w:pPr>
        <w:spacing w:line="360" w:lineRule="auto"/>
        <w:jc w:val="both"/>
        <w:rPr>
          <w:b/>
        </w:rPr>
      </w:pPr>
      <w:r w:rsidRPr="009401CB">
        <w:t>Starosta przedłożyła do rozpatrzenia</w:t>
      </w:r>
      <w:r>
        <w:t xml:space="preserve"> </w:t>
      </w:r>
      <w:r w:rsidR="00172608">
        <w:t xml:space="preserve">pismo </w:t>
      </w:r>
      <w:r w:rsidR="00DC5982" w:rsidRPr="00DC5982">
        <w:rPr>
          <w:b/>
        </w:rPr>
        <w:t>Wydziału Oświaty i Spraw Społec</w:t>
      </w:r>
      <w:r w:rsidR="00DC5982">
        <w:rPr>
          <w:b/>
        </w:rPr>
        <w:t xml:space="preserve">znych </w:t>
      </w:r>
      <w:r w:rsidR="00331DCF">
        <w:rPr>
          <w:b/>
        </w:rPr>
        <w:br/>
      </w:r>
      <w:r w:rsidR="00DC5982">
        <w:rPr>
          <w:b/>
        </w:rPr>
        <w:t xml:space="preserve">nr O.055.20.2019 </w:t>
      </w:r>
      <w:proofErr w:type="gramStart"/>
      <w:r w:rsidR="00DC5982" w:rsidRPr="00DC5982">
        <w:rPr>
          <w:b/>
        </w:rPr>
        <w:t>w</w:t>
      </w:r>
      <w:proofErr w:type="gramEnd"/>
      <w:r w:rsidR="00DC5982" w:rsidRPr="00DC5982">
        <w:rPr>
          <w:b/>
        </w:rPr>
        <w:t xml:space="preserve"> sprawie wniosku Szkoły Podstawowej w Woli Książęcej.</w:t>
      </w:r>
      <w:r w:rsidR="00DC5982">
        <w:rPr>
          <w:b/>
        </w:rPr>
        <w:t xml:space="preserve"> </w:t>
      </w:r>
      <w:r w:rsidR="00331DCF">
        <w:rPr>
          <w:b/>
        </w:rPr>
        <w:br/>
      </w:r>
      <w:r>
        <w:rPr>
          <w:i/>
        </w:rPr>
        <w:t>Pismo</w:t>
      </w:r>
      <w:r w:rsidRPr="00A527BC">
        <w:rPr>
          <w:i/>
        </w:rPr>
        <w:t xml:space="preserve"> stanowi załącznik nr </w:t>
      </w:r>
      <w:r>
        <w:rPr>
          <w:i/>
        </w:rPr>
        <w:t>8</w:t>
      </w:r>
      <w:r w:rsidRPr="00A527BC">
        <w:rPr>
          <w:i/>
        </w:rPr>
        <w:t xml:space="preserve"> do protokołu.</w:t>
      </w:r>
    </w:p>
    <w:p w:rsidR="00331DCF" w:rsidRDefault="00331DCF" w:rsidP="00EF168A">
      <w:pPr>
        <w:spacing w:line="360" w:lineRule="auto"/>
        <w:jc w:val="both"/>
      </w:pPr>
    </w:p>
    <w:p w:rsidR="00331DCF" w:rsidRPr="00331DCF" w:rsidRDefault="00331DCF" w:rsidP="00331DCF">
      <w:pPr>
        <w:spacing w:line="360" w:lineRule="auto"/>
        <w:jc w:val="both"/>
      </w:pPr>
      <w:r w:rsidRPr="00331DCF">
        <w:t xml:space="preserve">Wydział Oświaty i Spraw Społecznych w złączeniu przekazuję kserokopię pisma Szkoły Podstawowej w Woli Książęcej oraz Sołectwa Osiek dotyczące wsparcia Zabawy Andrzejkowej. W związku z powyższym uprzejmie informuje, że na podstawie przepisów </w:t>
      </w:r>
      <w:r>
        <w:t xml:space="preserve">ustawy </w:t>
      </w:r>
      <w:r w:rsidRPr="00331DCF">
        <w:t>o samorządzie powiatowym, które w art. 2 ust. 1 jednoznacznie wskazują, że powiat wykonuje określone ustawami </w:t>
      </w:r>
      <w:r w:rsidRPr="00331DCF">
        <w:rPr>
          <w:bCs/>
        </w:rPr>
        <w:t>zadania publiczne</w:t>
      </w:r>
      <w:r w:rsidRPr="00331DCF">
        <w:t> w imieniu własnym i na własną odpowiedzialność. Katalog zadań powiatu został szczegółowo określony w art. 4. Ponadto zgodnie z art. 50 Zarząd i ochrona mienia powiatu powinny być wykonyw</w:t>
      </w:r>
      <w:r>
        <w:t xml:space="preserve">ane ze szczególną starannością. </w:t>
      </w:r>
      <w:r w:rsidRPr="00331DCF">
        <w:t>W każdym razie zadania wykonywane przez powiat winny mieć charakter zadań publicznych, nienastawionych na uzyskiwanie zysku. Ponadto w przypadku przekazywania jakiegokolwiek mienia przez powiat na rzecz loterii fantowej, należy zachować szczególną ostrożności mając na uwadze sposób zorganizowania samej loterii fantowej. Kwestie prawne dotyczące organizowania loterii zostały uregulowane m.in w ustawie o grach hazardowych. Zgodnie z art. 2 ust. 1 pkt 9 ustawy o grach hazardowych loterią fantową jest gra losowa</w:t>
      </w:r>
      <w:r>
        <w:t xml:space="preserve">, </w:t>
      </w:r>
      <w:r>
        <w:br/>
      </w:r>
      <w:r w:rsidRPr="00331DCF">
        <w:t>w której uczestniczy się przez nabycie losu lub innego dowodu udziału w grze, a podmiot urządzający loterię oferuje wyłącznie wygrane rzeczowe. W przypadku organizowania loterii fantowych wymaga się od organizatora podjęcia określonych czynności legalizujących loterię fantową</w:t>
      </w:r>
      <w:r>
        <w:t xml:space="preserve"> (zgłoszenie albo zezwolenie). </w:t>
      </w:r>
      <w:r w:rsidRPr="00331DCF">
        <w:t>W przypadku zatem przekazywania jakichkolwiek gadżetów przez powiat na rzecz loterii fantowej, oprócz ewentualnego zarzutu o przekroczeniu przez powiat zakresu zadań publicznych, możliwym jest zarzut przekazania przez powiat gadżetów na rzecz loterii, która zostanie przeprowadzona z naruszeniem przepisów prawa (loteria nielegalna), a tym samym zarzut przyczynienia się powiatu do zorganizowania takiej nielegalnej loterii.</w:t>
      </w:r>
    </w:p>
    <w:p w:rsidR="009F77F4" w:rsidRDefault="009F77F4" w:rsidP="00331DCF">
      <w:pPr>
        <w:spacing w:line="360" w:lineRule="auto"/>
        <w:jc w:val="both"/>
      </w:pPr>
    </w:p>
    <w:p w:rsidR="00331DCF" w:rsidRPr="00331DCF" w:rsidRDefault="00331DCF" w:rsidP="00331DCF">
      <w:pPr>
        <w:spacing w:line="360" w:lineRule="auto"/>
        <w:jc w:val="both"/>
      </w:pPr>
      <w:r>
        <w:t xml:space="preserve">Zarząd jednogłośnie w składzie Starosta, Wicestarosta, M. Stolecki nie wyraził zgody </w:t>
      </w:r>
      <w:r>
        <w:br/>
        <w:t xml:space="preserve">na wniosek. </w:t>
      </w:r>
    </w:p>
    <w:p w:rsidR="00A64E47" w:rsidRDefault="00A64E47" w:rsidP="0030700E">
      <w:pPr>
        <w:spacing w:line="360" w:lineRule="auto"/>
        <w:jc w:val="both"/>
        <w:rPr>
          <w:rFonts w:eastAsia="Times New Roman"/>
          <w:b/>
        </w:rPr>
      </w:pPr>
    </w:p>
    <w:p w:rsidR="00DC598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2</w:t>
      </w:r>
    </w:p>
    <w:p w:rsidR="00DC5982" w:rsidRPr="008C19BD" w:rsidRDefault="00DC5982" w:rsidP="008C19BD">
      <w:pPr>
        <w:spacing w:line="360" w:lineRule="auto"/>
        <w:jc w:val="both"/>
        <w:rPr>
          <w:b/>
        </w:rPr>
      </w:pPr>
      <w:r w:rsidRPr="009401CB">
        <w:t>Starosta przedłożyła do rozpatrzenia</w:t>
      </w:r>
      <w:r>
        <w:t xml:space="preserve"> pismo</w:t>
      </w:r>
      <w:r w:rsidR="008C19BD" w:rsidRPr="008C19BD">
        <w:t xml:space="preserve"> </w:t>
      </w:r>
      <w:r w:rsidR="008C19BD" w:rsidRPr="008C19BD">
        <w:rPr>
          <w:b/>
        </w:rPr>
        <w:t xml:space="preserve">Wydziału Oświaty i Spraw Społecznych nr O.4040.29.2019 </w:t>
      </w:r>
      <w:proofErr w:type="gramStart"/>
      <w:r w:rsidR="008C19BD" w:rsidRPr="008C19BD">
        <w:rPr>
          <w:b/>
        </w:rPr>
        <w:t>w</w:t>
      </w:r>
      <w:proofErr w:type="gramEnd"/>
      <w:r w:rsidR="008C19BD" w:rsidRPr="008C19BD">
        <w:rPr>
          <w:b/>
        </w:rPr>
        <w:t xml:space="preserve"> sprawie wniosku Stowarzyszenia Golina z Wyobraźnią.</w:t>
      </w:r>
    </w:p>
    <w:p w:rsidR="00DC5982" w:rsidRPr="00172608" w:rsidRDefault="00DC5982" w:rsidP="00DC5982">
      <w:pPr>
        <w:spacing w:line="360" w:lineRule="auto"/>
        <w:jc w:val="both"/>
        <w:rPr>
          <w:b/>
        </w:rPr>
      </w:pPr>
      <w:r>
        <w:rPr>
          <w:i/>
        </w:rPr>
        <w:lastRenderedPageBreak/>
        <w:t>Pismo</w:t>
      </w:r>
      <w:r w:rsidRPr="00A527BC">
        <w:rPr>
          <w:i/>
        </w:rPr>
        <w:t xml:space="preserve"> stanowi załącznik nr </w:t>
      </w:r>
      <w:r w:rsidR="008C19BD">
        <w:rPr>
          <w:i/>
        </w:rPr>
        <w:t>9</w:t>
      </w:r>
      <w:r w:rsidRPr="00A527BC">
        <w:rPr>
          <w:i/>
        </w:rPr>
        <w:t xml:space="preserve"> do protokołu.</w:t>
      </w:r>
    </w:p>
    <w:p w:rsidR="00331DCF" w:rsidRDefault="00331DCF" w:rsidP="00331DCF">
      <w:pPr>
        <w:suppressAutoHyphens/>
        <w:spacing w:line="360" w:lineRule="auto"/>
        <w:jc w:val="both"/>
        <w:rPr>
          <w:rFonts w:eastAsia="Times New Roman"/>
          <w:lang w:eastAsia="ar-SA"/>
        </w:rPr>
      </w:pPr>
    </w:p>
    <w:p w:rsidR="00331DCF" w:rsidRPr="00331DCF" w:rsidRDefault="00331DCF" w:rsidP="00331DCF">
      <w:pPr>
        <w:suppressAutoHyphens/>
        <w:spacing w:line="360" w:lineRule="auto"/>
        <w:jc w:val="both"/>
        <w:rPr>
          <w:rFonts w:eastAsia="Times New Roman"/>
          <w:lang w:eastAsia="ar-SA"/>
        </w:rPr>
      </w:pPr>
      <w:r w:rsidRPr="00331DCF">
        <w:rPr>
          <w:rFonts w:eastAsia="Times New Roman"/>
          <w:lang w:eastAsia="ar-SA"/>
        </w:rPr>
        <w:t xml:space="preserve">Wydział Oświaty i Spraw Społecznych w złączeniu przekazuję kserokopię pisma Stowarzyszenia Golina z Wyobraźnią dotyczące wsparcia finansowego lub rzeczowego działalności stowarzyszenia. </w:t>
      </w:r>
      <w:r>
        <w:rPr>
          <w:rFonts w:eastAsia="Times New Roman"/>
          <w:lang w:eastAsia="ar-SA"/>
        </w:rPr>
        <w:t xml:space="preserve"> W</w:t>
      </w:r>
      <w:r w:rsidRPr="00331DCF">
        <w:rPr>
          <w:rFonts w:eastAsia="Times New Roman"/>
          <w:lang w:eastAsia="ar-SA"/>
        </w:rPr>
        <w:t xml:space="preserve"> związku z brakiem przesłanek ustawowych nie istnieje możliwość sfinansowania powyższego zadania z budżetu powiatu. </w:t>
      </w:r>
    </w:p>
    <w:p w:rsidR="00331DCF" w:rsidRDefault="00331DCF" w:rsidP="00331DCF">
      <w:pPr>
        <w:spacing w:line="360" w:lineRule="auto"/>
        <w:jc w:val="both"/>
      </w:pPr>
    </w:p>
    <w:p w:rsidR="00331DCF" w:rsidRPr="00331DCF" w:rsidRDefault="00331DCF" w:rsidP="00331DCF">
      <w:pPr>
        <w:spacing w:line="360" w:lineRule="auto"/>
        <w:jc w:val="both"/>
      </w:pPr>
      <w:r>
        <w:t xml:space="preserve">Zarząd jednogłośnie w składzie Starosta, Wicestarosta, M. Stolecki nie wyraził zgody </w:t>
      </w:r>
      <w:r>
        <w:br/>
        <w:t xml:space="preserve">na wniosek. </w:t>
      </w:r>
    </w:p>
    <w:p w:rsidR="00DC5982" w:rsidRDefault="00DC5982" w:rsidP="00DC5982">
      <w:pPr>
        <w:spacing w:line="360" w:lineRule="auto"/>
        <w:jc w:val="both"/>
        <w:rPr>
          <w:b/>
        </w:rPr>
      </w:pPr>
    </w:p>
    <w:p w:rsidR="00DC598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3</w:t>
      </w:r>
    </w:p>
    <w:p w:rsidR="00DC5982" w:rsidRPr="008C19BD" w:rsidRDefault="00DC5982" w:rsidP="008C19BD">
      <w:pPr>
        <w:spacing w:line="360" w:lineRule="auto"/>
        <w:jc w:val="both"/>
        <w:rPr>
          <w:b/>
        </w:rPr>
      </w:pPr>
      <w:r w:rsidRPr="009401CB">
        <w:t>Starosta przedłożyła do rozpatrzenia</w:t>
      </w:r>
      <w:r>
        <w:t xml:space="preserve"> pismo</w:t>
      </w:r>
      <w:r w:rsidR="008C19BD" w:rsidRPr="008C19BD">
        <w:t xml:space="preserve"> </w:t>
      </w:r>
      <w:r w:rsidR="008C19BD" w:rsidRPr="008C19BD">
        <w:rPr>
          <w:b/>
        </w:rPr>
        <w:t xml:space="preserve">Wydziału Oświaty i Spraw Społecznych nr O.423.2.2019 </w:t>
      </w:r>
      <w:proofErr w:type="gramStart"/>
      <w:r w:rsidR="008C19BD" w:rsidRPr="008C19BD">
        <w:rPr>
          <w:b/>
        </w:rPr>
        <w:t>w</w:t>
      </w:r>
      <w:proofErr w:type="gramEnd"/>
      <w:r w:rsidR="008C19BD" w:rsidRPr="008C19BD">
        <w:rPr>
          <w:b/>
        </w:rPr>
        <w:t xml:space="preserve"> sprawie wniosku Białe Tygrysy Jarocin.</w:t>
      </w:r>
    </w:p>
    <w:p w:rsidR="00DC5982" w:rsidRPr="00172608" w:rsidRDefault="00DC5982" w:rsidP="00DC5982">
      <w:pPr>
        <w:spacing w:line="360" w:lineRule="auto"/>
        <w:jc w:val="both"/>
        <w:rPr>
          <w:b/>
        </w:rPr>
      </w:pPr>
      <w:r>
        <w:rPr>
          <w:i/>
        </w:rPr>
        <w:t>Pismo</w:t>
      </w:r>
      <w:r w:rsidRPr="00A527BC">
        <w:rPr>
          <w:i/>
        </w:rPr>
        <w:t xml:space="preserve"> stanowi załącznik nr </w:t>
      </w:r>
      <w:r w:rsidR="008C19BD">
        <w:rPr>
          <w:i/>
        </w:rPr>
        <w:t>10</w:t>
      </w:r>
      <w:r w:rsidRPr="00A527BC">
        <w:rPr>
          <w:i/>
        </w:rPr>
        <w:t xml:space="preserve"> do protokołu.</w:t>
      </w:r>
    </w:p>
    <w:p w:rsidR="00331DCF" w:rsidRDefault="00331DCF" w:rsidP="00331DCF">
      <w:pPr>
        <w:suppressAutoHyphens/>
        <w:spacing w:line="360" w:lineRule="auto"/>
        <w:jc w:val="both"/>
        <w:rPr>
          <w:rFonts w:eastAsia="Times New Roman"/>
          <w:lang w:eastAsia="ar-SA"/>
        </w:rPr>
      </w:pPr>
    </w:p>
    <w:p w:rsidR="00331DCF" w:rsidRPr="00331DCF" w:rsidRDefault="00331DCF" w:rsidP="00331DCF">
      <w:pPr>
        <w:suppressAutoHyphens/>
        <w:spacing w:line="360" w:lineRule="auto"/>
        <w:jc w:val="both"/>
        <w:rPr>
          <w:rFonts w:eastAsia="Times New Roman"/>
          <w:lang w:eastAsia="ar-SA"/>
        </w:rPr>
      </w:pPr>
      <w:r w:rsidRPr="00331DCF">
        <w:rPr>
          <w:rFonts w:eastAsia="Times New Roman"/>
          <w:lang w:eastAsia="ar-SA"/>
        </w:rPr>
        <w:t xml:space="preserve">Wydział Oświaty i Spraw Społecznych w złączeniu przekazuję kserokopię pisma Międzyszkolnego Uczniowskiego Klubu Sportowego Białe Tygrysy Jarocin informujące, że klub rezygnuje z przyznanych środków w ramach otwartego konkursu ofert na rok 2019 </w:t>
      </w:r>
      <w:r>
        <w:rPr>
          <w:rFonts w:eastAsia="Times New Roman"/>
          <w:lang w:eastAsia="ar-SA"/>
        </w:rPr>
        <w:br/>
      </w:r>
      <w:r w:rsidRPr="00331DCF">
        <w:rPr>
          <w:rFonts w:eastAsia="Times New Roman"/>
          <w:lang w:eastAsia="ar-SA"/>
        </w:rPr>
        <w:t xml:space="preserve">na realizację zadania pn. „Prowadzenie szkółek sportowych w taekwondo olimpijskim dla dzieci i młodzieży z terenu powiatu jarocińskiego” w wysokości 2.000,00 </w:t>
      </w:r>
      <w:proofErr w:type="gramStart"/>
      <w:r w:rsidRPr="00331DCF">
        <w:rPr>
          <w:rFonts w:eastAsia="Times New Roman"/>
          <w:lang w:eastAsia="ar-SA"/>
        </w:rPr>
        <w:t>zł</w:t>
      </w:r>
      <w:proofErr w:type="gramEnd"/>
      <w:r w:rsidRPr="00331DCF">
        <w:rPr>
          <w:rFonts w:eastAsia="Times New Roman"/>
          <w:lang w:eastAsia="ar-SA"/>
        </w:rPr>
        <w:t>.</w:t>
      </w:r>
      <w:r>
        <w:rPr>
          <w:rFonts w:eastAsia="Times New Roman"/>
          <w:lang w:eastAsia="ar-SA"/>
        </w:rPr>
        <w:t xml:space="preserve"> </w:t>
      </w:r>
      <w:r>
        <w:rPr>
          <w:rFonts w:eastAsia="Times New Roman"/>
          <w:lang w:eastAsia="ar-SA"/>
        </w:rPr>
        <w:br/>
      </w:r>
      <w:r w:rsidRPr="00331DCF">
        <w:rPr>
          <w:rFonts w:eastAsia="Times New Roman"/>
          <w:lang w:eastAsia="ar-SA"/>
        </w:rPr>
        <w:t>W związku z powyższym klub zwrócił się z</w:t>
      </w:r>
      <w:r>
        <w:rPr>
          <w:rFonts w:eastAsia="Times New Roman"/>
          <w:lang w:eastAsia="ar-SA"/>
        </w:rPr>
        <w:t xml:space="preserve"> prośbą o przesunięcie środków </w:t>
      </w:r>
      <w:r w:rsidRPr="00331DCF">
        <w:rPr>
          <w:rFonts w:eastAsia="Times New Roman"/>
          <w:lang w:eastAsia="ar-SA"/>
        </w:rPr>
        <w:t xml:space="preserve">z otrzymanej dotacji na nagrody dla dwóch zawodniczek MUKS Białe Tygrysy Jarocin. Jednocześnie nadmieniam, że wnioski dla sportowców zostały rozpatrzone przez Komisję, która odbyła się dnia 27 lutego 2019 r. Na posiedzeniu zostało rozpatrzonych 49 wniosków, nagrodzono 8 sportowców </w:t>
      </w:r>
      <w:r>
        <w:rPr>
          <w:rFonts w:eastAsia="Times New Roman"/>
          <w:lang w:eastAsia="ar-SA"/>
        </w:rPr>
        <w:br/>
      </w:r>
      <w:r w:rsidRPr="00331DCF">
        <w:rPr>
          <w:rFonts w:eastAsia="Times New Roman"/>
          <w:lang w:eastAsia="ar-SA"/>
        </w:rPr>
        <w:t xml:space="preserve">i 6 trenerów, w tym 2 zawodniczki klubu (Alicja </w:t>
      </w:r>
      <w:proofErr w:type="spellStart"/>
      <w:r w:rsidRPr="00331DCF">
        <w:rPr>
          <w:rFonts w:eastAsia="Times New Roman"/>
          <w:lang w:eastAsia="ar-SA"/>
        </w:rPr>
        <w:t>Kowańdy</w:t>
      </w:r>
      <w:proofErr w:type="spellEnd"/>
      <w:r w:rsidRPr="00331DCF">
        <w:rPr>
          <w:rFonts w:eastAsia="Times New Roman"/>
          <w:lang w:eastAsia="ar-SA"/>
        </w:rPr>
        <w:t>, Zuzanna Kaczmarek) oraz trenera (Józefina Nowaczyk – Wróbel).</w:t>
      </w:r>
      <w:r>
        <w:rPr>
          <w:rFonts w:eastAsia="Times New Roman"/>
          <w:lang w:eastAsia="ar-SA"/>
        </w:rPr>
        <w:t xml:space="preserve"> </w:t>
      </w:r>
      <w:r w:rsidRPr="00331DCF">
        <w:rPr>
          <w:rFonts w:eastAsia="Times New Roman"/>
          <w:lang w:eastAsia="ar-SA"/>
        </w:rPr>
        <w:t>Ponadto klub przedłożył już wcześniej załączone pismo z dnia 11 czerwca br. i na które została udzielona odpowiedź. (data odebrana pisma: 19 lipca 2019 r</w:t>
      </w:r>
      <w:proofErr w:type="gramStart"/>
      <w:r>
        <w:rPr>
          <w:rFonts w:eastAsia="Times New Roman"/>
          <w:lang w:eastAsia="ar-SA"/>
        </w:rPr>
        <w:t xml:space="preserve">.). </w:t>
      </w:r>
      <w:r>
        <w:rPr>
          <w:rFonts w:eastAsia="Times New Roman"/>
          <w:lang w:eastAsia="ar-SA"/>
        </w:rPr>
        <w:br/>
        <w:t>Wydział</w:t>
      </w:r>
      <w:proofErr w:type="gramEnd"/>
      <w:r w:rsidRPr="00331DCF">
        <w:rPr>
          <w:rFonts w:eastAsia="Times New Roman"/>
          <w:lang w:eastAsia="ar-SA"/>
        </w:rPr>
        <w:t xml:space="preserve"> proponuj</w:t>
      </w:r>
      <w:r>
        <w:rPr>
          <w:rFonts w:eastAsia="Times New Roman"/>
          <w:lang w:eastAsia="ar-SA"/>
        </w:rPr>
        <w:t>e</w:t>
      </w:r>
      <w:r w:rsidRPr="00331DCF">
        <w:rPr>
          <w:rFonts w:eastAsia="Times New Roman"/>
          <w:lang w:eastAsia="ar-SA"/>
        </w:rPr>
        <w:t xml:space="preserve">, żeby klub złożył wnioski dla sportowców i trenerów wraz z uzyskanymi wynikami sportowymi </w:t>
      </w:r>
      <w:r>
        <w:rPr>
          <w:rFonts w:eastAsia="Times New Roman"/>
          <w:lang w:eastAsia="ar-SA"/>
        </w:rPr>
        <w:t xml:space="preserve">do 15 stycznia 2020 r. zgodnie </w:t>
      </w:r>
      <w:r w:rsidRPr="00331DCF">
        <w:rPr>
          <w:rFonts w:eastAsia="Times New Roman"/>
          <w:lang w:eastAsia="ar-SA"/>
        </w:rPr>
        <w:t xml:space="preserve">z Uchwałą nr II/19/18 Rady Powiatu Jarocińskiego z dnia 30 listopada 2018 r. w sprawie ustanowienia nagród oraz wyróżnień sportowych. </w:t>
      </w:r>
    </w:p>
    <w:p w:rsidR="00331DCF" w:rsidRDefault="00331DCF" w:rsidP="00331DCF">
      <w:pPr>
        <w:spacing w:line="360" w:lineRule="auto"/>
        <w:jc w:val="both"/>
      </w:pPr>
    </w:p>
    <w:p w:rsidR="00331DCF" w:rsidRPr="00331DCF" w:rsidRDefault="00331DCF" w:rsidP="00331DCF">
      <w:pPr>
        <w:spacing w:line="360" w:lineRule="auto"/>
        <w:jc w:val="both"/>
      </w:pPr>
      <w:r>
        <w:t xml:space="preserve">Zarząd jednogłośnie w składzie Starosta, Wicestarosta, M. Stolecki nie wyraził zgody </w:t>
      </w:r>
      <w:r>
        <w:br/>
        <w:t xml:space="preserve">na wniosek. </w:t>
      </w:r>
    </w:p>
    <w:p w:rsidR="00DC5982" w:rsidRDefault="00DC5982"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4</w:t>
      </w:r>
    </w:p>
    <w:p w:rsidR="00DC5982" w:rsidRPr="008C19BD" w:rsidRDefault="00DC5982" w:rsidP="008C19BD">
      <w:pPr>
        <w:spacing w:line="360" w:lineRule="auto"/>
        <w:jc w:val="both"/>
        <w:rPr>
          <w:b/>
        </w:rPr>
      </w:pPr>
      <w:r w:rsidRPr="009401CB">
        <w:t>Starosta przedłożyła do rozpatrzenia</w:t>
      </w:r>
      <w:r>
        <w:t xml:space="preserve"> pismo</w:t>
      </w:r>
      <w:r w:rsidR="008C19BD" w:rsidRPr="008C19BD">
        <w:t xml:space="preserve"> </w:t>
      </w:r>
      <w:r w:rsidR="008C19BD" w:rsidRPr="008C19BD">
        <w:rPr>
          <w:b/>
        </w:rPr>
        <w:t xml:space="preserve">Referatu Organizacyjnego i Bezpieczeństwa </w:t>
      </w:r>
      <w:r w:rsidR="00331DCF">
        <w:rPr>
          <w:b/>
        </w:rPr>
        <w:br/>
      </w:r>
      <w:r w:rsidR="008C19BD" w:rsidRPr="008C19BD">
        <w:rPr>
          <w:b/>
        </w:rPr>
        <w:t xml:space="preserve">nr A-OB.3026.40.2019 </w:t>
      </w:r>
      <w:proofErr w:type="gramStart"/>
      <w:r w:rsidR="008C19BD" w:rsidRPr="008C19BD">
        <w:rPr>
          <w:b/>
        </w:rPr>
        <w:t>w</w:t>
      </w:r>
      <w:proofErr w:type="gramEnd"/>
      <w:r w:rsidR="008C19BD" w:rsidRPr="008C19BD">
        <w:rPr>
          <w:b/>
        </w:rPr>
        <w:t xml:space="preserve"> sprawie zmian w planie finansowym na 2019 rok.</w:t>
      </w:r>
    </w:p>
    <w:p w:rsidR="00DC5982" w:rsidRPr="00172608" w:rsidRDefault="00DC5982" w:rsidP="00DC5982">
      <w:pPr>
        <w:spacing w:line="360" w:lineRule="auto"/>
        <w:jc w:val="both"/>
        <w:rPr>
          <w:b/>
        </w:rPr>
      </w:pPr>
      <w:r>
        <w:rPr>
          <w:i/>
        </w:rPr>
        <w:t>Pismo</w:t>
      </w:r>
      <w:r w:rsidRPr="00A527BC">
        <w:rPr>
          <w:i/>
        </w:rPr>
        <w:t xml:space="preserve"> stanowi załącznik nr </w:t>
      </w:r>
      <w:r w:rsidR="008C19BD">
        <w:rPr>
          <w:i/>
        </w:rPr>
        <w:t>11</w:t>
      </w:r>
      <w:r w:rsidRPr="00A527BC">
        <w:rPr>
          <w:i/>
        </w:rPr>
        <w:t xml:space="preserve"> do protokołu.</w:t>
      </w:r>
    </w:p>
    <w:p w:rsidR="00A20863" w:rsidRPr="00A20863" w:rsidRDefault="00A20863" w:rsidP="00A20863">
      <w:pPr>
        <w:rPr>
          <w:rFonts w:eastAsia="Times New Roman"/>
          <w:b/>
          <w:sz w:val="22"/>
          <w:szCs w:val="22"/>
          <w:u w:val="single"/>
        </w:rPr>
      </w:pPr>
      <w:r w:rsidRPr="00A20863">
        <w:rPr>
          <w:rFonts w:eastAsia="Times New Roman"/>
          <w:b/>
          <w:sz w:val="22"/>
          <w:szCs w:val="22"/>
          <w:u w:val="single"/>
        </w:rPr>
        <w:t>Uzasadnienie:</w:t>
      </w:r>
    </w:p>
    <w:p w:rsidR="00A20863" w:rsidRPr="00A20863" w:rsidRDefault="00A20863" w:rsidP="00A20863">
      <w:pPr>
        <w:spacing w:line="276" w:lineRule="auto"/>
        <w:jc w:val="both"/>
        <w:rPr>
          <w:rFonts w:eastAsia="Times New Roman"/>
          <w:b/>
          <w:u w:val="single"/>
        </w:rPr>
      </w:pPr>
      <w:r w:rsidRPr="00A20863">
        <w:rPr>
          <w:rFonts w:eastAsia="Times New Roman"/>
          <w:b/>
          <w:u w:val="single"/>
        </w:rPr>
        <w:t>Rozdział 75020</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color w:val="000000"/>
        </w:rPr>
      </w:pPr>
      <w:r w:rsidRPr="00A20863">
        <w:rPr>
          <w:rFonts w:eastAsia="Times New Roman"/>
          <w:b/>
          <w:u w:val="single"/>
        </w:rPr>
        <w:t>§ 4210 – zakup materiałów i wyposażenia</w:t>
      </w:r>
    </w:p>
    <w:p w:rsidR="00A20863" w:rsidRPr="00A20863" w:rsidRDefault="00A20863" w:rsidP="00A20863">
      <w:pPr>
        <w:spacing w:line="276" w:lineRule="auto"/>
        <w:jc w:val="both"/>
        <w:rPr>
          <w:rFonts w:eastAsia="Times New Roman"/>
          <w:color w:val="000000"/>
        </w:rPr>
      </w:pPr>
      <w:r w:rsidRPr="00A20863">
        <w:rPr>
          <w:rFonts w:eastAsia="Times New Roman"/>
        </w:rPr>
        <w:t>- zwiększenia planu dokonuje się na zadaniu: „</w:t>
      </w:r>
      <w:r w:rsidRPr="00A20863">
        <w:rPr>
          <w:rFonts w:eastAsia="Times New Roman"/>
          <w:color w:val="000000"/>
        </w:rPr>
        <w:t>Zakup sprzętu komputerowego, zakup licencji oprogramowania” o kwotę: 28 300,00 zł. </w:t>
      </w:r>
      <w:proofErr w:type="gramStart"/>
      <w:r w:rsidRPr="00A20863">
        <w:rPr>
          <w:rFonts w:eastAsia="Times New Roman"/>
          <w:color w:val="000000"/>
        </w:rPr>
        <w:t>w</w:t>
      </w:r>
      <w:proofErr w:type="gramEnd"/>
      <w:r w:rsidRPr="00A20863">
        <w:rPr>
          <w:rFonts w:eastAsia="Times New Roman"/>
          <w:color w:val="000000"/>
        </w:rPr>
        <w:t xml:space="preserve"> związku z zakupem niezbędnego sprzętu komputerowego oraz licencji oprogramowania do wykonywania zadań na stanowiskach pracy w tut. Urzędzie.  </w:t>
      </w:r>
      <w:r w:rsidRPr="00A20863">
        <w:rPr>
          <w:rFonts w:eastAsia="Times New Roman"/>
        </w:rPr>
        <w:t>Wyciek danych osobowych oraz innych istotnych informacji może być spowod</w:t>
      </w:r>
      <w:r>
        <w:rPr>
          <w:rFonts w:eastAsia="Times New Roman"/>
        </w:rPr>
        <w:t xml:space="preserve">owany przez użytkownika, który </w:t>
      </w:r>
      <w:r w:rsidRPr="00A20863">
        <w:rPr>
          <w:rFonts w:eastAsia="Times New Roman"/>
        </w:rPr>
        <w:t xml:space="preserve">w sposób świadomy lub nieświadomy kopiuje poufne dane z serwerów, komputera PC na pamięci przenośne, smartfony, aparaty cyfrowe, urządzenia PDA, płyty DVD/CD itp. Innym kanałem wycieku danych może być: poczta elektroniczna, komunikatory internetowe, formularze web, portale społecznościowe lub sesje telnet. Potencjalne zagrożenie dla bezpieczeństwa urzędu stanowią również interfejsy bezprzewodowe stacji roboczych, takie jak Wi-Fi, Bluetooth oraz podczerwień. W ten sam sposób komputery mogą zostać zarażone różnego rodzaju złośliwym oprogramowaniem, które jest w stanie przejąć kontrolę nad komputerem użytkownika i przesyłać przechwycone dane poprzez kanały SMTP lub FTP. Oprogramowanie </w:t>
      </w:r>
      <w:proofErr w:type="spellStart"/>
      <w:r w:rsidRPr="00A20863">
        <w:rPr>
          <w:rFonts w:eastAsia="Times New Roman"/>
        </w:rPr>
        <w:t>DeviceLock</w:t>
      </w:r>
      <w:proofErr w:type="spellEnd"/>
      <w:r w:rsidRPr="00A20863">
        <w:rPr>
          <w:rFonts w:eastAsia="Times New Roman"/>
        </w:rPr>
        <w:t xml:space="preserve"> </w:t>
      </w:r>
      <w:proofErr w:type="spellStart"/>
      <w:r w:rsidRPr="00A20863">
        <w:rPr>
          <w:rFonts w:eastAsia="Times New Roman"/>
        </w:rPr>
        <w:t>Endpoint</w:t>
      </w:r>
      <w:proofErr w:type="spellEnd"/>
      <w:r w:rsidRPr="00A20863">
        <w:rPr>
          <w:rFonts w:eastAsia="Times New Roman"/>
        </w:rPr>
        <w:t xml:space="preserve"> Data </w:t>
      </w:r>
      <w:proofErr w:type="spellStart"/>
      <w:r w:rsidRPr="00A20863">
        <w:rPr>
          <w:rFonts w:eastAsia="Times New Roman"/>
        </w:rPr>
        <w:t>Leak</w:t>
      </w:r>
      <w:proofErr w:type="spellEnd"/>
      <w:r w:rsidRPr="00A20863">
        <w:rPr>
          <w:rFonts w:eastAsia="Times New Roman"/>
        </w:rPr>
        <w:t xml:space="preserve"> </w:t>
      </w:r>
      <w:proofErr w:type="spellStart"/>
      <w:r w:rsidRPr="00A20863">
        <w:rPr>
          <w:rFonts w:eastAsia="Times New Roman"/>
        </w:rPr>
        <w:t>Prevention</w:t>
      </w:r>
      <w:proofErr w:type="spellEnd"/>
      <w:r w:rsidRPr="00A20863">
        <w:rPr>
          <w:rFonts w:eastAsia="Times New Roman"/>
        </w:rPr>
        <w:t xml:space="preserve"> (DLP) Suite rozwiązuje te problemy.</w:t>
      </w:r>
    </w:p>
    <w:p w:rsidR="00A20863" w:rsidRPr="00A20863" w:rsidRDefault="00A20863" w:rsidP="00A20863">
      <w:pPr>
        <w:spacing w:line="276" w:lineRule="auto"/>
        <w:jc w:val="both"/>
        <w:rPr>
          <w:rFonts w:eastAsia="Times New Roman"/>
        </w:rPr>
      </w:pPr>
      <w:proofErr w:type="spellStart"/>
      <w:r w:rsidRPr="00A20863">
        <w:rPr>
          <w:rFonts w:eastAsia="Times New Roman"/>
        </w:rPr>
        <w:t>DeviceLock</w:t>
      </w:r>
      <w:proofErr w:type="spellEnd"/>
      <w:r w:rsidRPr="00A20863">
        <w:rPr>
          <w:rFonts w:eastAsia="Times New Roman"/>
        </w:rPr>
        <w:t xml:space="preserve">® </w:t>
      </w:r>
      <w:proofErr w:type="spellStart"/>
      <w:r w:rsidRPr="00A20863">
        <w:rPr>
          <w:rFonts w:eastAsia="Times New Roman"/>
        </w:rPr>
        <w:t>Endpoint</w:t>
      </w:r>
      <w:proofErr w:type="spellEnd"/>
      <w:r w:rsidRPr="00A20863">
        <w:rPr>
          <w:rFonts w:eastAsia="Times New Roman"/>
        </w:rPr>
        <w:t xml:space="preserve"> DLP Suite za kwotę ok. 20 295 zł zapewnia maksymalną ochronę 50 użytkowników – urządzeń końcowych przed wyciekiem danych w tym również danych osobowych. Dzięki mechanizmowi wielowarstwowej kontroli przepływu danych, zabezpiecza on wszystkie kanały, którymi poufne dane mogą wypłynąć. Aby mieć pewność, że żadne ważne informacje nie są wynoszone</w:t>
      </w:r>
      <w:r>
        <w:rPr>
          <w:rFonts w:eastAsia="Times New Roman"/>
        </w:rPr>
        <w:t xml:space="preserve">, można zastosować filtrowanie </w:t>
      </w:r>
      <w:r w:rsidRPr="00A20863">
        <w:rPr>
          <w:rFonts w:eastAsia="Times New Roman"/>
        </w:rPr>
        <w:t xml:space="preserve">i analizowanie treści dla operacji kopiowania danych z komputerów użytkowników na urządzenia przenośne oraz dla danych wysyłanych do sieci. Dzięki programowi </w:t>
      </w:r>
      <w:proofErr w:type="spellStart"/>
      <w:r w:rsidRPr="00A20863">
        <w:rPr>
          <w:rFonts w:eastAsia="Times New Roman"/>
        </w:rPr>
        <w:t>DeviceLock</w:t>
      </w:r>
      <w:proofErr w:type="spellEnd"/>
      <w:r w:rsidRPr="00A20863">
        <w:rPr>
          <w:rFonts w:eastAsia="Times New Roman"/>
        </w:rPr>
        <w:t>® administratorzy bezpieczeństwa we współpracy z Inspektorami Ochrony Danych i innymi osobami odpowiedzialnymi za ochronę danych mogą dopasować przywileje użytkowników do funkcji, jakie pełnią w urzędzie, w za</w:t>
      </w:r>
      <w:r>
        <w:rPr>
          <w:rFonts w:eastAsia="Times New Roman"/>
        </w:rPr>
        <w:t xml:space="preserve">kresie przesyłania, odbierania </w:t>
      </w:r>
      <w:r w:rsidRPr="00A20863">
        <w:rPr>
          <w:rFonts w:eastAsia="Times New Roman"/>
        </w:rPr>
        <w:t xml:space="preserve">i przechowywania danych na urzędowych komputerach i nośnikach danych oraz uprawnień do zasobów zgromadzonych na nośnikach pamięciowych w infrastrukturze urzędu. Oprogramowanie spełnia wymogi stawiane ochronie danych osobowych w związku z RODO. </w:t>
      </w:r>
    </w:p>
    <w:p w:rsidR="00A20863" w:rsidRPr="00A20863" w:rsidRDefault="00A20863" w:rsidP="00A20863">
      <w:pPr>
        <w:spacing w:line="276" w:lineRule="auto"/>
        <w:jc w:val="both"/>
        <w:rPr>
          <w:rFonts w:eastAsia="Times New Roman"/>
          <w:color w:val="000000"/>
        </w:rPr>
      </w:pPr>
    </w:p>
    <w:p w:rsidR="00A20863" w:rsidRPr="00A20863" w:rsidRDefault="00A20863" w:rsidP="00A20863">
      <w:pPr>
        <w:spacing w:line="276" w:lineRule="auto"/>
        <w:jc w:val="both"/>
        <w:rPr>
          <w:rFonts w:eastAsia="Times New Roman"/>
          <w:b/>
          <w:u w:val="single"/>
        </w:rPr>
      </w:pPr>
      <w:r w:rsidRPr="00A20863">
        <w:rPr>
          <w:rFonts w:eastAsia="Times New Roman"/>
          <w:b/>
          <w:u w:val="single"/>
        </w:rPr>
        <w:t>Rozdział 70005</w:t>
      </w:r>
    </w:p>
    <w:p w:rsidR="00A20863" w:rsidRPr="00A20863" w:rsidRDefault="00A20863" w:rsidP="00A20863">
      <w:pPr>
        <w:spacing w:line="276" w:lineRule="auto"/>
        <w:jc w:val="both"/>
        <w:rPr>
          <w:rFonts w:eastAsia="Times New Roman"/>
        </w:rPr>
      </w:pPr>
      <w:r w:rsidRPr="00A20863">
        <w:rPr>
          <w:rFonts w:eastAsia="Times New Roman"/>
        </w:rPr>
        <w:t>W związku ze zwiększeniem pla</w:t>
      </w:r>
      <w:r>
        <w:rPr>
          <w:rFonts w:eastAsia="Times New Roman"/>
        </w:rPr>
        <w:t xml:space="preserve">nu dotacji celowej na 2019 rok </w:t>
      </w:r>
      <w:r w:rsidRPr="00A20863">
        <w:rPr>
          <w:rFonts w:eastAsia="Times New Roman"/>
        </w:rPr>
        <w:t>na obsługę administracyjną 3 etatów wykonujących zadania zlecone z zakresu gospodarki nieruchomościami na podstawie pisma Wojewody Wielkopolskiego z dnia 25 października 2019 roku, Nr FB-I-</w:t>
      </w:r>
      <w:r w:rsidRPr="00A20863">
        <w:rPr>
          <w:rFonts w:eastAsia="Times New Roman"/>
        </w:rPr>
        <w:lastRenderedPageBreak/>
        <w:t xml:space="preserve">3111.422.2019.7, </w:t>
      </w:r>
      <w:proofErr w:type="gramStart"/>
      <w:r w:rsidRPr="00A20863">
        <w:rPr>
          <w:rFonts w:eastAsia="Times New Roman"/>
        </w:rPr>
        <w:t>zachodzi</w:t>
      </w:r>
      <w:proofErr w:type="gramEnd"/>
      <w:r w:rsidRPr="00A20863">
        <w:rPr>
          <w:rFonts w:eastAsia="Times New Roman"/>
        </w:rPr>
        <w:t xml:space="preserve"> możliwość zmniejszenia planów poniższych paragrafów w rozdziale 70005 – środki własne:</w:t>
      </w:r>
    </w:p>
    <w:p w:rsidR="00A20863" w:rsidRPr="00A20863" w:rsidRDefault="00A20863" w:rsidP="00A20863">
      <w:pPr>
        <w:spacing w:line="276" w:lineRule="auto"/>
        <w:jc w:val="both"/>
        <w:rPr>
          <w:rFonts w:eastAsia="Times New Roman"/>
        </w:rPr>
      </w:pPr>
      <w:r w:rsidRPr="00A20863">
        <w:rPr>
          <w:rFonts w:eastAsia="Times New Roman"/>
          <w:b/>
        </w:rPr>
        <w:t>- § 4210 – wynagrodzenia osobowe pracowników</w:t>
      </w:r>
      <w:r w:rsidRPr="00A20863">
        <w:rPr>
          <w:rFonts w:eastAsia="Times New Roman"/>
        </w:rPr>
        <w:t xml:space="preserve"> </w:t>
      </w:r>
    </w:p>
    <w:p w:rsidR="00A20863" w:rsidRPr="00A20863" w:rsidRDefault="00A20863" w:rsidP="00A20863">
      <w:pPr>
        <w:spacing w:line="276" w:lineRule="auto"/>
        <w:jc w:val="both"/>
        <w:rPr>
          <w:rFonts w:eastAsia="Times New Roman"/>
        </w:rPr>
      </w:pPr>
      <w:r w:rsidRPr="00A20863">
        <w:rPr>
          <w:rFonts w:eastAsia="Times New Roman"/>
        </w:rPr>
        <w:t xml:space="preserve">- </w:t>
      </w:r>
      <w:r w:rsidRPr="00A20863">
        <w:rPr>
          <w:rFonts w:eastAsia="Times New Roman"/>
          <w:b/>
        </w:rPr>
        <w:t>§ 4040 – dodatkowe wynagrodzenie roczne</w:t>
      </w:r>
    </w:p>
    <w:p w:rsidR="00A20863" w:rsidRPr="00A20863" w:rsidRDefault="00A20863" w:rsidP="00A20863">
      <w:pPr>
        <w:spacing w:line="276" w:lineRule="auto"/>
        <w:jc w:val="both"/>
        <w:rPr>
          <w:rFonts w:eastAsia="Times New Roman"/>
        </w:rPr>
      </w:pPr>
      <w:r w:rsidRPr="00A20863">
        <w:rPr>
          <w:rFonts w:eastAsia="Times New Roman"/>
          <w:b/>
        </w:rPr>
        <w:t>- § 4110 – składki na ubezpieczenie społeczne</w:t>
      </w:r>
      <w:r w:rsidRPr="00A20863">
        <w:rPr>
          <w:rFonts w:eastAsia="Times New Roman"/>
        </w:rPr>
        <w:t xml:space="preserve"> </w:t>
      </w:r>
    </w:p>
    <w:p w:rsidR="00A20863" w:rsidRPr="00A20863" w:rsidRDefault="00A20863" w:rsidP="00A20863">
      <w:pPr>
        <w:spacing w:line="276" w:lineRule="auto"/>
        <w:jc w:val="both"/>
        <w:rPr>
          <w:rFonts w:eastAsia="Times New Roman"/>
        </w:rPr>
      </w:pPr>
      <w:r w:rsidRPr="00A20863">
        <w:rPr>
          <w:rFonts w:eastAsia="Times New Roman"/>
          <w:b/>
        </w:rPr>
        <w:t>- § 4120 – składki na Fundusz pracy</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b/>
          <w:u w:val="single"/>
        </w:rPr>
      </w:pPr>
      <w:r w:rsidRPr="00A20863">
        <w:rPr>
          <w:rFonts w:eastAsia="Times New Roman"/>
          <w:b/>
          <w:u w:val="single"/>
        </w:rPr>
        <w:t xml:space="preserve">Rozdział 75011 </w:t>
      </w:r>
    </w:p>
    <w:p w:rsidR="00A20863" w:rsidRPr="00A20863" w:rsidRDefault="00A20863" w:rsidP="00A20863">
      <w:pPr>
        <w:spacing w:line="276" w:lineRule="auto"/>
        <w:jc w:val="both"/>
        <w:rPr>
          <w:rFonts w:eastAsia="Times New Roman"/>
          <w:u w:val="single"/>
        </w:rPr>
      </w:pPr>
      <w:r w:rsidRPr="00A20863">
        <w:rPr>
          <w:rFonts w:eastAsia="Times New Roman"/>
          <w:u w:val="single"/>
        </w:rPr>
        <w:t>Zwiększenia:</w:t>
      </w:r>
    </w:p>
    <w:p w:rsidR="00A20863" w:rsidRPr="00A20863" w:rsidRDefault="00A20863" w:rsidP="00A20863">
      <w:pPr>
        <w:spacing w:line="276" w:lineRule="auto"/>
        <w:jc w:val="both"/>
        <w:rPr>
          <w:rFonts w:eastAsia="Times New Roman"/>
        </w:rPr>
      </w:pPr>
      <w:r w:rsidRPr="00A20863">
        <w:rPr>
          <w:rFonts w:eastAsia="Times New Roman"/>
          <w:b/>
        </w:rPr>
        <w:t>- § 4210 – wynagrodzenia osobowe pracowników</w:t>
      </w:r>
      <w:r w:rsidRPr="00A20863">
        <w:rPr>
          <w:rFonts w:eastAsia="Times New Roman"/>
        </w:rPr>
        <w:t xml:space="preserve"> o </w:t>
      </w:r>
      <w:proofErr w:type="gramStart"/>
      <w:r w:rsidRPr="00A20863">
        <w:rPr>
          <w:rFonts w:eastAsia="Times New Roman"/>
        </w:rPr>
        <w:t>kwotę:  6 000,00 zł</w:t>
      </w:r>
      <w:proofErr w:type="gramEnd"/>
      <w:r w:rsidRPr="00A20863">
        <w:rPr>
          <w:rFonts w:eastAsia="Times New Roman"/>
        </w:rPr>
        <w:t>.</w:t>
      </w:r>
    </w:p>
    <w:p w:rsidR="00A20863" w:rsidRPr="00A20863" w:rsidRDefault="00A20863" w:rsidP="00A20863">
      <w:pPr>
        <w:spacing w:line="276" w:lineRule="auto"/>
        <w:jc w:val="both"/>
        <w:rPr>
          <w:rFonts w:eastAsia="Times New Roman"/>
        </w:rPr>
      </w:pPr>
      <w:r w:rsidRPr="00A20863">
        <w:rPr>
          <w:rFonts w:eastAsia="Times New Roman"/>
          <w:b/>
        </w:rPr>
        <w:t>- § 4110 – składki na ubezpieczenie społeczne</w:t>
      </w:r>
      <w:r w:rsidRPr="00A20863">
        <w:rPr>
          <w:rFonts w:eastAsia="Times New Roman"/>
        </w:rPr>
        <w:t xml:space="preserve"> o kwotę: 1 000,00 zł. </w:t>
      </w:r>
    </w:p>
    <w:p w:rsidR="00A20863" w:rsidRPr="00A20863" w:rsidRDefault="00A20863" w:rsidP="00A20863">
      <w:pPr>
        <w:spacing w:line="276" w:lineRule="auto"/>
        <w:jc w:val="both"/>
        <w:rPr>
          <w:rFonts w:eastAsia="Times New Roman"/>
          <w:u w:val="single"/>
        </w:rPr>
      </w:pPr>
      <w:r w:rsidRPr="00A20863">
        <w:rPr>
          <w:rFonts w:eastAsia="Times New Roman"/>
          <w:u w:val="single"/>
        </w:rPr>
        <w:t>Zmniejszenia:</w:t>
      </w:r>
    </w:p>
    <w:p w:rsidR="00A20863" w:rsidRPr="00A20863" w:rsidRDefault="00A20863" w:rsidP="00A20863">
      <w:pPr>
        <w:spacing w:line="276" w:lineRule="auto"/>
        <w:jc w:val="both"/>
        <w:rPr>
          <w:rFonts w:eastAsia="Times New Roman"/>
        </w:rPr>
      </w:pPr>
      <w:r w:rsidRPr="00A20863">
        <w:rPr>
          <w:rFonts w:eastAsia="Times New Roman"/>
          <w:b/>
        </w:rPr>
        <w:t xml:space="preserve">- § 4120 – składki na Fundusz </w:t>
      </w:r>
      <w:r w:rsidRPr="00A20863">
        <w:rPr>
          <w:rFonts w:eastAsia="Times New Roman"/>
        </w:rPr>
        <w:t xml:space="preserve">pracy o </w:t>
      </w:r>
      <w:proofErr w:type="gramStart"/>
      <w:r w:rsidRPr="00A20863">
        <w:rPr>
          <w:rFonts w:eastAsia="Times New Roman"/>
        </w:rPr>
        <w:t>kwotę: 2 300,00  zł</w:t>
      </w:r>
      <w:proofErr w:type="gramEnd"/>
      <w:r w:rsidRPr="00A20863">
        <w:rPr>
          <w:rFonts w:eastAsia="Times New Roman"/>
        </w:rPr>
        <w:t>.</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rPr>
      </w:pPr>
      <w:r w:rsidRPr="00A20863">
        <w:rPr>
          <w:rFonts w:eastAsia="Times New Roman"/>
        </w:rPr>
        <w:t xml:space="preserve">Zmian w powyższych paragrafach dokonuje się w celu dostosowania wynagrodzeń i pochodnych do aktualnych planów budżetowych na 2019 rok.  </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b/>
          <w:u w:val="single"/>
        </w:rPr>
      </w:pPr>
      <w:r w:rsidRPr="00A20863">
        <w:rPr>
          <w:rFonts w:eastAsia="Times New Roman"/>
          <w:b/>
          <w:u w:val="single"/>
        </w:rPr>
        <w:t>Rozdział 60014</w:t>
      </w:r>
    </w:p>
    <w:p w:rsidR="00A20863" w:rsidRPr="00A20863" w:rsidRDefault="00A20863" w:rsidP="00A20863">
      <w:pPr>
        <w:spacing w:line="276" w:lineRule="auto"/>
        <w:jc w:val="both"/>
        <w:rPr>
          <w:rFonts w:eastAsia="Times New Roman"/>
        </w:rPr>
      </w:pPr>
      <w:r w:rsidRPr="00A20863">
        <w:rPr>
          <w:rFonts w:eastAsia="Times New Roman"/>
          <w:b/>
        </w:rPr>
        <w:t>- § 4210 – wynagrodzenia osobowe pracowników</w:t>
      </w:r>
      <w:r w:rsidRPr="00A20863">
        <w:rPr>
          <w:rFonts w:eastAsia="Times New Roman"/>
        </w:rPr>
        <w:t xml:space="preserve"> </w:t>
      </w:r>
    </w:p>
    <w:p w:rsidR="00A20863" w:rsidRPr="00A20863" w:rsidRDefault="00A20863" w:rsidP="00A20863">
      <w:pPr>
        <w:spacing w:line="276" w:lineRule="auto"/>
        <w:jc w:val="both"/>
        <w:rPr>
          <w:rFonts w:eastAsia="Times New Roman"/>
        </w:rPr>
      </w:pPr>
      <w:r w:rsidRPr="00A20863">
        <w:rPr>
          <w:rFonts w:eastAsia="Times New Roman"/>
          <w:b/>
        </w:rPr>
        <w:t>- § 4110 – składki na ubezpieczenie społeczne</w:t>
      </w:r>
    </w:p>
    <w:p w:rsidR="00A20863" w:rsidRPr="00A20863" w:rsidRDefault="00A20863" w:rsidP="00A20863">
      <w:pPr>
        <w:spacing w:line="276" w:lineRule="auto"/>
        <w:jc w:val="both"/>
        <w:rPr>
          <w:rFonts w:eastAsia="Times New Roman"/>
        </w:rPr>
      </w:pPr>
      <w:r w:rsidRPr="00A20863">
        <w:rPr>
          <w:rFonts w:eastAsia="Times New Roman"/>
          <w:b/>
        </w:rPr>
        <w:t>- § 4120 – składki na Fundusz pracy</w:t>
      </w:r>
      <w:r w:rsidRPr="00A20863">
        <w:rPr>
          <w:rFonts w:eastAsia="Times New Roman"/>
        </w:rPr>
        <w:t xml:space="preserve"> </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rPr>
      </w:pPr>
      <w:r w:rsidRPr="00A20863">
        <w:rPr>
          <w:rFonts w:eastAsia="Times New Roman"/>
        </w:rPr>
        <w:t xml:space="preserve">Zmniejszenia planu dokonuje się w związku ze zmianą Regulaminu Organizacyjnego </w:t>
      </w:r>
      <w:r>
        <w:rPr>
          <w:rFonts w:eastAsia="Times New Roman"/>
        </w:rPr>
        <w:t xml:space="preserve">Starostwa i obniżeniem 1 etatu </w:t>
      </w:r>
      <w:r w:rsidRPr="00A20863">
        <w:rPr>
          <w:rFonts w:eastAsia="Times New Roman"/>
        </w:rPr>
        <w:t xml:space="preserve">w Referacie Komunikacji i Dróg. </w:t>
      </w:r>
    </w:p>
    <w:p w:rsidR="00A20863" w:rsidRPr="00A20863" w:rsidRDefault="00A20863" w:rsidP="00A20863">
      <w:pPr>
        <w:spacing w:line="276" w:lineRule="auto"/>
        <w:jc w:val="both"/>
        <w:rPr>
          <w:rFonts w:eastAsia="Times New Roman"/>
        </w:rPr>
      </w:pPr>
    </w:p>
    <w:p w:rsidR="00A20863" w:rsidRDefault="00A20863" w:rsidP="00A20863">
      <w:pPr>
        <w:spacing w:line="276" w:lineRule="auto"/>
        <w:jc w:val="both"/>
        <w:rPr>
          <w:rFonts w:eastAsia="Times New Roman"/>
          <w:b/>
          <w:u w:val="single"/>
        </w:rPr>
      </w:pPr>
    </w:p>
    <w:p w:rsidR="00A20863" w:rsidRPr="00A20863" w:rsidRDefault="00A20863" w:rsidP="00A20863">
      <w:pPr>
        <w:spacing w:line="276" w:lineRule="auto"/>
        <w:jc w:val="both"/>
        <w:rPr>
          <w:rFonts w:eastAsia="Times New Roman"/>
          <w:b/>
          <w:u w:val="single"/>
        </w:rPr>
      </w:pPr>
      <w:proofErr w:type="gramStart"/>
      <w:r w:rsidRPr="00A20863">
        <w:rPr>
          <w:rFonts w:eastAsia="Times New Roman"/>
          <w:b/>
          <w:u w:val="single"/>
        </w:rPr>
        <w:t>§ 4220 –  zakup</w:t>
      </w:r>
      <w:proofErr w:type="gramEnd"/>
      <w:r w:rsidRPr="00A20863">
        <w:rPr>
          <w:rFonts w:eastAsia="Times New Roman"/>
          <w:b/>
          <w:u w:val="single"/>
        </w:rPr>
        <w:t xml:space="preserve"> środków żywności</w:t>
      </w:r>
    </w:p>
    <w:p w:rsidR="00A20863" w:rsidRPr="00A20863" w:rsidRDefault="00A20863" w:rsidP="00A20863">
      <w:pPr>
        <w:spacing w:line="276" w:lineRule="auto"/>
        <w:jc w:val="both"/>
        <w:rPr>
          <w:rFonts w:eastAsia="Times New Roman"/>
        </w:rPr>
      </w:pPr>
      <w:r w:rsidRPr="00A20863">
        <w:rPr>
          <w:rFonts w:eastAsia="Times New Roman"/>
        </w:rPr>
        <w:t>Zwięks</w:t>
      </w:r>
      <w:r>
        <w:rPr>
          <w:rFonts w:eastAsia="Times New Roman"/>
        </w:rPr>
        <w:t xml:space="preserve">zenia planu o kwotę: 500,00 zł </w:t>
      </w:r>
      <w:r w:rsidRPr="00A20863">
        <w:rPr>
          <w:rFonts w:eastAsia="Times New Roman"/>
        </w:rPr>
        <w:t xml:space="preserve">dokonuje się w związku z koniecznością zakupu artykułów związanych z organizacją spotkań Starosty w budynku Starostwa. </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b/>
          <w:u w:val="single"/>
        </w:rPr>
      </w:pPr>
      <w:r w:rsidRPr="00A20863">
        <w:rPr>
          <w:rFonts w:eastAsia="Times New Roman"/>
          <w:b/>
          <w:u w:val="single"/>
        </w:rPr>
        <w:t>Rozdział 75020</w:t>
      </w:r>
    </w:p>
    <w:p w:rsidR="00A20863" w:rsidRPr="00A20863" w:rsidRDefault="00A20863" w:rsidP="00A20863">
      <w:pPr>
        <w:spacing w:line="276" w:lineRule="auto"/>
        <w:jc w:val="both"/>
        <w:rPr>
          <w:rFonts w:eastAsia="Times New Roman"/>
        </w:rPr>
      </w:pPr>
      <w:r w:rsidRPr="00A20863">
        <w:rPr>
          <w:rFonts w:eastAsia="Times New Roman"/>
          <w:b/>
        </w:rPr>
        <w:t>- § 4210 – wynagrodzenia osobowe pracowników</w:t>
      </w:r>
      <w:r w:rsidRPr="00A20863">
        <w:rPr>
          <w:rFonts w:eastAsia="Times New Roman"/>
        </w:rPr>
        <w:t xml:space="preserve"> </w:t>
      </w:r>
    </w:p>
    <w:p w:rsidR="00A20863" w:rsidRPr="00A20863" w:rsidRDefault="00A20863" w:rsidP="00A20863">
      <w:pPr>
        <w:spacing w:line="276" w:lineRule="auto"/>
        <w:jc w:val="both"/>
        <w:rPr>
          <w:rFonts w:eastAsia="Times New Roman"/>
        </w:rPr>
      </w:pPr>
      <w:r w:rsidRPr="00A20863">
        <w:rPr>
          <w:rFonts w:eastAsia="Times New Roman"/>
          <w:b/>
        </w:rPr>
        <w:t>- § 4110 – składki na ubezpieczenie społeczne</w:t>
      </w:r>
    </w:p>
    <w:p w:rsidR="00A20863" w:rsidRPr="00A20863" w:rsidRDefault="00A20863" w:rsidP="00A20863">
      <w:pPr>
        <w:spacing w:line="276" w:lineRule="auto"/>
        <w:jc w:val="both"/>
        <w:rPr>
          <w:rFonts w:eastAsia="Times New Roman"/>
        </w:rPr>
      </w:pPr>
      <w:r w:rsidRPr="00A20863">
        <w:rPr>
          <w:rFonts w:eastAsia="Times New Roman"/>
          <w:b/>
        </w:rPr>
        <w:t>- § 4120 – składki na Fundusz pracy</w:t>
      </w:r>
      <w:r w:rsidRPr="00A20863">
        <w:rPr>
          <w:rFonts w:eastAsia="Times New Roman"/>
        </w:rPr>
        <w:t xml:space="preserve"> </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rPr>
      </w:pPr>
      <w:r w:rsidRPr="00A20863">
        <w:rPr>
          <w:rFonts w:eastAsia="Times New Roman"/>
        </w:rPr>
        <w:t xml:space="preserve">Zmian w powyższych paragrafach dokonuje się w celu dostosowania wynagrodzeń i pochodnych do aktualnych planów budżetowych na 2019 rok.  </w:t>
      </w:r>
    </w:p>
    <w:p w:rsidR="00A20863" w:rsidRPr="00A20863" w:rsidRDefault="00A20863" w:rsidP="00A20863">
      <w:pPr>
        <w:spacing w:line="276" w:lineRule="auto"/>
        <w:jc w:val="both"/>
        <w:rPr>
          <w:rFonts w:eastAsia="Times New Roman"/>
        </w:rPr>
      </w:pPr>
    </w:p>
    <w:p w:rsidR="00A20863" w:rsidRPr="00A20863" w:rsidRDefault="00A20863" w:rsidP="00A20863">
      <w:pPr>
        <w:spacing w:line="276" w:lineRule="auto"/>
        <w:jc w:val="both"/>
        <w:rPr>
          <w:rFonts w:eastAsia="Times New Roman"/>
          <w:b/>
          <w:u w:val="single"/>
        </w:rPr>
      </w:pPr>
      <w:r w:rsidRPr="00A20863">
        <w:rPr>
          <w:rFonts w:eastAsia="Times New Roman"/>
          <w:b/>
          <w:u w:val="single"/>
        </w:rPr>
        <w:t>§ 4300 – zakup usług pozostałych</w:t>
      </w:r>
    </w:p>
    <w:p w:rsidR="00A20863" w:rsidRPr="00A20863" w:rsidRDefault="00A20863" w:rsidP="00A20863">
      <w:pPr>
        <w:spacing w:line="276" w:lineRule="auto"/>
        <w:jc w:val="both"/>
        <w:rPr>
          <w:rFonts w:eastAsia="Times New Roman"/>
        </w:rPr>
      </w:pPr>
      <w:r w:rsidRPr="00A20863">
        <w:rPr>
          <w:rFonts w:eastAsia="Times New Roman"/>
        </w:rPr>
        <w:t>Zwiększenia planu w paragrafie dokonuje się na zadaniu: „inne drobne usługi” w celu bieżącego administrowania nieruchomościami Starostwa przy Al. Niepodległości 10, ul. Zacisznej 2, ul. T. Kościuszki 10.</w:t>
      </w:r>
    </w:p>
    <w:p w:rsidR="00DC5982" w:rsidRDefault="00DC5982" w:rsidP="00DC5982">
      <w:pPr>
        <w:spacing w:line="360" w:lineRule="auto"/>
        <w:jc w:val="both"/>
        <w:rPr>
          <w:b/>
        </w:rPr>
      </w:pPr>
    </w:p>
    <w:p w:rsidR="00A20863" w:rsidRPr="00331DCF" w:rsidRDefault="00A20863" w:rsidP="00A20863">
      <w:pPr>
        <w:spacing w:line="360" w:lineRule="auto"/>
        <w:jc w:val="both"/>
      </w:pPr>
      <w:r>
        <w:lastRenderedPageBreak/>
        <w:t xml:space="preserve">Zarząd jednogłośnie w składzie Starosta, Wicestarosta, M. Stolecki wyraził zgodę </w:t>
      </w:r>
      <w:r>
        <w:br/>
        <w:t>na zmiany z wyłączeniem zakupu</w:t>
      </w:r>
      <w:r w:rsidRPr="00A20863">
        <w:rPr>
          <w:rFonts w:eastAsia="Times New Roman"/>
        </w:rPr>
        <w:t xml:space="preserve"> </w:t>
      </w:r>
      <w:r>
        <w:rPr>
          <w:rFonts w:eastAsia="Times New Roman"/>
        </w:rPr>
        <w:t>o</w:t>
      </w:r>
      <w:r w:rsidRPr="00A20863">
        <w:rPr>
          <w:rFonts w:eastAsia="Times New Roman"/>
        </w:rPr>
        <w:t>programowani</w:t>
      </w:r>
      <w:r>
        <w:rPr>
          <w:rFonts w:eastAsia="Times New Roman"/>
        </w:rPr>
        <w:t>a</w:t>
      </w:r>
      <w:r w:rsidRPr="00A20863">
        <w:rPr>
          <w:rFonts w:eastAsia="Times New Roman"/>
        </w:rPr>
        <w:t xml:space="preserve"> </w:t>
      </w:r>
      <w:proofErr w:type="spellStart"/>
      <w:r w:rsidRPr="00A20863">
        <w:rPr>
          <w:rFonts w:eastAsia="Times New Roman"/>
        </w:rPr>
        <w:t>DeviceLock</w:t>
      </w:r>
      <w:proofErr w:type="spellEnd"/>
      <w:r w:rsidRPr="00A20863">
        <w:rPr>
          <w:rFonts w:eastAsia="Times New Roman"/>
        </w:rPr>
        <w:t xml:space="preserve"> </w:t>
      </w:r>
      <w:proofErr w:type="spellStart"/>
      <w:r w:rsidRPr="00A20863">
        <w:rPr>
          <w:rFonts w:eastAsia="Times New Roman"/>
        </w:rPr>
        <w:t>Endpoint</w:t>
      </w:r>
      <w:proofErr w:type="spellEnd"/>
      <w:r w:rsidRPr="00A20863">
        <w:rPr>
          <w:rFonts w:eastAsia="Times New Roman"/>
        </w:rPr>
        <w:t xml:space="preserve"> Data </w:t>
      </w:r>
      <w:proofErr w:type="spellStart"/>
      <w:r w:rsidRPr="00A20863">
        <w:rPr>
          <w:rFonts w:eastAsia="Times New Roman"/>
        </w:rPr>
        <w:t>Leak</w:t>
      </w:r>
      <w:proofErr w:type="spellEnd"/>
      <w:r w:rsidRPr="00A20863">
        <w:rPr>
          <w:rFonts w:eastAsia="Times New Roman"/>
        </w:rPr>
        <w:t xml:space="preserve"> </w:t>
      </w:r>
      <w:proofErr w:type="spellStart"/>
      <w:r w:rsidRPr="00A20863">
        <w:rPr>
          <w:rFonts w:eastAsia="Times New Roman"/>
        </w:rPr>
        <w:t>Prevention</w:t>
      </w:r>
      <w:proofErr w:type="spellEnd"/>
      <w:r w:rsidRPr="00A20863">
        <w:rPr>
          <w:rFonts w:eastAsia="Times New Roman"/>
        </w:rPr>
        <w:t xml:space="preserve"> (DLP) Suite</w:t>
      </w:r>
      <w:r>
        <w:t xml:space="preserve"> w kwocie </w:t>
      </w:r>
      <w:r w:rsidRPr="00A20863">
        <w:rPr>
          <w:rFonts w:eastAsia="Times New Roman"/>
        </w:rPr>
        <w:t>20</w:t>
      </w:r>
      <w:r>
        <w:rPr>
          <w:rFonts w:eastAsia="Times New Roman"/>
        </w:rPr>
        <w:t> </w:t>
      </w:r>
      <w:r w:rsidRPr="00A20863">
        <w:rPr>
          <w:rFonts w:eastAsia="Times New Roman"/>
        </w:rPr>
        <w:t>295</w:t>
      </w:r>
      <w:r>
        <w:rPr>
          <w:rFonts w:eastAsia="Times New Roman"/>
        </w:rPr>
        <w:t xml:space="preserve"> zł. </w:t>
      </w:r>
    </w:p>
    <w:p w:rsidR="00A20863" w:rsidRDefault="00A20863"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5</w:t>
      </w:r>
    </w:p>
    <w:p w:rsidR="00DC5982" w:rsidRPr="008C19BD" w:rsidRDefault="00DC5982" w:rsidP="008C19BD">
      <w:pPr>
        <w:spacing w:line="360" w:lineRule="auto"/>
        <w:jc w:val="both"/>
        <w:rPr>
          <w:b/>
        </w:rPr>
      </w:pPr>
      <w:r w:rsidRPr="009401CB">
        <w:t>Starosta przedłożyła do rozpatrzenia</w:t>
      </w:r>
      <w:r>
        <w:t xml:space="preserve"> pismo</w:t>
      </w:r>
      <w:r w:rsidR="008C19BD" w:rsidRPr="008C19BD">
        <w:t xml:space="preserve"> </w:t>
      </w:r>
      <w:r w:rsidR="008C19BD" w:rsidRPr="008C19BD">
        <w:rPr>
          <w:b/>
        </w:rPr>
        <w:t xml:space="preserve">Referatu Komunikacji i Dróg </w:t>
      </w:r>
      <w:r w:rsidR="00331DCF">
        <w:rPr>
          <w:b/>
        </w:rPr>
        <w:br/>
        <w:t>nr KD.5410.164.2019.WG</w:t>
      </w:r>
      <w:r w:rsidR="008C19BD" w:rsidRPr="008C19BD">
        <w:rPr>
          <w:b/>
        </w:rPr>
        <w:t>w sprawie zmian w planie finansowym na 2019 rok.</w:t>
      </w:r>
    </w:p>
    <w:p w:rsidR="008C19BD" w:rsidRPr="00172608" w:rsidRDefault="008C19BD" w:rsidP="008C19BD">
      <w:pPr>
        <w:spacing w:line="360" w:lineRule="auto"/>
        <w:jc w:val="both"/>
        <w:rPr>
          <w:b/>
        </w:rPr>
      </w:pPr>
      <w:r>
        <w:rPr>
          <w:i/>
        </w:rPr>
        <w:t>Pismo</w:t>
      </w:r>
      <w:r w:rsidRPr="00A527BC">
        <w:rPr>
          <w:i/>
        </w:rPr>
        <w:t xml:space="preserve"> stanowi załącznik nr </w:t>
      </w:r>
      <w:r>
        <w:rPr>
          <w:i/>
        </w:rPr>
        <w:t>12</w:t>
      </w:r>
      <w:r w:rsidRPr="00A527BC">
        <w:rPr>
          <w:i/>
        </w:rPr>
        <w:t xml:space="preserve"> do protokołu.</w:t>
      </w:r>
    </w:p>
    <w:p w:rsidR="00AF712E" w:rsidRDefault="00AF712E" w:rsidP="00DC5982">
      <w:pPr>
        <w:spacing w:line="360" w:lineRule="auto"/>
        <w:jc w:val="both"/>
      </w:pPr>
    </w:p>
    <w:p w:rsidR="008C19BD" w:rsidRPr="00AF712E" w:rsidRDefault="00AF712E" w:rsidP="00DC5982">
      <w:pPr>
        <w:spacing w:line="360" w:lineRule="auto"/>
        <w:jc w:val="both"/>
      </w:pPr>
      <w:r w:rsidRPr="00AF712E">
        <w:t xml:space="preserve">Referat zwrócił się o zwiększenie plany finansowego na 2019 rok po stronie wydatków o kwotę 58.000 </w:t>
      </w:r>
      <w:proofErr w:type="gramStart"/>
      <w:r w:rsidRPr="00AF712E">
        <w:t>zł</w:t>
      </w:r>
      <w:proofErr w:type="gramEnd"/>
      <w:r w:rsidRPr="00AF712E">
        <w:t xml:space="preserve"> w celu zabezpieczenia środków na tablice rejestracyjne, dowody rejestracyjne oraz prawa jazdy. </w:t>
      </w:r>
    </w:p>
    <w:p w:rsidR="004E3A05" w:rsidRDefault="004E3A05" w:rsidP="00DC5982">
      <w:pPr>
        <w:spacing w:line="360" w:lineRule="auto"/>
        <w:jc w:val="both"/>
      </w:pPr>
    </w:p>
    <w:p w:rsidR="00AF712E" w:rsidRDefault="004E3A05" w:rsidP="00DC5982">
      <w:pPr>
        <w:spacing w:line="360" w:lineRule="auto"/>
        <w:jc w:val="both"/>
        <w:rPr>
          <w:b/>
        </w:rPr>
      </w:pPr>
      <w:r>
        <w:t>Zarząd jednogłośnie w składzie Starosta, Wicestarosta, M. Stolecki wyraził zgodę na zmiany.</w:t>
      </w:r>
    </w:p>
    <w:p w:rsidR="004E3A05" w:rsidRDefault="004E3A05" w:rsidP="00DC5982">
      <w:pPr>
        <w:spacing w:line="360" w:lineRule="auto"/>
        <w:jc w:val="both"/>
        <w:rPr>
          <w:b/>
        </w:rPr>
      </w:pPr>
    </w:p>
    <w:p w:rsidR="00DC598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6</w:t>
      </w:r>
      <w:r w:rsidRPr="00DC5982">
        <w:rPr>
          <w:b/>
        </w:rPr>
        <w:t xml:space="preserve"> </w:t>
      </w:r>
    </w:p>
    <w:p w:rsidR="008C19BD" w:rsidRPr="00172608" w:rsidRDefault="008C19BD" w:rsidP="008C19BD">
      <w:pPr>
        <w:spacing w:line="360" w:lineRule="auto"/>
        <w:jc w:val="both"/>
        <w:rPr>
          <w:b/>
        </w:rPr>
      </w:pPr>
      <w:r>
        <w:t xml:space="preserve">Zarząd jednogłośnie w składzie Starosta, Wicestarosta, M. Stolecki </w:t>
      </w:r>
      <w:r w:rsidRPr="008C19BD">
        <w:rPr>
          <w:b/>
        </w:rPr>
        <w:t xml:space="preserve">zapoznał się </w:t>
      </w:r>
      <w:r w:rsidR="009F77F4">
        <w:rPr>
          <w:b/>
        </w:rPr>
        <w:br/>
      </w:r>
      <w:r w:rsidRPr="008C19BD">
        <w:rPr>
          <w:b/>
        </w:rPr>
        <w:t xml:space="preserve">z postanowieniem Starosty Jarocińskiego w sprawie ustania zawieszenia postępowania </w:t>
      </w:r>
      <w:r w:rsidR="009F77F4">
        <w:rPr>
          <w:b/>
        </w:rPr>
        <w:br/>
      </w:r>
      <w:r w:rsidRPr="008C19BD">
        <w:rPr>
          <w:b/>
        </w:rPr>
        <w:t>w sprawie ustalenia i wypłacenia odszkodowanie za nieruchomości przeznaczone pod budowę drogi powiatowej nr 4181P w zakresie budowy ścieżki rowerowej Jarocin-Wilkowyja-Żerków</w:t>
      </w:r>
      <w:r w:rsidRPr="008C19BD">
        <w:t>.</w:t>
      </w:r>
      <w:r>
        <w:t xml:space="preserve"> </w:t>
      </w:r>
      <w:r>
        <w:rPr>
          <w:i/>
        </w:rPr>
        <w:t>Pismo</w:t>
      </w:r>
      <w:r w:rsidRPr="00A527BC">
        <w:rPr>
          <w:i/>
        </w:rPr>
        <w:t xml:space="preserve"> stanowi załącznik nr </w:t>
      </w:r>
      <w:r>
        <w:rPr>
          <w:i/>
        </w:rPr>
        <w:t>13</w:t>
      </w:r>
      <w:r w:rsidRPr="00A527BC">
        <w:rPr>
          <w:i/>
        </w:rPr>
        <w:t xml:space="preserve"> do protokołu.</w:t>
      </w:r>
    </w:p>
    <w:p w:rsidR="00711239" w:rsidRDefault="00711239" w:rsidP="00711239">
      <w:pPr>
        <w:spacing w:line="360" w:lineRule="auto"/>
        <w:jc w:val="both"/>
        <w:rPr>
          <w:rFonts w:eastAsia="Times New Roman"/>
        </w:rPr>
      </w:pPr>
    </w:p>
    <w:p w:rsidR="00711239" w:rsidRPr="00711239" w:rsidRDefault="00711239" w:rsidP="00711239">
      <w:pPr>
        <w:spacing w:line="360" w:lineRule="auto"/>
        <w:jc w:val="both"/>
        <w:rPr>
          <w:rFonts w:eastAsia="Times New Roman"/>
        </w:rPr>
      </w:pPr>
      <w:r w:rsidRPr="00711239">
        <w:rPr>
          <w:rFonts w:eastAsia="Times New Roman"/>
        </w:rPr>
        <w:t xml:space="preserve">Starosta Jarociński działając na podstawie art. 97 § 2 ustawy z dnia 14 czerwca 1960r. – Kodeks postępowania administracyjnego (Dz.U. z 2018r. poz. 2096 ze zm.) w sprawie ustalenia </w:t>
      </w:r>
      <w:r>
        <w:rPr>
          <w:rFonts w:eastAsia="Times New Roman"/>
        </w:rPr>
        <w:br/>
      </w:r>
      <w:r w:rsidRPr="00711239">
        <w:rPr>
          <w:rFonts w:eastAsia="Times New Roman"/>
        </w:rPr>
        <w:t xml:space="preserve">i wypłaty odszkodowania za nieruchomości oznaczone w ewidencji gruntów obręb Stęgosz ark. </w:t>
      </w:r>
      <w:proofErr w:type="gramStart"/>
      <w:r w:rsidRPr="00711239">
        <w:rPr>
          <w:rFonts w:eastAsia="Times New Roman"/>
        </w:rPr>
        <w:t>mapy 2 jako</w:t>
      </w:r>
      <w:proofErr w:type="gramEnd"/>
      <w:r w:rsidRPr="00711239">
        <w:rPr>
          <w:rFonts w:eastAsia="Times New Roman"/>
        </w:rPr>
        <w:t xml:space="preserve"> działka nr 594, ark. mapy 3 jako działka nr 699 oraz obręb Żółków ark. mapy 2 jako działka nr 318,</w:t>
      </w:r>
    </w:p>
    <w:p w:rsidR="00711239" w:rsidRPr="00711239" w:rsidRDefault="00711239" w:rsidP="00711239">
      <w:pPr>
        <w:spacing w:line="360" w:lineRule="auto"/>
        <w:jc w:val="both"/>
        <w:rPr>
          <w:rFonts w:eastAsia="Times New Roman"/>
        </w:rPr>
      </w:pPr>
      <w:r w:rsidRPr="00711239">
        <w:rPr>
          <w:rFonts w:eastAsia="Times New Roman"/>
        </w:rPr>
        <w:t xml:space="preserve">   </w:t>
      </w:r>
    </w:p>
    <w:p w:rsidR="00711239" w:rsidRPr="00711239" w:rsidRDefault="00711239" w:rsidP="00711239">
      <w:pPr>
        <w:numPr>
          <w:ilvl w:val="0"/>
          <w:numId w:val="24"/>
        </w:numPr>
        <w:spacing w:line="360" w:lineRule="auto"/>
        <w:jc w:val="both"/>
        <w:rPr>
          <w:rFonts w:eastAsia="Times New Roman"/>
        </w:rPr>
      </w:pPr>
      <w:proofErr w:type="gramStart"/>
      <w:r w:rsidRPr="00711239">
        <w:rPr>
          <w:rFonts w:eastAsia="Times New Roman"/>
        </w:rPr>
        <w:t>stwierdza</w:t>
      </w:r>
      <w:proofErr w:type="gramEnd"/>
      <w:r w:rsidRPr="00711239">
        <w:rPr>
          <w:rFonts w:eastAsia="Times New Roman"/>
        </w:rPr>
        <w:t>, iż ustała przyczyna uzasadniająca zawieszenie postępowania;</w:t>
      </w:r>
    </w:p>
    <w:p w:rsidR="00711239" w:rsidRPr="00711239" w:rsidRDefault="00711239" w:rsidP="00711239">
      <w:pPr>
        <w:numPr>
          <w:ilvl w:val="0"/>
          <w:numId w:val="24"/>
        </w:numPr>
        <w:spacing w:line="360" w:lineRule="auto"/>
        <w:jc w:val="both"/>
        <w:rPr>
          <w:rFonts w:eastAsia="Times New Roman"/>
        </w:rPr>
      </w:pPr>
      <w:proofErr w:type="gramStart"/>
      <w:r w:rsidRPr="00711239">
        <w:rPr>
          <w:rFonts w:eastAsia="Times New Roman"/>
        </w:rPr>
        <w:t>podejmuje</w:t>
      </w:r>
      <w:proofErr w:type="gramEnd"/>
      <w:r w:rsidRPr="00711239">
        <w:rPr>
          <w:rFonts w:eastAsia="Times New Roman"/>
        </w:rPr>
        <w:t xml:space="preserve"> z urzędu przedmiotowe postępowanie administracyjne </w:t>
      </w:r>
    </w:p>
    <w:p w:rsidR="00711239" w:rsidRPr="00711239" w:rsidRDefault="00711239" w:rsidP="00711239">
      <w:pPr>
        <w:keepNext/>
        <w:spacing w:line="360" w:lineRule="auto"/>
        <w:outlineLvl w:val="1"/>
        <w:rPr>
          <w:rFonts w:eastAsia="Times New Roman"/>
          <w:b/>
          <w:szCs w:val="20"/>
        </w:rPr>
      </w:pPr>
    </w:p>
    <w:p w:rsidR="00711239" w:rsidRPr="00711239" w:rsidRDefault="00711239" w:rsidP="00711239">
      <w:pPr>
        <w:keepNext/>
        <w:spacing w:line="360" w:lineRule="auto"/>
        <w:jc w:val="center"/>
        <w:outlineLvl w:val="1"/>
        <w:rPr>
          <w:rFonts w:eastAsia="Times New Roman"/>
          <w:b/>
          <w:szCs w:val="20"/>
        </w:rPr>
      </w:pPr>
      <w:r w:rsidRPr="00711239">
        <w:rPr>
          <w:rFonts w:eastAsia="Times New Roman"/>
          <w:b/>
          <w:szCs w:val="20"/>
        </w:rPr>
        <w:t>Uzasadnienie</w:t>
      </w:r>
    </w:p>
    <w:p w:rsidR="00711239" w:rsidRPr="00711239" w:rsidRDefault="00711239" w:rsidP="00711239">
      <w:pPr>
        <w:spacing w:line="360" w:lineRule="auto"/>
        <w:jc w:val="both"/>
        <w:rPr>
          <w:rFonts w:eastAsia="Times New Roman"/>
        </w:rPr>
      </w:pPr>
      <w:r w:rsidRPr="00711239">
        <w:rPr>
          <w:rFonts w:eastAsia="Times New Roman"/>
        </w:rPr>
        <w:t xml:space="preserve">Starosta Jarociński postanowieniem nr GGN-GN.683.2.45.2018.PD z dnia 09.01.2019r. zawiesił postępowanie w sprawie ustalenia i wypłacenia odszkodowania za nieruchomości </w:t>
      </w:r>
      <w:r w:rsidRPr="00711239">
        <w:rPr>
          <w:rFonts w:eastAsia="Times New Roman"/>
        </w:rPr>
        <w:lastRenderedPageBreak/>
        <w:t xml:space="preserve">przeznaczone pod przebudowę drogi powiatowej nr 4181P w zakresie budowy ścieżki rowerowej Jarocin-Wilkowyja-Żerków, oznaczone w ewidencji gruntów obręb Stęgosz ark. </w:t>
      </w:r>
      <w:proofErr w:type="gramStart"/>
      <w:r w:rsidRPr="00711239">
        <w:rPr>
          <w:rFonts w:eastAsia="Times New Roman"/>
        </w:rPr>
        <w:t>mapy 2 jako</w:t>
      </w:r>
      <w:proofErr w:type="gramEnd"/>
      <w:r w:rsidRPr="00711239">
        <w:rPr>
          <w:rFonts w:eastAsia="Times New Roman"/>
        </w:rPr>
        <w:t xml:space="preserve"> działka nr 594 o pow. </w:t>
      </w:r>
      <w:smartTag w:uri="urn:schemas-microsoft-com:office:smarttags" w:element="metricconverter">
        <w:smartTagPr>
          <w:attr w:name="ProductID" w:val="0.8409 ha"/>
        </w:smartTagPr>
        <w:r w:rsidRPr="00711239">
          <w:rPr>
            <w:rFonts w:eastAsia="Times New Roman"/>
          </w:rPr>
          <w:t>0.8409 ha</w:t>
        </w:r>
      </w:smartTag>
      <w:r w:rsidRPr="00711239">
        <w:rPr>
          <w:rFonts w:eastAsia="Times New Roman"/>
        </w:rPr>
        <w:t xml:space="preserve">, dla której prowadzona jest księga wieczysta KZ1J/00034668/4, ark. mapy 3 jako działka nr 699 o pow. </w:t>
      </w:r>
      <w:smartTag w:uri="urn:schemas-microsoft-com:office:smarttags" w:element="metricconverter">
        <w:smartTagPr>
          <w:attr w:name="ProductID" w:val="0.0100 ha"/>
        </w:smartTagPr>
        <w:r w:rsidRPr="00711239">
          <w:rPr>
            <w:rFonts w:eastAsia="Times New Roman"/>
          </w:rPr>
          <w:t>0.0100 ha</w:t>
        </w:r>
      </w:smartTag>
      <w:r w:rsidRPr="00711239">
        <w:rPr>
          <w:rFonts w:eastAsia="Times New Roman"/>
        </w:rPr>
        <w:t xml:space="preserve">, dla której prowadzona jest księga wieczysta KZ1J/00008958/3 oraz obręb Żółków ark. mapy 2 jako działka 318 o pow. </w:t>
      </w:r>
      <w:smartTag w:uri="urn:schemas-microsoft-com:office:smarttags" w:element="metricconverter">
        <w:smartTagPr>
          <w:attr w:name="ProductID" w:val="0.0100 ha"/>
        </w:smartTagPr>
        <w:r w:rsidRPr="00711239">
          <w:rPr>
            <w:rFonts w:eastAsia="Times New Roman"/>
          </w:rPr>
          <w:t>0.0100 ha</w:t>
        </w:r>
      </w:smartTag>
      <w:r w:rsidRPr="00711239">
        <w:rPr>
          <w:rFonts w:eastAsia="Times New Roman"/>
        </w:rPr>
        <w:t xml:space="preserve">, dla której prowadzona jest księga wieczysta KZ1J/00038738/4 do czasu rozstrzygnięcia zagadnienia wstępnego przez inny organ. </w:t>
      </w:r>
      <w:r w:rsidRPr="00711239">
        <w:rPr>
          <w:rFonts w:eastAsia="Times New Roman"/>
          <w:szCs w:val="20"/>
        </w:rPr>
        <w:t xml:space="preserve">Na podstawie decyzji nr SN-VI.7532.2.149.2019.11 </w:t>
      </w:r>
      <w:proofErr w:type="gramStart"/>
      <w:r w:rsidRPr="00711239">
        <w:rPr>
          <w:rFonts w:eastAsia="Times New Roman"/>
          <w:szCs w:val="20"/>
        </w:rPr>
        <w:t>z</w:t>
      </w:r>
      <w:proofErr w:type="gramEnd"/>
      <w:r w:rsidRPr="00711239">
        <w:rPr>
          <w:rFonts w:eastAsia="Times New Roman"/>
          <w:szCs w:val="20"/>
        </w:rPr>
        <w:t xml:space="preserve"> dnia 8.10.2019</w:t>
      </w:r>
      <w:proofErr w:type="gramStart"/>
      <w:r w:rsidRPr="00711239">
        <w:rPr>
          <w:rFonts w:eastAsia="Times New Roman"/>
          <w:szCs w:val="20"/>
        </w:rPr>
        <w:t>r</w:t>
      </w:r>
      <w:proofErr w:type="gramEnd"/>
      <w:r w:rsidRPr="00711239">
        <w:rPr>
          <w:rFonts w:eastAsia="Times New Roman"/>
          <w:szCs w:val="20"/>
        </w:rPr>
        <w:t xml:space="preserve">. oraz nr SN-VI.7532.2.89.2019.8 </w:t>
      </w:r>
      <w:proofErr w:type="gramStart"/>
      <w:r w:rsidRPr="00711239">
        <w:rPr>
          <w:rFonts w:eastAsia="Times New Roman"/>
          <w:szCs w:val="20"/>
        </w:rPr>
        <w:t>z</w:t>
      </w:r>
      <w:proofErr w:type="gramEnd"/>
      <w:r w:rsidRPr="00711239">
        <w:rPr>
          <w:rFonts w:eastAsia="Times New Roman"/>
          <w:szCs w:val="20"/>
        </w:rPr>
        <w:t xml:space="preserve"> dnia 28.05.2019</w:t>
      </w:r>
      <w:proofErr w:type="gramStart"/>
      <w:r w:rsidRPr="00711239">
        <w:rPr>
          <w:rFonts w:eastAsia="Times New Roman"/>
          <w:szCs w:val="20"/>
        </w:rPr>
        <w:t>r</w:t>
      </w:r>
      <w:proofErr w:type="gramEnd"/>
      <w:r w:rsidRPr="00711239">
        <w:rPr>
          <w:rFonts w:eastAsia="Times New Roman"/>
          <w:szCs w:val="20"/>
        </w:rPr>
        <w:t>. Wojewoda Wielkopolski stwierdził, że działki nr 699 i nr 594 położone w Stęgoszy, nabył z dniem 1 stycznia 1999r. z mocy prawa, nieodpłatnie Powiat Jarociński. W stosunku do działki nr 318 położonej w Żółkwie, brak potwierdzenia, że w/w działka była w dniu 31.12.1998</w:t>
      </w:r>
      <w:proofErr w:type="gramStart"/>
      <w:r w:rsidRPr="00711239">
        <w:rPr>
          <w:rFonts w:eastAsia="Times New Roman"/>
          <w:szCs w:val="20"/>
        </w:rPr>
        <w:t>r</w:t>
      </w:r>
      <w:proofErr w:type="gramEnd"/>
      <w:r w:rsidRPr="00711239">
        <w:rPr>
          <w:rFonts w:eastAsia="Times New Roman"/>
          <w:szCs w:val="20"/>
        </w:rPr>
        <w:t xml:space="preserve">. zajęta pod drogę wojewódzką. Stosownie do treści art. 97 § 2 k.p.a. </w:t>
      </w:r>
      <w:proofErr w:type="gramStart"/>
      <w:r w:rsidRPr="00711239">
        <w:rPr>
          <w:rFonts w:eastAsia="Times New Roman"/>
          <w:szCs w:val="20"/>
        </w:rPr>
        <w:t>organ</w:t>
      </w:r>
      <w:proofErr w:type="gramEnd"/>
      <w:r w:rsidRPr="00711239">
        <w:rPr>
          <w:rFonts w:eastAsia="Times New Roman"/>
          <w:szCs w:val="20"/>
        </w:rPr>
        <w:t xml:space="preserve"> administracji publicznej, który zawiesił postępowanie z uwagi na przyczyny wskazane w art. 97 § 1 k.p.a., podejmuje z urzędu postępowanie administracyjne.</w:t>
      </w:r>
    </w:p>
    <w:p w:rsidR="00711239" w:rsidRPr="00711239" w:rsidRDefault="00711239" w:rsidP="00711239">
      <w:pPr>
        <w:spacing w:line="360" w:lineRule="auto"/>
        <w:jc w:val="both"/>
        <w:rPr>
          <w:rFonts w:eastAsia="Times New Roman"/>
          <w:szCs w:val="20"/>
        </w:rPr>
      </w:pPr>
      <w:r w:rsidRPr="00711239">
        <w:rPr>
          <w:rFonts w:eastAsia="Times New Roman"/>
          <w:szCs w:val="20"/>
        </w:rPr>
        <w:tab/>
      </w: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7</w:t>
      </w:r>
    </w:p>
    <w:p w:rsidR="008C19BD" w:rsidRPr="00172608" w:rsidRDefault="00DC5982" w:rsidP="008C19BD">
      <w:pPr>
        <w:spacing w:line="360" w:lineRule="auto"/>
        <w:jc w:val="both"/>
        <w:rPr>
          <w:b/>
        </w:rPr>
      </w:pPr>
      <w:r w:rsidRPr="009401CB">
        <w:t>Starosta przedłożyła do rozpatrzenia</w:t>
      </w:r>
      <w:r>
        <w:t xml:space="preserve"> pismo</w:t>
      </w:r>
      <w:r w:rsidR="008C19BD" w:rsidRPr="008C19BD">
        <w:t xml:space="preserve"> </w:t>
      </w:r>
      <w:r w:rsidR="008C19BD" w:rsidRPr="008C19BD">
        <w:rPr>
          <w:b/>
        </w:rPr>
        <w:t>Stowarzyszenia Gmin i Powiatów Wielkopolski w sprawie wsparcia w realizacji XXIV edycji Konkursu Wiedzy o Wielkopolsce w 2020 roku.</w:t>
      </w:r>
      <w:r w:rsidR="00581BFF">
        <w:rPr>
          <w:b/>
        </w:rPr>
        <w:t xml:space="preserve"> </w:t>
      </w:r>
      <w:r w:rsidR="008C19BD">
        <w:rPr>
          <w:i/>
        </w:rPr>
        <w:t>Pismo</w:t>
      </w:r>
      <w:r w:rsidR="008C19BD" w:rsidRPr="00A527BC">
        <w:rPr>
          <w:i/>
        </w:rPr>
        <w:t xml:space="preserve"> stanowi załącznik nr </w:t>
      </w:r>
      <w:r w:rsidR="008C19BD">
        <w:rPr>
          <w:i/>
        </w:rPr>
        <w:t>14</w:t>
      </w:r>
      <w:r w:rsidR="008C19BD" w:rsidRPr="00A527BC">
        <w:rPr>
          <w:i/>
        </w:rPr>
        <w:t xml:space="preserve"> do protokołu.</w:t>
      </w:r>
    </w:p>
    <w:p w:rsidR="008C19BD" w:rsidRDefault="008C19BD" w:rsidP="00DC5982">
      <w:pPr>
        <w:spacing w:line="360" w:lineRule="auto"/>
        <w:jc w:val="both"/>
        <w:rPr>
          <w:b/>
        </w:rPr>
      </w:pPr>
    </w:p>
    <w:p w:rsidR="00581BFF" w:rsidRPr="00711239" w:rsidRDefault="00581BFF" w:rsidP="00DC5982">
      <w:pPr>
        <w:spacing w:line="360" w:lineRule="auto"/>
        <w:jc w:val="both"/>
      </w:pPr>
      <w:r w:rsidRPr="00711239">
        <w:t>Stowarzyszenie Gmin i Powiatów Wielkopolski zwróciło się o wsparcie realizacji XXIV edycji Konkursu Wiedzy o Wielkopolsce w 2020 roku.</w:t>
      </w:r>
    </w:p>
    <w:p w:rsidR="00711239" w:rsidRPr="00331DCF" w:rsidRDefault="00711239" w:rsidP="00711239">
      <w:pPr>
        <w:spacing w:line="360" w:lineRule="auto"/>
        <w:jc w:val="both"/>
      </w:pPr>
      <w:r>
        <w:t xml:space="preserve">Zarząd jednogłośnie w składzie Starosta, Wicestarosta, M. Stolecki nie wyraził zgody </w:t>
      </w:r>
      <w:r>
        <w:br/>
        <w:t xml:space="preserve">na wniosek. </w:t>
      </w:r>
    </w:p>
    <w:p w:rsidR="008C19BD" w:rsidRDefault="008C19BD"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1</w:t>
      </w:r>
      <w:r>
        <w:rPr>
          <w:b/>
        </w:rPr>
        <w:t>8</w:t>
      </w:r>
    </w:p>
    <w:p w:rsidR="00DC5982" w:rsidRPr="008C19BD" w:rsidRDefault="00DC5982" w:rsidP="00DC5982">
      <w:pPr>
        <w:spacing w:line="360" w:lineRule="auto"/>
        <w:jc w:val="both"/>
        <w:rPr>
          <w:b/>
        </w:rPr>
      </w:pPr>
      <w:r w:rsidRPr="009401CB">
        <w:t>Starosta przedłożyła do rozpatrzenia</w:t>
      </w:r>
      <w:r>
        <w:t xml:space="preserve"> pismo</w:t>
      </w:r>
      <w:r w:rsidR="008C19BD" w:rsidRPr="008C19BD">
        <w:t xml:space="preserve"> </w:t>
      </w:r>
      <w:r w:rsidR="008C19BD" w:rsidRPr="008C19BD">
        <w:rPr>
          <w:b/>
        </w:rPr>
        <w:t xml:space="preserve">Referatu Budownictwa i Środowiska </w:t>
      </w:r>
      <w:r w:rsidR="00711239">
        <w:rPr>
          <w:b/>
        </w:rPr>
        <w:br/>
      </w:r>
      <w:r w:rsidR="008C19BD" w:rsidRPr="008C19BD">
        <w:rPr>
          <w:b/>
        </w:rPr>
        <w:t>nr A-BS.673.1.9.2019.MB celem akceptacji projekt postanowienia.</w:t>
      </w:r>
    </w:p>
    <w:p w:rsidR="008C19BD" w:rsidRPr="00172608" w:rsidRDefault="008C19BD" w:rsidP="008C19BD">
      <w:pPr>
        <w:spacing w:line="360" w:lineRule="auto"/>
        <w:jc w:val="both"/>
        <w:rPr>
          <w:b/>
        </w:rPr>
      </w:pPr>
      <w:r>
        <w:rPr>
          <w:i/>
        </w:rPr>
        <w:t>Pismo</w:t>
      </w:r>
      <w:r w:rsidRPr="00A527BC">
        <w:rPr>
          <w:i/>
        </w:rPr>
        <w:t xml:space="preserve"> stanowi załącznik nr </w:t>
      </w:r>
      <w:r>
        <w:rPr>
          <w:i/>
        </w:rPr>
        <w:t>15</w:t>
      </w:r>
      <w:r w:rsidRPr="00A527BC">
        <w:rPr>
          <w:i/>
        </w:rPr>
        <w:t xml:space="preserve"> do protokołu.</w:t>
      </w:r>
    </w:p>
    <w:p w:rsidR="00711239" w:rsidRDefault="00711239" w:rsidP="00DC5982">
      <w:pPr>
        <w:spacing w:line="360" w:lineRule="auto"/>
        <w:jc w:val="both"/>
      </w:pPr>
    </w:p>
    <w:p w:rsidR="008C19BD" w:rsidRDefault="00711239" w:rsidP="00DC5982">
      <w:pPr>
        <w:spacing w:line="360" w:lineRule="auto"/>
        <w:jc w:val="both"/>
        <w:rPr>
          <w:b/>
        </w:rPr>
      </w:pPr>
      <w:r>
        <w:t>Zarząd jednogłośnie w składzie Starosta, Wicestarosta, M. Stolecki uzgodnił bez uwag projekt zmiany miejscowego planu zagospodarowania przestrzennego obszaru na północ od ulicy Glinki w mieście Jarocin wraz z prognozą oddziaływania na środowisko.</w:t>
      </w:r>
    </w:p>
    <w:p w:rsidR="00711239" w:rsidRDefault="00711239" w:rsidP="00DC5982">
      <w:pPr>
        <w:spacing w:line="360" w:lineRule="auto"/>
        <w:jc w:val="both"/>
        <w:rPr>
          <w:b/>
        </w:rPr>
      </w:pPr>
    </w:p>
    <w:p w:rsidR="00DC5982" w:rsidRPr="005C41C2" w:rsidRDefault="00DC5982" w:rsidP="00DC5982">
      <w:pPr>
        <w:spacing w:line="360" w:lineRule="auto"/>
        <w:jc w:val="both"/>
        <w:rPr>
          <w:b/>
        </w:rPr>
      </w:pPr>
      <w:r w:rsidRPr="005C41C2">
        <w:rPr>
          <w:b/>
        </w:rPr>
        <w:lastRenderedPageBreak/>
        <w:t xml:space="preserve">Ad. </w:t>
      </w:r>
      <w:proofErr w:type="gramStart"/>
      <w:r w:rsidRPr="005C41C2">
        <w:rPr>
          <w:b/>
        </w:rPr>
        <w:t>pkt</w:t>
      </w:r>
      <w:proofErr w:type="gramEnd"/>
      <w:r w:rsidRPr="005C41C2">
        <w:rPr>
          <w:b/>
        </w:rPr>
        <w:t>. 1</w:t>
      </w:r>
      <w:r>
        <w:rPr>
          <w:b/>
        </w:rPr>
        <w:t>9</w:t>
      </w:r>
    </w:p>
    <w:p w:rsidR="008C19BD" w:rsidRPr="00172608" w:rsidRDefault="008C19BD" w:rsidP="008C19BD">
      <w:pPr>
        <w:spacing w:line="360" w:lineRule="auto"/>
        <w:jc w:val="both"/>
        <w:rPr>
          <w:b/>
        </w:rPr>
      </w:pPr>
      <w:r w:rsidRPr="00A20863">
        <w:rPr>
          <w:b/>
        </w:rPr>
        <w:t>Prace nad projektem budżetu na 2020 rok.</w:t>
      </w:r>
      <w:r w:rsidRPr="008C19BD">
        <w:t xml:space="preserve"> - </w:t>
      </w:r>
      <w:proofErr w:type="gramStart"/>
      <w:r w:rsidRPr="008C19BD">
        <w:t>część</w:t>
      </w:r>
      <w:proofErr w:type="gramEnd"/>
      <w:r w:rsidRPr="008C19BD">
        <w:t xml:space="preserve"> 6.</w:t>
      </w:r>
      <w:r>
        <w:rPr>
          <w:i/>
        </w:rPr>
        <w:t>Pismo</w:t>
      </w:r>
      <w:r w:rsidRPr="00A527BC">
        <w:rPr>
          <w:i/>
        </w:rPr>
        <w:t xml:space="preserve"> stanowi załącznik nr </w:t>
      </w:r>
      <w:r>
        <w:rPr>
          <w:i/>
        </w:rPr>
        <w:t>16</w:t>
      </w:r>
      <w:r w:rsidRPr="00A527BC">
        <w:rPr>
          <w:i/>
        </w:rPr>
        <w:t xml:space="preserve"> do protokołu.</w:t>
      </w:r>
    </w:p>
    <w:p w:rsidR="00A20863" w:rsidRDefault="00A20863" w:rsidP="00DC5982">
      <w:pPr>
        <w:spacing w:line="360" w:lineRule="auto"/>
        <w:jc w:val="both"/>
      </w:pPr>
    </w:p>
    <w:p w:rsidR="008C19BD" w:rsidRDefault="00A20863" w:rsidP="00DC5982">
      <w:pPr>
        <w:spacing w:line="360" w:lineRule="auto"/>
        <w:jc w:val="both"/>
        <w:rPr>
          <w:b/>
        </w:rPr>
      </w:pPr>
      <w:r>
        <w:t xml:space="preserve">Zarząd w składzie Starosta, Wicestarosta, M. Stolecki zapoznał się z preliminarzem Wydziału Oświaty i Spraw Społecznych wniosków do budżetu na 2020 rok. </w:t>
      </w:r>
    </w:p>
    <w:p w:rsidR="00A20863" w:rsidRDefault="00A20863"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20</w:t>
      </w:r>
    </w:p>
    <w:p w:rsidR="008C19BD" w:rsidRPr="00172608" w:rsidRDefault="00DC5982" w:rsidP="008C19BD">
      <w:pPr>
        <w:spacing w:line="360" w:lineRule="auto"/>
        <w:jc w:val="both"/>
        <w:rPr>
          <w:b/>
        </w:rPr>
      </w:pPr>
      <w:r w:rsidRPr="009401CB">
        <w:t>Starosta przedłożyła do rozpatrzenia</w:t>
      </w:r>
      <w:r>
        <w:t xml:space="preserve"> </w:t>
      </w:r>
      <w:r w:rsidR="008C19BD" w:rsidRPr="008C19BD">
        <w:rPr>
          <w:b/>
        </w:rPr>
        <w:t>projekt uchwały Zarządu Powiatu Jarocińskiego w sprawie ustalenia projektu Wieloletniej Prognozy Finansowej Powiatu Jarocińskiego na lata 2020 - 2030.</w:t>
      </w:r>
      <w:r w:rsidR="008C19BD">
        <w:rPr>
          <w:i/>
        </w:rPr>
        <w:t>Projekt uchwały</w:t>
      </w:r>
      <w:r w:rsidR="008C19BD" w:rsidRPr="00A527BC">
        <w:rPr>
          <w:i/>
        </w:rPr>
        <w:t xml:space="preserve"> stanowi załącznik nr </w:t>
      </w:r>
      <w:r w:rsidR="008C19BD">
        <w:rPr>
          <w:i/>
        </w:rPr>
        <w:t>17</w:t>
      </w:r>
      <w:r w:rsidR="008C19BD" w:rsidRPr="00A527BC">
        <w:rPr>
          <w:i/>
        </w:rPr>
        <w:t xml:space="preserve"> do protokołu.</w:t>
      </w:r>
    </w:p>
    <w:p w:rsidR="00711239" w:rsidRDefault="00711239" w:rsidP="00711239">
      <w:pPr>
        <w:spacing w:line="360" w:lineRule="auto"/>
        <w:jc w:val="both"/>
      </w:pPr>
    </w:p>
    <w:p w:rsidR="00711239" w:rsidRPr="00711239" w:rsidRDefault="00711239" w:rsidP="00711239">
      <w:pPr>
        <w:spacing w:line="360" w:lineRule="auto"/>
        <w:jc w:val="both"/>
        <w:rPr>
          <w:rFonts w:eastAsia="Times New Roman"/>
          <w:szCs w:val="20"/>
        </w:rPr>
      </w:pPr>
      <w:r>
        <w:t xml:space="preserve">Zarząd jednogłośnie w składzie Starosta, Wicestarosta, M. Stolecki </w:t>
      </w:r>
      <w:r>
        <w:rPr>
          <w:rFonts w:eastAsia="Times New Roman"/>
          <w:szCs w:val="20"/>
        </w:rPr>
        <w:t xml:space="preserve">przyjął </w:t>
      </w:r>
      <w:r w:rsidRPr="00711239">
        <w:rPr>
          <w:rFonts w:eastAsia="Times New Roman"/>
          <w:szCs w:val="20"/>
        </w:rPr>
        <w:t>projekt Wieloletniej Prognozy Finansowej Powiatu Jarocińskiego na lata 2020-2030, stanowiący załącznik nr 1 do niniejszej uchwały. Projekt Wieloletniej Prognozy Finansowej Powiatu Jarocińskiego na lata</w:t>
      </w:r>
      <w:r w:rsidRPr="00711239">
        <w:rPr>
          <w:rFonts w:eastAsia="Times New Roman"/>
          <w:szCs w:val="20"/>
        </w:rPr>
        <w:br/>
        <w:t xml:space="preserve"> 2020-2030, o którym mowa w § 1 podlega przekazaniu:</w:t>
      </w:r>
    </w:p>
    <w:p w:rsidR="00711239" w:rsidRPr="00711239" w:rsidRDefault="00711239" w:rsidP="00711239">
      <w:pPr>
        <w:numPr>
          <w:ilvl w:val="0"/>
          <w:numId w:val="25"/>
        </w:numPr>
        <w:spacing w:line="360" w:lineRule="auto"/>
        <w:jc w:val="both"/>
        <w:rPr>
          <w:rFonts w:eastAsia="Times New Roman"/>
          <w:szCs w:val="20"/>
        </w:rPr>
      </w:pPr>
      <w:r w:rsidRPr="00711239">
        <w:rPr>
          <w:rFonts w:eastAsia="Times New Roman"/>
          <w:szCs w:val="20"/>
        </w:rPr>
        <w:t>Regionalnej Izbie Obrachunkowej w Poznaniu celem zaopiniowania;</w:t>
      </w:r>
    </w:p>
    <w:p w:rsidR="00711239" w:rsidRPr="00711239" w:rsidRDefault="00711239" w:rsidP="00711239">
      <w:pPr>
        <w:numPr>
          <w:ilvl w:val="0"/>
          <w:numId w:val="25"/>
        </w:numPr>
        <w:spacing w:line="360" w:lineRule="auto"/>
        <w:jc w:val="both"/>
        <w:rPr>
          <w:rFonts w:eastAsia="Times New Roman"/>
          <w:szCs w:val="20"/>
        </w:rPr>
      </w:pPr>
      <w:r w:rsidRPr="00711239">
        <w:rPr>
          <w:rFonts w:eastAsia="Times New Roman"/>
          <w:szCs w:val="20"/>
        </w:rPr>
        <w:t xml:space="preserve">Radzie Powiatu Jarocińskiego celem uchwalenia. </w:t>
      </w:r>
    </w:p>
    <w:p w:rsidR="00711239" w:rsidRDefault="00711239" w:rsidP="00DC5982">
      <w:pPr>
        <w:spacing w:line="360" w:lineRule="auto"/>
        <w:jc w:val="both"/>
      </w:pPr>
    </w:p>
    <w:p w:rsidR="008C19BD" w:rsidRDefault="00711239" w:rsidP="00DC5982">
      <w:pPr>
        <w:spacing w:line="360" w:lineRule="auto"/>
        <w:jc w:val="both"/>
        <w:rPr>
          <w:b/>
        </w:rPr>
      </w:pPr>
      <w:r>
        <w:t xml:space="preserve">Zarząd jednogłośnie w składzie Starosta, Wicestarosta, M. Stolecki podjął uchwałę. </w:t>
      </w: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21</w:t>
      </w:r>
    </w:p>
    <w:p w:rsidR="008C19BD" w:rsidRPr="00172608" w:rsidRDefault="00DC5982" w:rsidP="008C19BD">
      <w:pPr>
        <w:spacing w:line="360" w:lineRule="auto"/>
        <w:jc w:val="both"/>
        <w:rPr>
          <w:b/>
        </w:rPr>
      </w:pPr>
      <w:r w:rsidRPr="009401CB">
        <w:t>Starosta przedłożyła do rozpatrzenia</w:t>
      </w:r>
      <w:r>
        <w:t xml:space="preserve"> </w:t>
      </w:r>
      <w:r w:rsidR="008C19BD" w:rsidRPr="008C19BD">
        <w:rPr>
          <w:b/>
        </w:rPr>
        <w:t>projekt uchwały Zarządu Powiatu Jarocińskiego w sprawie ustalenia projektu budżetu Powiatu Jarocińskiego na</w:t>
      </w:r>
      <w:r w:rsidR="008C19BD">
        <w:rPr>
          <w:b/>
        </w:rPr>
        <w:t xml:space="preserve"> 2020 rok wraz z uzasadnieniem </w:t>
      </w:r>
      <w:r w:rsidR="008C19BD" w:rsidRPr="008C19BD">
        <w:rPr>
          <w:b/>
        </w:rPr>
        <w:t>i materiałami informacyjnymi.</w:t>
      </w:r>
      <w:r w:rsidR="008C19BD">
        <w:rPr>
          <w:b/>
        </w:rPr>
        <w:t xml:space="preserve"> </w:t>
      </w:r>
      <w:r w:rsidR="008C19BD">
        <w:rPr>
          <w:i/>
        </w:rPr>
        <w:t>Projekt uchwały</w:t>
      </w:r>
      <w:r w:rsidR="008C19BD" w:rsidRPr="00A527BC">
        <w:rPr>
          <w:i/>
        </w:rPr>
        <w:t xml:space="preserve"> stanowi załącznik nr </w:t>
      </w:r>
      <w:r w:rsidR="008C19BD">
        <w:rPr>
          <w:i/>
        </w:rPr>
        <w:t>18</w:t>
      </w:r>
      <w:r w:rsidR="008C19BD" w:rsidRPr="00A527BC">
        <w:rPr>
          <w:i/>
        </w:rPr>
        <w:t xml:space="preserve"> do protokołu.</w:t>
      </w:r>
    </w:p>
    <w:p w:rsidR="00711239" w:rsidRDefault="00711239" w:rsidP="00711239">
      <w:pPr>
        <w:spacing w:line="360" w:lineRule="auto"/>
        <w:jc w:val="both"/>
      </w:pPr>
    </w:p>
    <w:p w:rsidR="00711239" w:rsidRPr="00711239" w:rsidRDefault="00711239" w:rsidP="00711239">
      <w:pPr>
        <w:spacing w:line="360" w:lineRule="auto"/>
        <w:jc w:val="both"/>
        <w:rPr>
          <w:rFonts w:eastAsia="Times New Roman"/>
          <w:szCs w:val="20"/>
        </w:rPr>
      </w:pPr>
      <w:r>
        <w:t xml:space="preserve">Zarząd jednogłośnie w składzie Starosta, Wicestarosta, M. Stolecki </w:t>
      </w:r>
      <w:r>
        <w:rPr>
          <w:rFonts w:eastAsia="Times New Roman"/>
          <w:szCs w:val="20"/>
        </w:rPr>
        <w:t>przyjął</w:t>
      </w:r>
      <w:r w:rsidRPr="00711239">
        <w:rPr>
          <w:rFonts w:eastAsia="Times New Roman"/>
          <w:szCs w:val="20"/>
        </w:rPr>
        <w:t xml:space="preserve"> projekt budżetu Powiatu Jarocińskiego na 2020 rok wraz z uzasadnieniem i materiałami informacyjnymi stanowiące załącznik do niniejszej uchwały. </w:t>
      </w:r>
      <w:r>
        <w:rPr>
          <w:rFonts w:eastAsia="Times New Roman"/>
          <w:szCs w:val="20"/>
        </w:rPr>
        <w:t xml:space="preserve"> </w:t>
      </w:r>
      <w:r w:rsidRPr="00711239">
        <w:rPr>
          <w:rFonts w:eastAsia="Times New Roman"/>
          <w:szCs w:val="20"/>
        </w:rPr>
        <w:t>Projekt budżetu Powiatu Jarocińskiego na rok 2020 wraz z uzasadnieniem i materiałami informacyjnymi zostaną przekazane w terminie do dnia 15 listopada 2019 roku:</w:t>
      </w:r>
    </w:p>
    <w:p w:rsidR="00711239" w:rsidRDefault="00711239" w:rsidP="00711239">
      <w:pPr>
        <w:pStyle w:val="Akapitzlist"/>
        <w:numPr>
          <w:ilvl w:val="0"/>
          <w:numId w:val="26"/>
        </w:numPr>
        <w:spacing w:line="360" w:lineRule="auto"/>
        <w:jc w:val="both"/>
        <w:rPr>
          <w:rFonts w:eastAsia="Times New Roman"/>
          <w:szCs w:val="20"/>
        </w:rPr>
      </w:pPr>
      <w:r w:rsidRPr="00711239">
        <w:rPr>
          <w:rFonts w:eastAsia="Times New Roman"/>
          <w:szCs w:val="20"/>
        </w:rPr>
        <w:t>Regionalnej Izbie Obrachunkowej w Poznaniu celem zaopiniowania;</w:t>
      </w:r>
    </w:p>
    <w:p w:rsidR="00711239" w:rsidRPr="00711239" w:rsidRDefault="00711239" w:rsidP="00711239">
      <w:pPr>
        <w:pStyle w:val="Akapitzlist"/>
        <w:numPr>
          <w:ilvl w:val="0"/>
          <w:numId w:val="26"/>
        </w:numPr>
        <w:spacing w:line="360" w:lineRule="auto"/>
        <w:jc w:val="both"/>
        <w:rPr>
          <w:rFonts w:eastAsia="Times New Roman"/>
          <w:szCs w:val="20"/>
        </w:rPr>
      </w:pPr>
      <w:r w:rsidRPr="00711239">
        <w:rPr>
          <w:rFonts w:eastAsia="Times New Roman"/>
          <w:szCs w:val="20"/>
        </w:rPr>
        <w:t xml:space="preserve">Radzie Powiatu Jarocińskiego celem uchwalenia. </w:t>
      </w:r>
    </w:p>
    <w:p w:rsidR="00711239" w:rsidRDefault="00711239" w:rsidP="00DC5982">
      <w:pPr>
        <w:spacing w:line="360" w:lineRule="auto"/>
        <w:jc w:val="both"/>
        <w:rPr>
          <w:b/>
        </w:rPr>
      </w:pPr>
    </w:p>
    <w:p w:rsidR="008C19BD" w:rsidRPr="00711239" w:rsidRDefault="00711239" w:rsidP="00DC5982">
      <w:pPr>
        <w:spacing w:line="360" w:lineRule="auto"/>
        <w:jc w:val="both"/>
      </w:pPr>
      <w:r w:rsidRPr="00711239">
        <w:lastRenderedPageBreak/>
        <w:t>Zarząd jednogłośnie w składzie Starosta, Wicestarosta, M. Stolecki podjął uchwałę.</w:t>
      </w:r>
    </w:p>
    <w:p w:rsidR="00711239" w:rsidRPr="00711239" w:rsidRDefault="00711239" w:rsidP="00DC5982">
      <w:pPr>
        <w:spacing w:line="360" w:lineRule="auto"/>
        <w:jc w:val="both"/>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22</w:t>
      </w:r>
    </w:p>
    <w:p w:rsidR="008C19BD" w:rsidRPr="008C19BD" w:rsidRDefault="008C19BD" w:rsidP="008C19BD">
      <w:pPr>
        <w:spacing w:line="360" w:lineRule="auto"/>
        <w:jc w:val="both"/>
      </w:pPr>
      <w:r>
        <w:t xml:space="preserve">Zarząd jednogłośnie w składzie Starosta, Wicestarosta, M. Stolecki zatwierdził </w:t>
      </w:r>
      <w:r w:rsidRPr="008C19BD">
        <w:rPr>
          <w:b/>
        </w:rPr>
        <w:t>projekt uchwały Rady Powiatu Jarocińskiego zmieniając</w:t>
      </w:r>
      <w:r w:rsidR="00A20863">
        <w:rPr>
          <w:b/>
        </w:rPr>
        <w:t>ej</w:t>
      </w:r>
      <w:r w:rsidRPr="008C19BD">
        <w:rPr>
          <w:b/>
        </w:rPr>
        <w:t xml:space="preserve"> uchwałę w sprawie ustalenia Wieloletniej Prognozy Finansowej Powiatu Jarocińskiego na lata 2019 </w:t>
      </w:r>
      <w:r>
        <w:rPr>
          <w:b/>
        </w:rPr>
        <w:t>–</w:t>
      </w:r>
      <w:r w:rsidRPr="008C19BD">
        <w:rPr>
          <w:b/>
        </w:rPr>
        <w:t xml:space="preserve"> 2030</w:t>
      </w:r>
      <w:r>
        <w:rPr>
          <w:i/>
        </w:rPr>
        <w:t>.Projekt uchwały</w:t>
      </w:r>
      <w:r w:rsidRPr="00A527BC">
        <w:rPr>
          <w:i/>
        </w:rPr>
        <w:t xml:space="preserve"> stanowi załącznik nr </w:t>
      </w:r>
      <w:r>
        <w:rPr>
          <w:i/>
        </w:rPr>
        <w:t>19</w:t>
      </w:r>
      <w:r w:rsidRPr="00A527BC">
        <w:rPr>
          <w:i/>
        </w:rPr>
        <w:t xml:space="preserve"> do protokołu.</w:t>
      </w:r>
    </w:p>
    <w:p w:rsidR="008C19BD" w:rsidRDefault="008C19BD"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23</w:t>
      </w:r>
    </w:p>
    <w:p w:rsidR="008C19BD" w:rsidRPr="008C19BD" w:rsidRDefault="008C19BD" w:rsidP="008C19BD">
      <w:pPr>
        <w:spacing w:line="360" w:lineRule="auto"/>
        <w:jc w:val="both"/>
      </w:pPr>
      <w:r>
        <w:t xml:space="preserve">Zarząd jednogłośnie w składzie Starosta, Wicestarosta, M. Stolecki zatwierdził </w:t>
      </w:r>
      <w:r w:rsidRPr="008C19BD">
        <w:rPr>
          <w:b/>
        </w:rPr>
        <w:t>projekt uchwały Rady Powiatu Jarocińskiego zmieniając</w:t>
      </w:r>
      <w:r w:rsidR="00A20863">
        <w:rPr>
          <w:b/>
        </w:rPr>
        <w:t>ej</w:t>
      </w:r>
      <w:r w:rsidRPr="008C19BD">
        <w:rPr>
          <w:b/>
        </w:rPr>
        <w:t xml:space="preserve"> uchwałę w sprawie uchwalenia budżetu Powiatu Jarocińskiego na 2019 r.</w:t>
      </w:r>
      <w:r>
        <w:t xml:space="preserve"> </w:t>
      </w:r>
      <w:r>
        <w:rPr>
          <w:i/>
        </w:rPr>
        <w:t>Projekt uchwały</w:t>
      </w:r>
      <w:r w:rsidRPr="00A527BC">
        <w:rPr>
          <w:i/>
        </w:rPr>
        <w:t xml:space="preserve"> stanowi załącznik nr </w:t>
      </w:r>
      <w:r>
        <w:rPr>
          <w:i/>
        </w:rPr>
        <w:t>20</w:t>
      </w:r>
      <w:r w:rsidRPr="00A527BC">
        <w:rPr>
          <w:i/>
        </w:rPr>
        <w:t xml:space="preserve"> do protokołu.</w:t>
      </w:r>
    </w:p>
    <w:p w:rsidR="008C19BD" w:rsidRDefault="008C19BD" w:rsidP="00DC5982">
      <w:pPr>
        <w:spacing w:line="360" w:lineRule="auto"/>
        <w:jc w:val="both"/>
        <w:rPr>
          <w:b/>
        </w:rPr>
      </w:pPr>
    </w:p>
    <w:p w:rsidR="00DC5982" w:rsidRPr="005C41C2" w:rsidRDefault="00DC5982" w:rsidP="00DC5982">
      <w:pPr>
        <w:spacing w:line="360" w:lineRule="auto"/>
        <w:jc w:val="both"/>
        <w:rPr>
          <w:b/>
        </w:rPr>
      </w:pPr>
      <w:r w:rsidRPr="005C41C2">
        <w:rPr>
          <w:b/>
        </w:rPr>
        <w:t xml:space="preserve">Ad. </w:t>
      </w:r>
      <w:proofErr w:type="gramStart"/>
      <w:r w:rsidRPr="005C41C2">
        <w:rPr>
          <w:b/>
        </w:rPr>
        <w:t>pkt</w:t>
      </w:r>
      <w:proofErr w:type="gramEnd"/>
      <w:r w:rsidRPr="005C41C2">
        <w:rPr>
          <w:b/>
        </w:rPr>
        <w:t xml:space="preserve">. </w:t>
      </w:r>
      <w:r>
        <w:rPr>
          <w:b/>
        </w:rPr>
        <w:t>24</w:t>
      </w:r>
    </w:p>
    <w:p w:rsidR="008C19BD" w:rsidRDefault="00A20863" w:rsidP="0030700E">
      <w:pPr>
        <w:spacing w:line="360" w:lineRule="auto"/>
        <w:jc w:val="both"/>
        <w:rPr>
          <w:rFonts w:eastAsia="Times New Roman"/>
          <w:b/>
        </w:rPr>
      </w:pPr>
      <w:r w:rsidRPr="009401CB">
        <w:t xml:space="preserve">Starosta przedłożyła do </w:t>
      </w:r>
      <w:r>
        <w:t>p</w:t>
      </w:r>
      <w:r w:rsidR="008C19BD" w:rsidRPr="008C19BD">
        <w:t>rzegłosowani</w:t>
      </w:r>
      <w:r>
        <w:t>a</w:t>
      </w:r>
      <w:r w:rsidR="008C19BD" w:rsidRPr="008C19BD">
        <w:t xml:space="preserve"> wnios</w:t>
      </w:r>
      <w:r>
        <w:t xml:space="preserve">ek o zwołanie sesji nadzwyczajnej na dzień </w:t>
      </w:r>
      <w:r>
        <w:br/>
        <w:t xml:space="preserve">20 listopada br. </w:t>
      </w:r>
    </w:p>
    <w:p w:rsidR="00A20863" w:rsidRDefault="00A20863" w:rsidP="0030700E">
      <w:pPr>
        <w:spacing w:line="360" w:lineRule="auto"/>
        <w:jc w:val="both"/>
      </w:pPr>
    </w:p>
    <w:p w:rsidR="00A20863" w:rsidRDefault="00A20863" w:rsidP="0030700E">
      <w:pPr>
        <w:spacing w:line="360" w:lineRule="auto"/>
        <w:jc w:val="both"/>
        <w:rPr>
          <w:rFonts w:eastAsia="Times New Roman"/>
          <w:b/>
        </w:rPr>
      </w:pPr>
      <w:r>
        <w:t xml:space="preserve">Zarząd jednogłośnie w składzie Starosta, Wicestarosta, M. Stolecki wyraził zgodę na wniosek. </w:t>
      </w:r>
    </w:p>
    <w:p w:rsidR="00A20863" w:rsidRDefault="00A20863" w:rsidP="0030700E">
      <w:pPr>
        <w:spacing w:line="360" w:lineRule="auto"/>
        <w:jc w:val="both"/>
        <w:rPr>
          <w:rFonts w:eastAsia="Times New Roman"/>
          <w:b/>
        </w:rPr>
      </w:pPr>
    </w:p>
    <w:p w:rsidR="00A20863" w:rsidRDefault="00A20863" w:rsidP="0030700E">
      <w:pPr>
        <w:spacing w:line="360" w:lineRule="auto"/>
        <w:jc w:val="both"/>
        <w:rPr>
          <w:rFonts w:eastAsia="Times New Roman"/>
          <w:b/>
        </w:rPr>
      </w:pPr>
    </w:p>
    <w:p w:rsidR="0030700E" w:rsidRPr="0070621B" w:rsidRDefault="001D29B9" w:rsidP="0030700E">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DC5982">
        <w:rPr>
          <w:rFonts w:eastAsia="Times New Roman"/>
          <w:b/>
        </w:rPr>
        <w:t>25</w:t>
      </w:r>
      <w:r w:rsidR="0070621B">
        <w:rPr>
          <w:rFonts w:eastAsia="Times New Roman"/>
          <w:b/>
        </w:rPr>
        <w:t xml:space="preserve"> </w:t>
      </w:r>
      <w:r w:rsidR="0030700E">
        <w:t>Sprawy pozostałe.</w:t>
      </w:r>
    </w:p>
    <w:p w:rsidR="0070621B" w:rsidRDefault="0070621B" w:rsidP="0030700E">
      <w:pPr>
        <w:spacing w:line="360" w:lineRule="auto"/>
        <w:jc w:val="both"/>
        <w:rPr>
          <w:rFonts w:eastAsia="Times New Roman"/>
          <w:bCs/>
          <w:u w:val="single"/>
        </w:rPr>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 posiedzenie Zarządu </w:t>
      </w:r>
      <w:r w:rsidRPr="00D14D65">
        <w:rPr>
          <w:rFonts w:eastAsia="Times New Roman"/>
          <w:u w:val="single"/>
        </w:rPr>
        <w:br/>
        <w:t>i podziękował wszystkim za przybycie.</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30700E">
      <w:pPr>
        <w:numPr>
          <w:ilvl w:val="0"/>
          <w:numId w:val="4"/>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30700E">
      <w:pPr>
        <w:numPr>
          <w:ilvl w:val="0"/>
          <w:numId w:val="4"/>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202747">
      <w:pPr>
        <w:numPr>
          <w:ilvl w:val="0"/>
          <w:numId w:val="4"/>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05" w:rsidRDefault="004E3A05" w:rsidP="00951C11">
      <w:r>
        <w:separator/>
      </w:r>
    </w:p>
  </w:endnote>
  <w:endnote w:type="continuationSeparator" w:id="0">
    <w:p w:rsidR="004E3A05" w:rsidRDefault="004E3A05"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4E3A05" w:rsidRDefault="004E3A05">
        <w:pPr>
          <w:pStyle w:val="Stopka"/>
          <w:jc w:val="right"/>
        </w:pPr>
        <w:r>
          <w:fldChar w:fldCharType="begin"/>
        </w:r>
        <w:r>
          <w:instrText>PAGE   \* MERGEFORMAT</w:instrText>
        </w:r>
        <w:r>
          <w:fldChar w:fldCharType="separate"/>
        </w:r>
        <w:r w:rsidR="009F77F4">
          <w:rPr>
            <w:noProof/>
          </w:rPr>
          <w:t>13</w:t>
        </w:r>
        <w:r>
          <w:fldChar w:fldCharType="end"/>
        </w:r>
      </w:p>
    </w:sdtContent>
  </w:sdt>
  <w:p w:rsidR="004E3A05" w:rsidRDefault="004E3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05" w:rsidRDefault="004E3A05" w:rsidP="00951C11">
      <w:r>
        <w:separator/>
      </w:r>
    </w:p>
  </w:footnote>
  <w:footnote w:type="continuationSeparator" w:id="0">
    <w:p w:rsidR="004E3A05" w:rsidRDefault="004E3A05"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E4"/>
    <w:multiLevelType w:val="hybridMultilevel"/>
    <w:tmpl w:val="51C8F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D2967"/>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54B50"/>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15BA1"/>
    <w:multiLevelType w:val="hybridMultilevel"/>
    <w:tmpl w:val="F62821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E3190"/>
    <w:multiLevelType w:val="multilevel"/>
    <w:tmpl w:val="5F66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F4DEA"/>
    <w:multiLevelType w:val="multilevel"/>
    <w:tmpl w:val="BEB8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61FCC"/>
    <w:multiLevelType w:val="multilevel"/>
    <w:tmpl w:val="F912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B19F3"/>
    <w:multiLevelType w:val="hybridMultilevel"/>
    <w:tmpl w:val="63369E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D2C57"/>
    <w:multiLevelType w:val="hybridMultilevel"/>
    <w:tmpl w:val="74FA00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13B88"/>
    <w:multiLevelType w:val="multilevel"/>
    <w:tmpl w:val="FFDC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6667A"/>
    <w:multiLevelType w:val="hybridMultilevel"/>
    <w:tmpl w:val="6D68C6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2" w15:restartNumberingAfterBreak="0">
    <w:nsid w:val="355110F8"/>
    <w:multiLevelType w:val="hybridMultilevel"/>
    <w:tmpl w:val="F0B26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31ABE"/>
    <w:multiLevelType w:val="multilevel"/>
    <w:tmpl w:val="2994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405AD4"/>
    <w:multiLevelType w:val="multilevel"/>
    <w:tmpl w:val="86CC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351BA"/>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5E1AE4"/>
    <w:multiLevelType w:val="hybridMultilevel"/>
    <w:tmpl w:val="FBACB4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DB941B3"/>
    <w:multiLevelType w:val="hybridMultilevel"/>
    <w:tmpl w:val="0CB6EF8E"/>
    <w:lvl w:ilvl="0" w:tplc="5D0C117C">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8924B4"/>
    <w:multiLevelType w:val="hybridMultilevel"/>
    <w:tmpl w:val="6ED6A01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35034C7"/>
    <w:multiLevelType w:val="hybridMultilevel"/>
    <w:tmpl w:val="63C6076E"/>
    <w:lvl w:ilvl="0" w:tplc="D90E8B5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6B281E8F"/>
    <w:multiLevelType w:val="hybridMultilevel"/>
    <w:tmpl w:val="009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E06D4"/>
    <w:multiLevelType w:val="hybridMultilevel"/>
    <w:tmpl w:val="81E49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EB02A39"/>
    <w:multiLevelType w:val="multilevel"/>
    <w:tmpl w:val="0E4E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E8072A"/>
    <w:multiLevelType w:val="multilevel"/>
    <w:tmpl w:val="0E70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D128C4"/>
    <w:multiLevelType w:val="hybridMultilevel"/>
    <w:tmpl w:val="4E86E7C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5"/>
  </w:num>
  <w:num w:numId="2">
    <w:abstractNumId w:val="5"/>
  </w:num>
  <w:num w:numId="3">
    <w:abstractNumId w:val="17"/>
  </w:num>
  <w:num w:numId="4">
    <w:abstractNumId w:val="11"/>
  </w:num>
  <w:num w:numId="5">
    <w:abstractNumId w:val="1"/>
  </w:num>
  <w:num w:numId="6">
    <w:abstractNumId w:val="15"/>
  </w:num>
  <w:num w:numId="7">
    <w:abstractNumId w:val="22"/>
  </w:num>
  <w:num w:numId="8">
    <w:abstractNumId w:val="2"/>
  </w:num>
  <w:num w:numId="9">
    <w:abstractNumId w:val="14"/>
  </w:num>
  <w:num w:numId="10">
    <w:abstractNumId w:val="20"/>
  </w:num>
  <w:num w:numId="11">
    <w:abstractNumId w:val="7"/>
  </w:num>
  <w:num w:numId="12">
    <w:abstractNumId w:val="8"/>
  </w:num>
  <w:num w:numId="13">
    <w:abstractNumId w:val="3"/>
  </w:num>
  <w:num w:numId="14">
    <w:abstractNumId w:val="0"/>
  </w:num>
  <w:num w:numId="15">
    <w:abstractNumId w:val="12"/>
  </w:num>
  <w:num w:numId="16">
    <w:abstractNumId w:val="23"/>
  </w:num>
  <w:num w:numId="17">
    <w:abstractNumId w:val="9"/>
  </w:num>
  <w:num w:numId="18">
    <w:abstractNumId w:val="13"/>
  </w:num>
  <w:num w:numId="19">
    <w:abstractNumId w:val="16"/>
  </w:num>
  <w:num w:numId="20">
    <w:abstractNumId w:val="18"/>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82AF9"/>
    <w:rsid w:val="000A60F8"/>
    <w:rsid w:val="000D5331"/>
    <w:rsid w:val="000F2C38"/>
    <w:rsid w:val="00101304"/>
    <w:rsid w:val="00131AB4"/>
    <w:rsid w:val="001474D3"/>
    <w:rsid w:val="00170774"/>
    <w:rsid w:val="00172608"/>
    <w:rsid w:val="00182BC8"/>
    <w:rsid w:val="00196AC4"/>
    <w:rsid w:val="001B5D51"/>
    <w:rsid w:val="001B7CC8"/>
    <w:rsid w:val="001C267A"/>
    <w:rsid w:val="001D29B9"/>
    <w:rsid w:val="001D520C"/>
    <w:rsid w:val="001F0EE8"/>
    <w:rsid w:val="001F6160"/>
    <w:rsid w:val="00202747"/>
    <w:rsid w:val="00207111"/>
    <w:rsid w:val="002325E5"/>
    <w:rsid w:val="002527D4"/>
    <w:rsid w:val="0025562B"/>
    <w:rsid w:val="00265E1A"/>
    <w:rsid w:val="002668C6"/>
    <w:rsid w:val="00283114"/>
    <w:rsid w:val="002E6823"/>
    <w:rsid w:val="002F3BE2"/>
    <w:rsid w:val="0030119C"/>
    <w:rsid w:val="00301F99"/>
    <w:rsid w:val="0030700E"/>
    <w:rsid w:val="003149C5"/>
    <w:rsid w:val="00331DCF"/>
    <w:rsid w:val="003B4051"/>
    <w:rsid w:val="003D25F2"/>
    <w:rsid w:val="003F7668"/>
    <w:rsid w:val="00467BE1"/>
    <w:rsid w:val="00475178"/>
    <w:rsid w:val="004D4EEC"/>
    <w:rsid w:val="004E3A05"/>
    <w:rsid w:val="004E5BF9"/>
    <w:rsid w:val="005404AA"/>
    <w:rsid w:val="00544C9C"/>
    <w:rsid w:val="00545CCE"/>
    <w:rsid w:val="00555E24"/>
    <w:rsid w:val="0055653E"/>
    <w:rsid w:val="005744B6"/>
    <w:rsid w:val="00581BFF"/>
    <w:rsid w:val="005C41C2"/>
    <w:rsid w:val="005D54E9"/>
    <w:rsid w:val="005F7ED7"/>
    <w:rsid w:val="00631134"/>
    <w:rsid w:val="006518A2"/>
    <w:rsid w:val="0070621B"/>
    <w:rsid w:val="00711239"/>
    <w:rsid w:val="00762433"/>
    <w:rsid w:val="007657EB"/>
    <w:rsid w:val="007720E7"/>
    <w:rsid w:val="00790F81"/>
    <w:rsid w:val="007B7456"/>
    <w:rsid w:val="007E3D73"/>
    <w:rsid w:val="008071DE"/>
    <w:rsid w:val="00825965"/>
    <w:rsid w:val="008A008C"/>
    <w:rsid w:val="008C19BD"/>
    <w:rsid w:val="008D049E"/>
    <w:rsid w:val="008E18D0"/>
    <w:rsid w:val="008E3B60"/>
    <w:rsid w:val="009276FF"/>
    <w:rsid w:val="009323C4"/>
    <w:rsid w:val="0094523D"/>
    <w:rsid w:val="00951C11"/>
    <w:rsid w:val="009B4437"/>
    <w:rsid w:val="009F2DB7"/>
    <w:rsid w:val="009F77F4"/>
    <w:rsid w:val="00A1322D"/>
    <w:rsid w:val="00A142D4"/>
    <w:rsid w:val="00A20863"/>
    <w:rsid w:val="00A46D89"/>
    <w:rsid w:val="00A64E47"/>
    <w:rsid w:val="00A660CC"/>
    <w:rsid w:val="00A93ABB"/>
    <w:rsid w:val="00AA64ED"/>
    <w:rsid w:val="00AE4AB9"/>
    <w:rsid w:val="00AF5669"/>
    <w:rsid w:val="00AF712E"/>
    <w:rsid w:val="00B138B0"/>
    <w:rsid w:val="00B13F54"/>
    <w:rsid w:val="00B26F05"/>
    <w:rsid w:val="00B52BC4"/>
    <w:rsid w:val="00B67193"/>
    <w:rsid w:val="00BA3E3D"/>
    <w:rsid w:val="00BB4D61"/>
    <w:rsid w:val="00BD25D3"/>
    <w:rsid w:val="00BF1919"/>
    <w:rsid w:val="00C90B4F"/>
    <w:rsid w:val="00CE5FD0"/>
    <w:rsid w:val="00D035FE"/>
    <w:rsid w:val="00D17B11"/>
    <w:rsid w:val="00D6780E"/>
    <w:rsid w:val="00D742C5"/>
    <w:rsid w:val="00DB49B8"/>
    <w:rsid w:val="00DB77FC"/>
    <w:rsid w:val="00DC5982"/>
    <w:rsid w:val="00E206DA"/>
    <w:rsid w:val="00E400C1"/>
    <w:rsid w:val="00E42508"/>
    <w:rsid w:val="00E911FB"/>
    <w:rsid w:val="00E96AA2"/>
    <w:rsid w:val="00E97D0A"/>
    <w:rsid w:val="00EB085C"/>
    <w:rsid w:val="00EB55E6"/>
    <w:rsid w:val="00EF168A"/>
    <w:rsid w:val="00EF5563"/>
    <w:rsid w:val="00EF5A85"/>
    <w:rsid w:val="00EF70D0"/>
    <w:rsid w:val="00F128B1"/>
    <w:rsid w:val="00F2765F"/>
    <w:rsid w:val="00F61B3E"/>
    <w:rsid w:val="00F75114"/>
    <w:rsid w:val="00F86E1E"/>
    <w:rsid w:val="00FD2259"/>
    <w:rsid w:val="00FD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58C37C"/>
  <w15:docId w15:val="{581A338C-290D-40D8-85BC-8830C849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965"/>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6885-7222-41A4-9D5D-04236DE8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A0699943</Template>
  <TotalTime>604</TotalTime>
  <Pages>13</Pages>
  <Words>3299</Words>
  <Characters>20872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Agnieszka Przymusińska</dc:creator>
  <cp:lastModifiedBy>Agnieszka Przymusińska</cp:lastModifiedBy>
  <cp:revision>14</cp:revision>
  <cp:lastPrinted>2019-11-19T08:38:00Z</cp:lastPrinted>
  <dcterms:created xsi:type="dcterms:W3CDTF">2019-10-16T05:47:00Z</dcterms:created>
  <dcterms:modified xsi:type="dcterms:W3CDTF">2019-11-19T08:38:00Z</dcterms:modified>
</cp:coreProperties>
</file>