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D" w:rsidRPr="00BF00EB" w:rsidRDefault="00EC0C7F" w:rsidP="00FC74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F00E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4482D" w:rsidRPr="0084088E" w:rsidRDefault="003412A7" w:rsidP="00C4482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146/19</w:t>
      </w:r>
    </w:p>
    <w:p w:rsidR="00C4482D" w:rsidRPr="0084088E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C4482D" w:rsidRPr="0084088E" w:rsidRDefault="00FF2A91" w:rsidP="00884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3412A7">
        <w:rPr>
          <w:rFonts w:ascii="Times New Roman" w:hAnsi="Times New Roman" w:cs="Times New Roman"/>
          <w:b/>
          <w:bCs/>
          <w:sz w:val="24"/>
          <w:szCs w:val="24"/>
        </w:rPr>
        <w:t xml:space="preserve"> 21 sierpnia 2019 r. </w:t>
      </w:r>
      <w:r w:rsidR="00874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482D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 budżetu P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2019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4482D" w:rsidRPr="00BB1D99" w:rsidRDefault="00C4482D" w:rsidP="00C44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4482D" w:rsidRDefault="00C4482D" w:rsidP="00884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autoSpaceDE w:val="0"/>
        <w:autoSpaceDN w:val="0"/>
        <w:adjustRightInd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 xml:space="preserve">wie art. 32 ust. 2 pkt 4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F13CC1">
        <w:rPr>
          <w:rFonts w:ascii="Times New Roman" w:hAnsi="Times New Roman" w:cs="Times New Roman"/>
          <w:sz w:val="24"/>
          <w:szCs w:val="24"/>
        </w:rPr>
        <w:t> U. z 2019 r. poz</w:t>
      </w:r>
      <w:proofErr w:type="gramStart"/>
      <w:r w:rsidR="00F13CC1">
        <w:rPr>
          <w:rFonts w:ascii="Times New Roman" w:hAnsi="Times New Roman" w:cs="Times New Roman"/>
          <w:sz w:val="24"/>
          <w:szCs w:val="24"/>
        </w:rPr>
        <w:t>. 511</w:t>
      </w:r>
      <w:r>
        <w:rPr>
          <w:rFonts w:ascii="Times New Roman" w:hAnsi="Times New Roman" w:cs="Times New Roman"/>
          <w:sz w:val="24"/>
          <w:szCs w:val="24"/>
        </w:rPr>
        <w:t>), art</w:t>
      </w:r>
      <w:proofErr w:type="gramEnd"/>
      <w:r>
        <w:rPr>
          <w:rFonts w:ascii="Times New Roman" w:hAnsi="Times New Roman" w:cs="Times New Roman"/>
          <w:sz w:val="24"/>
          <w:szCs w:val="24"/>
        </w:rPr>
        <w:t>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st. 1 </w:t>
      </w:r>
      <w:r w:rsidRPr="00F13CC1">
        <w:rPr>
          <w:rFonts w:ascii="Times New Roman" w:hAnsi="Times New Roman" w:cs="Times New Roman"/>
          <w:sz w:val="24"/>
          <w:szCs w:val="24"/>
        </w:rPr>
        <w:t>pkt </w:t>
      </w:r>
      <w:r w:rsidR="00BF00EB">
        <w:rPr>
          <w:rFonts w:ascii="Times New Roman" w:hAnsi="Times New Roman" w:cs="Times New Roman"/>
          <w:sz w:val="24"/>
          <w:szCs w:val="24"/>
        </w:rPr>
        <w:t>1</w:t>
      </w:r>
      <w:r w:rsidR="005F6826">
        <w:rPr>
          <w:rFonts w:ascii="Times New Roman" w:hAnsi="Times New Roman" w:cs="Times New Roman"/>
          <w:sz w:val="24"/>
          <w:szCs w:val="24"/>
        </w:rPr>
        <w:t>-</w:t>
      </w:r>
      <w:r w:rsidR="00EC0C7F">
        <w:rPr>
          <w:rFonts w:ascii="Times New Roman" w:hAnsi="Times New Roman" w:cs="Times New Roman"/>
          <w:sz w:val="24"/>
          <w:szCs w:val="24"/>
        </w:rPr>
        <w:t>2</w:t>
      </w:r>
      <w:r w:rsidR="00BF00EB">
        <w:rPr>
          <w:rFonts w:ascii="Times New Roman" w:hAnsi="Times New Roman" w:cs="Times New Roman"/>
          <w:sz w:val="24"/>
          <w:szCs w:val="24"/>
        </w:rPr>
        <w:t>,</w:t>
      </w:r>
      <w:r w:rsidR="00FC74C0">
        <w:rPr>
          <w:rFonts w:ascii="Times New Roman" w:hAnsi="Times New Roman" w:cs="Times New Roman"/>
          <w:sz w:val="24"/>
          <w:szCs w:val="24"/>
        </w:rPr>
        <w:t xml:space="preserve"> art. 214 pkt 1, 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art. 215- 216, </w:t>
      </w:r>
      <w:r w:rsidR="004D534D">
        <w:rPr>
          <w:rFonts w:ascii="Times New Roman" w:hAnsi="Times New Roman" w:cs="Times New Roman"/>
          <w:sz w:val="24"/>
          <w:szCs w:val="24"/>
        </w:rPr>
        <w:t xml:space="preserve">art. 222, </w:t>
      </w:r>
      <w:r w:rsidR="00FC74C0" w:rsidRPr="00FC74C0">
        <w:rPr>
          <w:rFonts w:ascii="Times New Roman" w:hAnsi="Times New Roman" w:cs="Times New Roman"/>
          <w:sz w:val="24"/>
          <w:szCs w:val="24"/>
        </w:rPr>
        <w:t>art. 235- 237, art. 257 pkt 1 i 3 ustawy z dnia 27 sierpnia 20</w:t>
      </w:r>
      <w:r w:rsidR="00FC74C0">
        <w:rPr>
          <w:rFonts w:ascii="Times New Roman" w:hAnsi="Times New Roman" w:cs="Times New Roman"/>
          <w:sz w:val="24"/>
          <w:szCs w:val="24"/>
        </w:rPr>
        <w:t>09 r. o finansach publicznych</w:t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 </w:t>
      </w:r>
      <w:r w:rsidR="004D534D">
        <w:rPr>
          <w:rFonts w:ascii="Times New Roman" w:hAnsi="Times New Roman" w:cs="Times New Roman"/>
          <w:sz w:val="24"/>
          <w:szCs w:val="24"/>
        </w:rPr>
        <w:br/>
      </w:r>
      <w:r w:rsidR="00FC74C0" w:rsidRPr="00FC74C0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="00FC74C0" w:rsidRPr="00FC74C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C74C0" w:rsidRPr="00FC74C0">
        <w:rPr>
          <w:rFonts w:ascii="Times New Roman" w:hAnsi="Times New Roman" w:cs="Times New Roman"/>
          <w:sz w:val="24"/>
          <w:szCs w:val="24"/>
        </w:rPr>
        <w:t xml:space="preserve"> 2019 r. poz. 869) oraz w wykonaniu § 10 pkt 1 Uchwały nr III/28/18 Rady Powiatu Jarocińskiego z dnia 20 grudnia 2018 r. uchwala się, co następuje:</w:t>
      </w:r>
    </w:p>
    <w:p w:rsidR="00BF00EB" w:rsidRPr="000E244A" w:rsidRDefault="00BF00EB" w:rsidP="00BF00EB">
      <w:pPr>
        <w:tabs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III/28/18 Rady Powiatu Jarocińskiego z dnia 20 grudnia 2018 r. w sprawie uchwalenia budżetu Powiatu Jarocińskiego na 2019 r., zmienionej uchwałami:</w:t>
      </w:r>
    </w:p>
    <w:p w:rsidR="00BF00EB" w:rsidRPr="000E244A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nr 35/19 Zarządu Powiatu Jarocińskiego z dnia 07 stycznia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V/39/19 Rady Powiatu Jarocińskiego z dnia 11 stycznia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VI/48/19 Rady Powiatu Jarocińskiego z dnia 31 stycznia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49/19 Zarządu Powiatu Jarocińskiego z dnia 14 lutego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VII/59/19 Rady Powiatu Jarocińskiego z dnia 28 lutego 2019 r. 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54/19 Zarządu Powiatu Jarocińskiego z dnia 28 lutego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57/19 Zarządu Powiatu Jarocińskiego z dnia 07 marca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62/19 Zarządu Powiatu Jarocińskiego z dnia 19 marca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VIII/66/19 Rady Powiatu Jarocińskiego z dnia 28 marca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IX/78/19 Rady Powiatu Jarocińskiego z dnia 25 kwietnia 2019 r.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75/19 Zarządu Powiatu Jarocińskiego z dnia 30 kwietnia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80/19 Zarządu Powiatu Jarocińskiego z dnia 14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X/80/19 Rady Powiatu Jarocińskiego z dnia 17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XI/88/19 Rady Powiatu Jarocińskiego z dnia 30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89/19 Zarządu Powiatu Jarocińskiego z dnia 31 maja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XII/92/19 Rady Powiatu Jarocińskiego z dnia 17 czerwca 2019 r. 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XIII/113/19 Rady Powiatu Jarocińskiego z dnia 26 czerwca 2019 r.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106/19 Zarządu Powiatu Jarocińskiego z dnia 28 czerwca 2019 r. </w:t>
      </w:r>
    </w:p>
    <w:p w:rsidR="00FC74C0" w:rsidRDefault="00FC74C0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109/19 Zarządu Powiatu Jarocińskiego z dnia 05 lipca 2019 r. </w:t>
      </w:r>
    </w:p>
    <w:p w:rsidR="00FC74C0" w:rsidRDefault="00FC74C0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118/19 Zarządu Powiatu Jarocińskiego z dnia 02 sierpnia 2019 r. (ze zm.)  </w:t>
      </w:r>
    </w:p>
    <w:p w:rsidR="00FC74C0" w:rsidRPr="000E244A" w:rsidRDefault="00FC74C0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XV/115/19 Rady Powiatu Jarocińskiego z dnia 14 sierpnia 2019 r. 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gramStart"/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BF00EB" w:rsidRDefault="00BF00EB" w:rsidP="00BF00EB">
      <w:pPr>
        <w:tabs>
          <w:tab w:val="right" w:pos="8820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F13CC1" w:rsidRDefault="00BF00EB" w:rsidP="00BF00EB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65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>chody Powiatu w wysokości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79D8">
        <w:rPr>
          <w:rFonts w:ascii="Times New Roman" w:eastAsia="Times New Roman" w:hAnsi="Times New Roman" w:cs="Times New Roman"/>
          <w:sz w:val="24"/>
          <w:szCs w:val="24"/>
          <w:lang w:eastAsia="pl-PL"/>
        </w:rPr>
        <w:t>89.158.483,42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64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dochody bieżące w kwocie</w:t>
      </w:r>
      <w:r w:rsidR="001645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80.413.538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,52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8.744.944,90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uchwały,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realizowane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4599">
        <w:rPr>
          <w:rFonts w:ascii="Times New Roman" w:eastAsia="Times New Roman" w:hAnsi="Times New Roman" w:cs="Times New Roman"/>
          <w:sz w:val="24"/>
          <w:szCs w:val="24"/>
          <w:lang w:eastAsia="pl-PL"/>
        </w:rPr>
        <w:t>7.601.928,47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realizowane przez powiat na podstawie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przekazane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2.870.971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przekazane z budżetu państwa na zadania bieżące z zakresu administracji rządowej zlecone powiatom, związane z realizacją dodatku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oraz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dodatku do zryczałtowanej kwoty stanowiących pomoc państwa w wychowywaniu dzieci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4599">
        <w:rPr>
          <w:rFonts w:ascii="Times New Roman" w:eastAsia="Times New Roman" w:hAnsi="Times New Roman" w:cs="Times New Roman"/>
          <w:sz w:val="24"/>
          <w:szCs w:val="24"/>
          <w:lang w:eastAsia="pl-PL"/>
        </w:rPr>
        <w:t>368.657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2.384.345,64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5 ust. 1 pkt 2 i 3 w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4.182.412,62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proofErr w:type="gramEnd"/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inwestycje na drogach publicznych powiatowych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wojewódzkich oraz na drogach powiatowych, wojewódzkich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krajowych w granicach miast na prawach powiatu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353.743</w:t>
      </w:r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44C4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  d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otacje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państwowych funduszy celowych 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finansowanie lub dofinansowanie kosztów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</w:t>
      </w:r>
    </w:p>
    <w:p w:rsidR="00BF00EB" w:rsidRPr="00A44C49" w:rsidRDefault="00BF00EB" w:rsidP="00BF00EB">
      <w:p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finansów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5.686.195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F00EB" w:rsidRPr="00B651E5" w:rsidRDefault="00BF00EB" w:rsidP="00BF00EB">
      <w:pPr>
        <w:numPr>
          <w:ilvl w:val="0"/>
          <w:numId w:val="4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uchwały.”;</w:t>
      </w:r>
    </w:p>
    <w:p w:rsidR="00BF00EB" w:rsidRPr="00B651E5" w:rsidRDefault="00BF00EB" w:rsidP="00BF00EB">
      <w:pPr>
        <w:tabs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B651E5" w:rsidRDefault="00BF00EB" w:rsidP="00BF00EB">
      <w:pPr>
        <w:numPr>
          <w:ilvl w:val="0"/>
          <w:numId w:val="1"/>
        </w:numPr>
        <w:tabs>
          <w:tab w:val="right" w:pos="8820"/>
        </w:tabs>
        <w:spacing w:after="0" w:line="36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BF00EB" w:rsidRPr="00B651E5" w:rsidRDefault="00BF00EB" w:rsidP="00BF00EB">
      <w:pPr>
        <w:tabs>
          <w:tab w:val="right" w:pos="8820"/>
        </w:tabs>
        <w:spacing w:after="0" w:line="36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„§ 2.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5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</w:t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żetu Powiatu w wysokości </w:t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89.968.605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,80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</w:t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>ki bieżące w kwocie</w:t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72.913.721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,80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17.054.884,00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uchwały.</w:t>
      </w:r>
    </w:p>
    <w:p w:rsidR="00BF00EB" w:rsidRPr="00B651E5" w:rsidRDefault="00BF00EB" w:rsidP="00BF00EB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>7.601.928</w:t>
      </w:r>
      <w:r w:rsidR="00894FB1">
        <w:rPr>
          <w:rFonts w:ascii="Times New Roman" w:eastAsia="Times New Roman" w:hAnsi="Times New Roman" w:cs="Times New Roman"/>
          <w:sz w:val="24"/>
          <w:szCs w:val="24"/>
          <w:lang w:eastAsia="pl-PL"/>
        </w:rPr>
        <w:t>,47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194.410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z budżetu państwa w kwocie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2.870.971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inwestycyjnych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2.384.345,64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Pr="00B651E5" w:rsidRDefault="00BF00EB" w:rsidP="00BF00EB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realizacją zadań j.s.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4.024.644,55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wydatki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środków na inwestycje na drogach publicznych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powiatowych i wojewódzkich oraz na drogach powiatowych,</w:t>
      </w:r>
      <w:r>
        <w:rPr>
          <w:rFonts w:ascii="Times New Roman" w:hAnsi="Times New Roman" w:cs="Times New Roman"/>
          <w:sz w:val="24"/>
          <w:szCs w:val="24"/>
        </w:rPr>
        <w:br/>
        <w:t xml:space="preserve">    wojewódzkich i krajowych w granicach miast na prawach </w:t>
      </w:r>
      <w:r>
        <w:t xml:space="preserve">  </w:t>
      </w:r>
      <w: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353.743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zgodnie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załącznikiem nr 2 do niniejszej uchwały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państwowych funduszy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celowych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finansowanie lub dofinansowanie kosztów realizacji 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 finansów</w:t>
      </w:r>
    </w:p>
    <w:p w:rsidR="00BF00EB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EF3E5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5.686.195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 </w:t>
      </w:r>
    </w:p>
    <w:p w:rsidR="00BF00EB" w:rsidRPr="00B651E5" w:rsidRDefault="00BF00EB" w:rsidP="00BF00EB">
      <w:pPr>
        <w:numPr>
          <w:ilvl w:val="0"/>
          <w:numId w:val="3"/>
        </w:numPr>
        <w:tabs>
          <w:tab w:val="left" w:pos="448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170.000 </w:t>
      </w: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B651E5" w:rsidRDefault="00BF00EB" w:rsidP="00BF00EB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BF00EB" w:rsidRPr="00B651E5" w:rsidRDefault="00BF00EB" w:rsidP="00BF00EB">
      <w:pPr>
        <w:tabs>
          <w:tab w:val="left" w:pos="54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0EB" w:rsidRPr="00C4482D" w:rsidRDefault="00BF00EB" w:rsidP="00BF00EB">
      <w:pPr>
        <w:ind w:firstLine="708"/>
        <w:rPr>
          <w:rFonts w:ascii="Times New Roman" w:hAnsi="Times New Roman" w:cs="Times New Roman"/>
          <w:sz w:val="24"/>
          <w:lang w:eastAsia="pl-PL"/>
        </w:rPr>
      </w:pPr>
      <w:r w:rsidRPr="00B651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Wydatki bieżące w kwocie </w:t>
      </w:r>
      <w:r w:rsidR="001A4079">
        <w:rPr>
          <w:rFonts w:ascii="Times New Roman" w:hAnsi="Times New Roman" w:cs="Times New Roman"/>
          <w:sz w:val="24"/>
          <w:lang w:eastAsia="pl-PL"/>
        </w:rPr>
        <w:t>72.913.721</w:t>
      </w:r>
      <w:r>
        <w:rPr>
          <w:rFonts w:ascii="Times New Roman" w:hAnsi="Times New Roman" w:cs="Times New Roman"/>
          <w:sz w:val="24"/>
          <w:lang w:eastAsia="pl-PL"/>
        </w:rPr>
        <w:t>,80</w:t>
      </w:r>
      <w:r w:rsidRPr="00C4482D">
        <w:rPr>
          <w:rFonts w:ascii="Times New Roman" w:hAnsi="Times New Roman" w:cs="Times New Roman"/>
          <w:sz w:val="24"/>
          <w:lang w:eastAsia="pl-PL"/>
        </w:rPr>
        <w:t xml:space="preserve"> </w:t>
      </w:r>
      <w:proofErr w:type="gramStart"/>
      <w:r w:rsidRPr="00C4482D">
        <w:rPr>
          <w:rFonts w:ascii="Times New Roman" w:hAnsi="Times New Roman" w:cs="Times New Roman"/>
          <w:sz w:val="24"/>
          <w:lang w:eastAsia="pl-PL"/>
        </w:rPr>
        <w:t>zł</w:t>
      </w:r>
      <w:proofErr w:type="gramEnd"/>
      <w:r w:rsidRPr="00C4482D">
        <w:rPr>
          <w:rFonts w:ascii="Times New Roman" w:hAnsi="Times New Roman" w:cs="Times New Roman"/>
          <w:sz w:val="24"/>
          <w:lang w:eastAsia="pl-PL"/>
        </w:rPr>
        <w:t xml:space="preserve"> obejmują:</w:t>
      </w:r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F00EB" w:rsidRPr="00C4482D" w:rsidRDefault="00BF00EB" w:rsidP="00BF00EB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naliczane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>48.903.978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,32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2"/>
          <w:numId w:val="2"/>
        </w:numPr>
        <w:tabs>
          <w:tab w:val="left" w:pos="1260"/>
          <w:tab w:val="num" w:pos="1620"/>
          <w:tab w:val="num" w:pos="1800"/>
          <w:tab w:val="right" w:pos="8820"/>
        </w:tabs>
        <w:spacing w:after="0" w:line="276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ich statutowych </w:t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1A40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13.596.751,91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tabs>
          <w:tab w:val="num" w:pos="1080"/>
          <w:tab w:val="left" w:pos="1260"/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B76C4">
        <w:rPr>
          <w:rFonts w:ascii="Times New Roman" w:eastAsia="Times New Roman" w:hAnsi="Times New Roman" w:cs="Times New Roman"/>
          <w:sz w:val="24"/>
          <w:szCs w:val="24"/>
          <w:lang w:eastAsia="pl-PL"/>
        </w:rPr>
        <w:t>otacje</w:t>
      </w:r>
      <w:proofErr w:type="gramEnd"/>
      <w:r w:rsidR="007B7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 w:rsidR="007B76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2.878.889,5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B76C4">
        <w:rPr>
          <w:rFonts w:ascii="Times New Roman" w:eastAsia="Times New Roman" w:hAnsi="Times New Roman" w:cs="Times New Roman"/>
          <w:sz w:val="24"/>
          <w:szCs w:val="24"/>
          <w:lang w:eastAsia="pl-PL"/>
        </w:rPr>
        <w:t>2.091.701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,64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związanej z realizacją zadań j.s.t.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3.422.863,53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531.536,90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BF00EB" w:rsidRPr="00C4482D" w:rsidRDefault="00BF00EB" w:rsidP="00BF00EB">
      <w:pPr>
        <w:numPr>
          <w:ilvl w:val="0"/>
          <w:numId w:val="2"/>
        </w:numPr>
        <w:tabs>
          <w:tab w:val="left" w:pos="90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długu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488</w:t>
      </w:r>
      <w:r w:rsidRPr="00C4482D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F00EB" w:rsidRPr="00B651E5" w:rsidRDefault="00BF00EB" w:rsidP="00BF00EB">
      <w:pPr>
        <w:tabs>
          <w:tab w:val="left" w:pos="540"/>
          <w:tab w:val="right" w:pos="8820"/>
        </w:tabs>
        <w:spacing w:after="0" w:line="276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0EB" w:rsidRPr="00B651E5" w:rsidRDefault="00BF00EB" w:rsidP="00BF00EB">
      <w:pPr>
        <w:tabs>
          <w:tab w:val="left" w:pos="900"/>
          <w:tab w:val="right" w:pos="8820"/>
        </w:tabs>
        <w:spacing w:after="0" w:line="240" w:lineRule="auto"/>
        <w:ind w:left="1080" w:right="20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0EB" w:rsidRPr="0084088E" w:rsidRDefault="00BF00EB" w:rsidP="00BF00EB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 xml:space="preserve">ydatki majątkowe w kwocie 17.054.884,00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BF00EB" w:rsidRPr="0084088E" w:rsidRDefault="00BF00EB" w:rsidP="00BF00EB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zakupy inwestycyjne 15.220.884,00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F00EB" w:rsidRPr="001618FC" w:rsidRDefault="00BF00EB" w:rsidP="00BF00EB">
      <w:pPr>
        <w:numPr>
          <w:ilvl w:val="0"/>
          <w:numId w:val="5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88E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4088E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1.834.000,00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88E"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24795E" w:rsidRPr="00B651E5" w:rsidRDefault="0024795E" w:rsidP="0024795E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5E" w:rsidRDefault="0024795E" w:rsidP="0024795E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§1 załączniku nr 1 – plan dochodów na 2019 rok- wprowadza się zmiany określone załącznikiem nr 1 do niniejszej uchwały;</w:t>
      </w:r>
    </w:p>
    <w:p w:rsidR="0024795E" w:rsidRPr="00B651E5" w:rsidRDefault="0024795E" w:rsidP="0024795E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C81" w:rsidRDefault="0024795E" w:rsidP="000B4067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1E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651E5">
        <w:rPr>
          <w:rFonts w:ascii="Times New Roman" w:hAnsi="Times New Roman" w:cs="Times New Roman"/>
          <w:sz w:val="24"/>
          <w:szCs w:val="24"/>
        </w:rPr>
        <w:t xml:space="preserve"> wymienionym w §2 załączniku nr</w:t>
      </w:r>
      <w:r>
        <w:rPr>
          <w:rFonts w:ascii="Times New Roman" w:hAnsi="Times New Roman" w:cs="Times New Roman"/>
          <w:sz w:val="24"/>
          <w:szCs w:val="24"/>
        </w:rPr>
        <w:t xml:space="preserve"> 2 – plan wydatków na 2019 rok-</w:t>
      </w:r>
      <w:r w:rsidRPr="00B651E5">
        <w:rPr>
          <w:rFonts w:ascii="Times New Roman" w:hAnsi="Times New Roman" w:cs="Times New Roman"/>
          <w:sz w:val="24"/>
          <w:szCs w:val="24"/>
        </w:rPr>
        <w:t>wprowadza się zmiany określone załącznikiem nr 2 do niniejszej uchwały;</w:t>
      </w:r>
    </w:p>
    <w:p w:rsidR="004D534D" w:rsidRDefault="004D534D" w:rsidP="004D534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12A7" w:rsidRPr="003412A7" w:rsidRDefault="004D534D" w:rsidP="003412A7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podziału rezerwy ogólnej w kwocie 3.000,00 </w:t>
      </w:r>
      <w:proofErr w:type="gramStart"/>
      <w:r>
        <w:rPr>
          <w:rFonts w:ascii="Times New Roman" w:hAnsi="Times New Roman" w:cs="Times New Roman"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przeznaczeniem na pokrycie kosztów zakupu energii w rozdziale 70005 §4260;</w:t>
      </w:r>
    </w:p>
    <w:p w:rsidR="004D534D" w:rsidRPr="004D534D" w:rsidRDefault="004D534D" w:rsidP="004D534D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6B6" w:rsidRPr="007126B6" w:rsidRDefault="007126B6" w:rsidP="007126B6">
      <w:pPr>
        <w:pStyle w:val="Akapitzlist"/>
        <w:numPr>
          <w:ilvl w:val="0"/>
          <w:numId w:val="1"/>
        </w:num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6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3 otrzymuje następujące brzmienie: </w:t>
      </w:r>
    </w:p>
    <w:p w:rsidR="007126B6" w:rsidRPr="007126B6" w:rsidRDefault="007126B6" w:rsidP="007126B6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6B6" w:rsidRPr="007126B6" w:rsidRDefault="007126B6" w:rsidP="007126B6">
      <w:pPr>
        <w:tabs>
          <w:tab w:val="left" w:pos="1260"/>
          <w:tab w:val="right" w:pos="8820"/>
        </w:tabs>
        <w:spacing w:after="0" w:line="360" w:lineRule="auto"/>
        <w:ind w:left="72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>„§3.</w:t>
      </w:r>
      <w:r w:rsidRPr="00712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tworzy się rezerwy:</w:t>
      </w:r>
    </w:p>
    <w:p w:rsidR="007126B6" w:rsidRPr="007126B6" w:rsidRDefault="007126B6" w:rsidP="007126B6">
      <w:pPr>
        <w:tabs>
          <w:tab w:val="left" w:pos="1260"/>
          <w:tab w:val="right" w:pos="8820"/>
        </w:tabs>
        <w:spacing w:after="0" w:line="360" w:lineRule="auto"/>
        <w:ind w:left="72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ogólną</w:t>
      </w:r>
      <w:proofErr w:type="gramEnd"/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0,00 zł</w:t>
      </w:r>
    </w:p>
    <w:p w:rsidR="007126B6" w:rsidRPr="007126B6" w:rsidRDefault="007126B6" w:rsidP="007126B6">
      <w:pPr>
        <w:tabs>
          <w:tab w:val="left" w:pos="1260"/>
          <w:tab w:val="right" w:pos="8820"/>
        </w:tabs>
        <w:spacing w:after="0" w:line="360" w:lineRule="auto"/>
        <w:ind w:left="72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celową</w:t>
      </w:r>
      <w:proofErr w:type="gramEnd"/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108.000,00 </w:t>
      </w:r>
      <w:proofErr w:type="gramStart"/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6B6" w:rsidRPr="007126B6" w:rsidRDefault="007126B6" w:rsidP="007126B6">
      <w:pPr>
        <w:tabs>
          <w:tab w:val="left" w:pos="1260"/>
          <w:tab w:val="right" w:pos="8820"/>
        </w:tabs>
        <w:spacing w:after="0" w:line="360" w:lineRule="auto"/>
        <w:ind w:left="72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 na realizację zadań własnych z zakresu zarządzania kryzysowego</w:t>
      </w:r>
      <w:r w:rsidRPr="00712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108.000,00 </w:t>
      </w:r>
      <w:proofErr w:type="gramStart"/>
      <w:r w:rsidRPr="00712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zł</w:t>
      </w:r>
      <w:proofErr w:type="gramEnd"/>
      <w:r w:rsidRPr="00712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- rezerwa na inwestycje i zakupy inwestycyjne</w:t>
      </w:r>
      <w:r w:rsidRPr="007126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0,00 zł</w:t>
      </w:r>
      <w:r w:rsidRPr="007126B6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7126B6" w:rsidRPr="004D534D" w:rsidRDefault="007126B6" w:rsidP="007126B6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6C4" w:rsidRPr="00930F44" w:rsidRDefault="007B76C4" w:rsidP="007B76C4">
      <w:pPr>
        <w:numPr>
          <w:ilvl w:val="0"/>
          <w:numId w:val="1"/>
        </w:num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6 otrzymuje następujące brzmienie: </w:t>
      </w:r>
    </w:p>
    <w:p w:rsidR="007B76C4" w:rsidRPr="00930F44" w:rsidRDefault="007B76C4" w:rsidP="007B76C4">
      <w:pPr>
        <w:tabs>
          <w:tab w:val="left" w:pos="1260"/>
          <w:tab w:val="right" w:pos="8820"/>
        </w:tabs>
        <w:spacing w:after="0" w:line="360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„§ 6.</w:t>
      </w:r>
      <w:r w:rsidRPr="0093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zestawienie planowanych kwot dotacji udzielanych z budżetu powiatu:</w:t>
      </w:r>
    </w:p>
    <w:p w:rsidR="007B76C4" w:rsidRPr="00930F44" w:rsidRDefault="007B76C4" w:rsidP="007B76C4">
      <w:pPr>
        <w:numPr>
          <w:ilvl w:val="0"/>
          <w:numId w:val="9"/>
        </w:num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</w:t>
      </w:r>
      <w:proofErr w:type="gramEnd"/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jednostek sektora finansów publicznych w kwocie 737.514,76 </w:t>
      </w:r>
      <w:proofErr w:type="gramStart"/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proofErr w:type="gramEnd"/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7B76C4" w:rsidRPr="00930F44" w:rsidRDefault="007B76C4" w:rsidP="007B76C4">
      <w:pPr>
        <w:numPr>
          <w:ilvl w:val="0"/>
          <w:numId w:val="9"/>
        </w:numPr>
        <w:tabs>
          <w:tab w:val="left" w:pos="1260"/>
          <w:tab w:val="right" w:pos="8820"/>
        </w:tabs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</w:t>
      </w:r>
      <w:proofErr w:type="gramEnd"/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jednostek spoza sektora finansów publicznych w kwocie</w:t>
      </w:r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2.478.544,50</w:t>
      </w:r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930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proofErr w:type="gramEnd"/>
    </w:p>
    <w:p w:rsidR="000B4067" w:rsidRDefault="007B76C4" w:rsidP="007B76C4">
      <w:pPr>
        <w:tabs>
          <w:tab w:val="left" w:pos="1260"/>
          <w:tab w:val="right" w:pos="8820"/>
        </w:tabs>
        <w:spacing w:after="0" w:line="360" w:lineRule="auto"/>
        <w:ind w:left="54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0F4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93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5 do niniejszej uchwały.”;</w:t>
      </w:r>
    </w:p>
    <w:p w:rsidR="007B76C4" w:rsidRDefault="007B76C4" w:rsidP="007B76C4">
      <w:pPr>
        <w:tabs>
          <w:tab w:val="left" w:pos="1260"/>
          <w:tab w:val="right" w:pos="8820"/>
        </w:tabs>
        <w:spacing w:after="0" w:line="360" w:lineRule="auto"/>
        <w:ind w:left="54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6C4" w:rsidRPr="007126B6" w:rsidRDefault="007B76C4" w:rsidP="007126B6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0F4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930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wymienionym w § 6 załączniku nr 5- zestawienie planowanych kwot dotacji udzielanych z budżetu powiatu – wprowadza się zmiany określone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załącznikiem nr 3 </w:t>
      </w:r>
      <w:r w:rsidRPr="00930F44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uchwały;</w:t>
      </w:r>
    </w:p>
    <w:p w:rsidR="00F13CC1" w:rsidRDefault="00F13CC1" w:rsidP="00F13CC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CC1" w:rsidRPr="00166582" w:rsidRDefault="00F13CC1" w:rsidP="00F13CC1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66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6582">
        <w:rPr>
          <w:rFonts w:ascii="Times New Roman" w:hAnsi="Times New Roman" w:cs="Times New Roman"/>
          <w:sz w:val="24"/>
          <w:szCs w:val="24"/>
        </w:rPr>
        <w:t>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F13CC1" w:rsidRDefault="00F13CC1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A9537C" w:rsidRPr="00C4482D" w:rsidRDefault="00A9537C" w:rsidP="00C4482D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Zarządu Powiatu</w:t>
      </w:r>
    </w:p>
    <w:p w:rsidR="00C4482D" w:rsidRPr="00C4482D" w:rsidRDefault="00C4482D" w:rsidP="00C4482D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</w:r>
    </w:p>
    <w:p w:rsidR="00D6524F" w:rsidRDefault="00C4482D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ab/>
        <w:t>L</w:t>
      </w:r>
      <w:r w:rsidR="00FF2A91">
        <w:rPr>
          <w:rFonts w:ascii="Times New Roman" w:hAnsi="Times New Roman" w:cs="Times New Roman"/>
          <w:sz w:val="24"/>
          <w:szCs w:val="24"/>
        </w:rPr>
        <w:t>idia Czechak</w:t>
      </w:r>
    </w:p>
    <w:p w:rsidR="000B4067" w:rsidRDefault="000B4067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67" w:rsidRDefault="000B4067" w:rsidP="00FF2A9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6C4" w:rsidRDefault="007B76C4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Pr="00884D67" w:rsidRDefault="00884D67" w:rsidP="00884D67">
      <w:pPr>
        <w:spacing w:after="9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b/>
          <w:color w:val="000000"/>
          <w:sz w:val="24"/>
          <w:lang w:eastAsia="pl-PL"/>
        </w:rPr>
        <w:t xml:space="preserve">Zmiany w planie dochodów na 2019 rok </w:t>
      </w:r>
    </w:p>
    <w:p w:rsidR="00884D67" w:rsidRPr="00884D67" w:rsidRDefault="00884D67" w:rsidP="00884D67">
      <w:pPr>
        <w:spacing w:after="213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color w:val="000000"/>
          <w:sz w:val="20"/>
          <w:lang w:eastAsia="pl-PL"/>
        </w:rPr>
        <w:t xml:space="preserve">Załącznik nr 1 do Uchwały nr 146/19 Zarządu Powiatu Jarocińskiego z dnia 21 sierpnia 2019 r. </w:t>
      </w:r>
    </w:p>
    <w:tbl>
      <w:tblPr>
        <w:tblStyle w:val="TableGrid"/>
        <w:tblW w:w="15987" w:type="dxa"/>
        <w:tblInd w:w="-587" w:type="dxa"/>
        <w:tblCellMar>
          <w:top w:w="27" w:type="dxa"/>
          <w:right w:w="43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5669"/>
        <w:gridCol w:w="2381"/>
        <w:gridCol w:w="2381"/>
        <w:gridCol w:w="2381"/>
      </w:tblGrid>
      <w:tr w:rsidR="00884D67" w:rsidRPr="00884D67" w:rsidTr="00884D6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158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163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Treść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Przed zmianą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Zmiana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Po zmianie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Bezpieczeństwo publiczne i ochrona przeciwpożarowa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4 259 155,60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9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62 116,00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4 321 271,60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75411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Komendy powiatowe Państwowej Straży Pożarnej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4 259 155,60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4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62 116,00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4 321 271,60</w:t>
            </w:r>
          </w:p>
        </w:tc>
      </w:tr>
      <w:tr w:rsidR="00884D67" w:rsidRPr="00884D67" w:rsidTr="00884D6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4 257 219,00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4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62 116,00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4 319 335,00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4 257 219,00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4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62 116,00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4 319 335,00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7 302 880,25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1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- 5 257,50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7 297 622,75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85203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Ośrodki wsparcia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1 055 680,25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1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- 5 257,50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1 050 422,75</w:t>
            </w:r>
          </w:p>
        </w:tc>
      </w:tr>
      <w:tr w:rsidR="00884D67" w:rsidRPr="00884D67" w:rsidTr="00884D6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1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- 5 257,50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- 5 257,50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4 642 430,85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36 225,50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4 678 656,35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85321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Zespoły do spraw orzekania o niepełnosprawności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262 050,35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36 225,50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298 275,85</w:t>
            </w:r>
          </w:p>
        </w:tc>
      </w:tr>
      <w:tr w:rsidR="00884D67" w:rsidRPr="00884D67" w:rsidTr="00884D6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261 801,00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36 225,50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298 026,50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261 801,00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36 225,50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298 026,50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1 615 364,00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103 758,00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4D67" w:rsidRPr="00884D67" w:rsidRDefault="00884D67" w:rsidP="00884D67">
            <w:pPr>
              <w:ind w:right="27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1 719 122,00</w:t>
            </w:r>
          </w:p>
        </w:tc>
      </w:tr>
      <w:tr w:rsidR="00884D67" w:rsidRPr="00884D67" w:rsidTr="00884D6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85504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Wspieranie rodziny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</w:tr>
      <w:tr w:rsidR="00884D67" w:rsidRPr="00884D67" w:rsidTr="00884D6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lef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85508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Rodziny zastępcze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763 494,00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48 041,00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811 535,00</w:t>
            </w:r>
          </w:p>
        </w:tc>
      </w:tr>
      <w:tr w:rsidR="00884D67" w:rsidRPr="00884D67" w:rsidTr="00884D67">
        <w:trPr>
          <w:trHeight w:val="9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2160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spacing w:after="5" w:line="237" w:lineRule="auto"/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zlecone</w:t>
            </w:r>
          </w:p>
          <w:p w:rsidR="00884D67" w:rsidRPr="00884D67" w:rsidRDefault="00884D67" w:rsidP="00884D67">
            <w:pPr>
              <w:ind w:left="29" w:right="581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84D67">
              <w:rPr>
                <w:rFonts w:ascii="Arial" w:eastAsia="Arial" w:hAnsi="Arial" w:cs="Arial"/>
                <w:color w:val="000000"/>
                <w:sz w:val="17"/>
              </w:rPr>
              <w:t>powiatom</w:t>
            </w:r>
            <w:proofErr w:type="gramEnd"/>
            <w:r w:rsidRPr="00884D67">
              <w:rPr>
                <w:rFonts w:ascii="Arial" w:eastAsia="Arial" w:hAnsi="Arial" w:cs="Arial"/>
                <w:color w:val="000000"/>
                <w:sz w:val="17"/>
              </w:rPr>
              <w:t>, związane z realizacją dodatku wychowawczego oraz dodatku do zryczałtowanej kwoty stanowiących pomoc państwa w wychowywaniu dzieci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290 939,00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48 041,00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338 980,00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290 939,00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48 041,00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338 980,00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Działalność placówek opiekuńczo-wychowawczych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851 870,00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29 677,00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right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881 547,00</w:t>
            </w:r>
          </w:p>
        </w:tc>
      </w:tr>
    </w:tbl>
    <w:p w:rsidR="00884D67" w:rsidRPr="00884D67" w:rsidRDefault="00884D67" w:rsidP="00884D67">
      <w:pPr>
        <w:spacing w:after="0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color w:val="000000"/>
          <w:sz w:val="16"/>
          <w:lang w:eastAsia="pl-PL"/>
        </w:rPr>
        <w:t>Strona 1</w:t>
      </w:r>
    </w:p>
    <w:p w:rsidR="00884D67" w:rsidRPr="00884D67" w:rsidRDefault="00884D67" w:rsidP="00884D67">
      <w:pPr>
        <w:spacing w:after="3"/>
        <w:ind w:left="705" w:hanging="10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884D67">
        <w:rPr>
          <w:rFonts w:ascii="Arial" w:eastAsia="Arial" w:hAnsi="Arial" w:cs="Arial"/>
          <w:color w:val="000000"/>
          <w:sz w:val="16"/>
          <w:lang w:eastAsia="pl-PL"/>
        </w:rPr>
        <w:t>BeSTia</w:t>
      </w:r>
      <w:proofErr w:type="spellEnd"/>
    </w:p>
    <w:tbl>
      <w:tblPr>
        <w:tblStyle w:val="TableGrid"/>
        <w:tblW w:w="15987" w:type="dxa"/>
        <w:tblInd w:w="-566" w:type="dxa"/>
        <w:tblCellMar>
          <w:top w:w="27" w:type="dxa"/>
          <w:right w:w="43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5669"/>
        <w:gridCol w:w="2381"/>
        <w:gridCol w:w="2381"/>
        <w:gridCol w:w="2381"/>
      </w:tblGrid>
      <w:tr w:rsidR="00884D67" w:rsidRPr="00884D67" w:rsidTr="00884D67">
        <w:trPr>
          <w:trHeight w:val="969"/>
        </w:trPr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lef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2160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spacing w:after="5" w:line="237" w:lineRule="auto"/>
              <w:ind w:left="29" w:right="328" w:hanging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zlecone</w:t>
            </w:r>
          </w:p>
          <w:p w:rsidR="00884D67" w:rsidRPr="00884D67" w:rsidRDefault="00884D67" w:rsidP="00884D67">
            <w:pPr>
              <w:ind w:left="29" w:right="581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84D67">
              <w:rPr>
                <w:rFonts w:ascii="Arial" w:eastAsia="Arial" w:hAnsi="Arial" w:cs="Arial"/>
                <w:color w:val="000000"/>
                <w:sz w:val="17"/>
              </w:rPr>
              <w:t>powiatom</w:t>
            </w:r>
            <w:proofErr w:type="gramEnd"/>
            <w:r w:rsidRPr="00884D67">
              <w:rPr>
                <w:rFonts w:ascii="Arial" w:eastAsia="Arial" w:hAnsi="Arial" w:cs="Arial"/>
                <w:color w:val="000000"/>
                <w:sz w:val="17"/>
              </w:rPr>
              <w:t>, związane z realizacją dodatku wychowawczego oraz dodatku do zryczałtowanej kwoty stanowiących pomoc państwa w wychowywaniu dzieci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29 677,00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29 677,00</w:t>
            </w:r>
          </w:p>
        </w:tc>
      </w:tr>
      <w:tr w:rsidR="00884D67" w:rsidRPr="00884D67" w:rsidTr="00884D6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left="29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29 677,00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8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29 677,00</w:t>
            </w:r>
          </w:p>
        </w:tc>
      </w:tr>
      <w:tr w:rsidR="00884D67" w:rsidRPr="00884D67" w:rsidTr="00884D6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549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20"/>
              </w:rPr>
              <w:t>Razem: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8"/>
              </w:rPr>
              <w:t>88 961 641,42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8"/>
              </w:rPr>
              <w:t>196 842,00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D67" w:rsidRPr="00884D67" w:rsidRDefault="00884D67" w:rsidP="00884D67">
            <w:pPr>
              <w:ind w:right="13"/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8"/>
              </w:rPr>
              <w:t>89 158 483,42</w:t>
            </w:r>
          </w:p>
        </w:tc>
      </w:tr>
    </w:tbl>
    <w:p w:rsidR="00884D67" w:rsidRPr="00884D67" w:rsidRDefault="00884D67" w:rsidP="00884D67">
      <w:pPr>
        <w:spacing w:after="0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color w:val="000000"/>
          <w:sz w:val="16"/>
          <w:lang w:eastAsia="pl-PL"/>
        </w:rPr>
        <w:t>Strona 2</w:t>
      </w:r>
    </w:p>
    <w:p w:rsidR="00884D67" w:rsidRPr="00884D67" w:rsidRDefault="00884D67" w:rsidP="00884D67">
      <w:pPr>
        <w:spacing w:after="3"/>
        <w:ind w:left="705" w:hanging="10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884D67">
        <w:rPr>
          <w:rFonts w:ascii="Arial" w:eastAsia="Arial" w:hAnsi="Arial" w:cs="Arial"/>
          <w:color w:val="000000"/>
          <w:sz w:val="16"/>
          <w:lang w:eastAsia="pl-PL"/>
        </w:rPr>
        <w:t>BeSTia</w:t>
      </w:r>
      <w:proofErr w:type="spellEnd"/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Pr="00884D67" w:rsidRDefault="00884D67" w:rsidP="00884D67">
      <w:pPr>
        <w:spacing w:after="333"/>
        <w:ind w:left="28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wydatków na 2019 rok </w:t>
      </w:r>
    </w:p>
    <w:p w:rsidR="00884D67" w:rsidRPr="00884D67" w:rsidRDefault="00884D67" w:rsidP="00884D67">
      <w:pPr>
        <w:spacing w:after="98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color w:val="000000"/>
          <w:sz w:val="20"/>
          <w:lang w:eastAsia="pl-PL"/>
        </w:rPr>
        <w:t>Załącznik nr 2 do Uchwały nr 146/19 Zarządu Powiatu Jarocińskiego z dnia 21 sierpnia 2019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884D67" w:rsidRPr="00884D67" w:rsidTr="00D76E08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884D67" w:rsidRPr="00884D67" w:rsidTr="00D76E08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700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bottom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Gospodarka mieszkaniowa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838 050,16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841 050,16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70005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Gospodarka gruntami i nieruchomościami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838 050,16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841 050,16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43 957,16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46 957,16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42 257,16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45 257,16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Bezpieczeństwo publiczne i ochrona przeciwpożarowa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4 321 330,00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62 116,00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4 383 446,00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75411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Komendy powiatowe Państwowej Straży Pożarnej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4 257 330,00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62 116,00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4 319 446,00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3070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Wydatki osobowe niezaliczone do uposażeń wypłacane żołnierzom i funkcjonariuszom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167 838,00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1 101,00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168 939,00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167 838,00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1 101,00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168 939,00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4050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Uposażenia żołnierzy zawodowych oraz funkcjonariuszy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2 778 018,00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19 558,00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2 797 576,00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2 778 018,00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19 558,00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2 797 576,00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4060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right="84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Inne należności żołnierzy zawodowych oraz funkcjonariuszy zaliczane do wynagrodzeń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68 267,00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1 607,00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69 874,00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68 267,00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1 607,00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69 874,00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4180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 xml:space="preserve">Równoważniki pieniężne i ekwiwalenty dla żołnierzy i funkcjonariuszy oraz pozostałe </w:t>
            </w:r>
            <w:proofErr w:type="spellStart"/>
            <w:r w:rsidRPr="00884D67">
              <w:rPr>
                <w:rFonts w:ascii="Arial" w:eastAsia="Arial" w:hAnsi="Arial" w:cs="Arial"/>
                <w:color w:val="000000"/>
                <w:sz w:val="17"/>
              </w:rPr>
              <w:t>nleżności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443 765,00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40 951,00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484 716,00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443 765,00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40 951,00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484 716,00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energii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46 850,00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1 600,00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48 450,00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46 850,00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1 600,00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48 450,00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4280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usług zdrowotnych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14 811,00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-2 200,00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12 611,00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14 811,00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-2 200,00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12 611,00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38 224,00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131,00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38 355,00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38 224,00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131,00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38 355,00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4550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Szkolenia członków korpusu służby cywilnej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632,00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-632,00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632,00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-632,00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758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Różne rozliczenia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111 000,00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108 000,00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75818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Rezerwy ogólne i celowe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111 000,00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108 000,00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Rezerwy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111 000,00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108 000,00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111 000,00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108 000,00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8 360 274,25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8 355 016,75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85203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Ośrodki wsparcia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</w:tbl>
    <w:p w:rsidR="00884D67" w:rsidRPr="00884D67" w:rsidRDefault="00884D67" w:rsidP="00884D67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884D67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884D67">
        <w:rPr>
          <w:rFonts w:ascii="Arial" w:eastAsia="Arial" w:hAnsi="Arial" w:cs="Arial"/>
          <w:color w:val="000000"/>
          <w:sz w:val="20"/>
          <w:lang w:eastAsia="pl-PL"/>
        </w:rPr>
        <w:tab/>
        <w:t>Strona 1 z 2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884D67" w:rsidRPr="00884D67" w:rsidTr="00D76E08">
        <w:trPr>
          <w:trHeight w:val="1014"/>
        </w:trPr>
        <w:tc>
          <w:tcPr>
            <w:tcW w:w="1259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6 067 422,39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36 225,50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6 103 647,89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85321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Zespoły do spraw orzekania o niepełnosprawności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261 801,00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36 225,50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298 026,50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4170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Wynagrodzenia bezosobowe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30 285,00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33 285,00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30 285,00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33 285,00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2 500,00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5 225,50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7 725,50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2 500,00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5 225,50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7 725,50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47 820,00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28 000,00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75 820,00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47 820,00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28 000,00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75 820,00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Rodzina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3 194 685,64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103 758,00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3 298 443,64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85504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Wspieranie rodziny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26 040,00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Świadczenia społeczne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25 200,00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25 200,00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25 200,00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Wynagrodzenia osobowe pracowników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672,00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672,00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672,00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672,00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168,00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168,00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168,00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85508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Rodziny zastępcze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1 433 387,64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48 041,00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1 481 428,64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Świadczenia społeczne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926 695,64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47 561,00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974 256,64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288 030,00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47 561,00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335 591,00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5 119,00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5 599,00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2 909,00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480,00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3 389,00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85510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Działalność placówek opiekuńczo-wychowawczych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1 756 569,00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29 677,00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1 786 246,00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Świadczenia społeczne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66 604,00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29 380,00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95 984,00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29 380,00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29 380,00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130 000,00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297,00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130 297,00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297,00</w:t>
            </w:r>
          </w:p>
        </w:tc>
      </w:tr>
      <w:tr w:rsidR="00884D67" w:rsidRPr="00884D67" w:rsidTr="00D76E08">
        <w:trPr>
          <w:trHeight w:val="284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89 771 763,80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196 842,00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89 968 605,80</w:t>
            </w:r>
          </w:p>
        </w:tc>
      </w:tr>
    </w:tbl>
    <w:p w:rsidR="00884D67" w:rsidRPr="00884D67" w:rsidRDefault="00884D67" w:rsidP="00884D67">
      <w:pPr>
        <w:tabs>
          <w:tab w:val="right" w:pos="14615"/>
        </w:tabs>
        <w:spacing w:after="98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884D67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884D67">
        <w:rPr>
          <w:rFonts w:ascii="Arial" w:eastAsia="Arial" w:hAnsi="Arial" w:cs="Arial"/>
          <w:color w:val="000000"/>
          <w:sz w:val="20"/>
          <w:lang w:eastAsia="pl-PL"/>
        </w:rPr>
        <w:tab/>
        <w:t>Strona 2 z 2</w:t>
      </w: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84D67" w:rsidRPr="00884D67" w:rsidRDefault="00884D67" w:rsidP="00884D67">
      <w:pPr>
        <w:spacing w:after="333"/>
        <w:ind w:left="-499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b/>
          <w:color w:val="000000"/>
          <w:sz w:val="20"/>
          <w:lang w:eastAsia="pl-PL"/>
        </w:rPr>
        <w:t xml:space="preserve">DOTACJE DLA JEDNOSTEK SPOZA SEKTORA FINANSÓW PUBLICZNYCH </w:t>
      </w:r>
    </w:p>
    <w:p w:rsidR="00884D67" w:rsidRPr="00884D67" w:rsidRDefault="00884D67" w:rsidP="00884D67">
      <w:pPr>
        <w:spacing w:after="98"/>
        <w:ind w:left="-527"/>
        <w:rPr>
          <w:rFonts w:ascii="Calibri" w:eastAsia="Calibri" w:hAnsi="Calibri" w:cs="Calibri"/>
          <w:color w:val="000000"/>
          <w:lang w:eastAsia="pl-PL"/>
        </w:rPr>
      </w:pPr>
      <w:r w:rsidRPr="00884D67">
        <w:rPr>
          <w:rFonts w:ascii="Arial" w:eastAsia="Arial" w:hAnsi="Arial" w:cs="Arial"/>
          <w:color w:val="000000"/>
          <w:sz w:val="20"/>
          <w:lang w:eastAsia="pl-PL"/>
        </w:rPr>
        <w:t>Załącznik nr 3 do Uchwały nr 146/19 Zarządu Powiatu Jarocińskiego z dnia 21 sierpnia 2019 r.</w:t>
      </w:r>
    </w:p>
    <w:tbl>
      <w:tblPr>
        <w:tblStyle w:val="TableGrid"/>
        <w:tblW w:w="14623" w:type="dxa"/>
        <w:tblInd w:w="-589" w:type="dxa"/>
        <w:tblCellMar>
          <w:top w:w="59" w:type="dxa"/>
          <w:right w:w="59" w:type="dxa"/>
        </w:tblCellMar>
        <w:tblLook w:val="04A0" w:firstRow="1" w:lastRow="0" w:firstColumn="1" w:lastColumn="0" w:noHBand="0" w:noVBand="1"/>
      </w:tblPr>
      <w:tblGrid>
        <w:gridCol w:w="1259"/>
        <w:gridCol w:w="1258"/>
        <w:gridCol w:w="1258"/>
        <w:gridCol w:w="4531"/>
        <w:gridCol w:w="2102"/>
        <w:gridCol w:w="1723"/>
        <w:gridCol w:w="390"/>
        <w:gridCol w:w="2102"/>
      </w:tblGrid>
      <w:tr w:rsidR="00884D67" w:rsidRPr="00884D67" w:rsidTr="00D76E08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884D67" w:rsidRPr="00884D67" w:rsidRDefault="00884D67" w:rsidP="00884D67">
            <w:pPr>
              <w:ind w:left="4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884D67" w:rsidRPr="00884D67" w:rsidTr="00D76E08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010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Rolnictwo i łowiectwo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20 000,00</w:t>
            </w:r>
          </w:p>
        </w:tc>
        <w:tc>
          <w:tcPr>
            <w:tcW w:w="17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20 000,00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01008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Melioracje wodne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20 000,00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20 000,00</w:t>
            </w:r>
          </w:p>
        </w:tc>
      </w:tr>
      <w:tr w:rsidR="00884D67" w:rsidRPr="00884D67" w:rsidTr="00D76E08">
        <w:trPr>
          <w:trHeight w:val="8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2830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celowa z budżetu na finansowanie lub</w:t>
            </w:r>
          </w:p>
          <w:p w:rsidR="00884D67" w:rsidRPr="00884D67" w:rsidRDefault="00884D67" w:rsidP="00884D67">
            <w:pPr>
              <w:ind w:left="56" w:right="74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84D67">
              <w:rPr>
                <w:rFonts w:ascii="Arial" w:eastAsia="Arial" w:hAnsi="Arial" w:cs="Arial"/>
                <w:color w:val="000000"/>
                <w:sz w:val="17"/>
              </w:rPr>
              <w:t>dofinansowanie</w:t>
            </w:r>
            <w:proofErr w:type="gramEnd"/>
            <w:r w:rsidRPr="00884D67">
              <w:rPr>
                <w:rFonts w:ascii="Arial" w:eastAsia="Arial" w:hAnsi="Arial" w:cs="Arial"/>
                <w:color w:val="000000"/>
                <w:sz w:val="17"/>
              </w:rPr>
              <w:t xml:space="preserve"> zadań zleconych do realizacji pozostałym jednostkom nie zaliczanym do sektora finansów publicznych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20 000,00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20 000,00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20 000,00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20 000,00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755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Wymiar sprawiedliwości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126 060,00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126 060,00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75515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Nieodpłatna pomoc prawna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126 060,00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126 060,00</w:t>
            </w:r>
          </w:p>
        </w:tc>
      </w:tr>
      <w:tr w:rsidR="00884D67" w:rsidRPr="00884D67" w:rsidTr="00D76E08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126 060,00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126 060,00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126 060,00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126 060,00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  <w:vAlign w:val="center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Oświata i wychowanie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823 614,00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823 614,00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80111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Gimnazja specjalne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60 614,00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60 614,00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60 614,00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60 614,00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60 614,00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60 614,00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80116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Szkoły policealne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371 000,00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371 000,00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371 000,00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371 000,00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371 000,00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371 000,00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80120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Licea ogólnokształcące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392 000,00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392 000,00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392 000,00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392 000,00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392 000,00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392 000,00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Ochrona zdrowia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2 800,00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2 800,00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85149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Programy polityki zdrowotnej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2 800,00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2 800,00</w:t>
            </w:r>
          </w:p>
        </w:tc>
      </w:tr>
    </w:tbl>
    <w:p w:rsidR="00884D67" w:rsidRPr="00884D67" w:rsidRDefault="00884D67" w:rsidP="00884D67">
      <w:pPr>
        <w:spacing w:after="0"/>
        <w:ind w:left="-1440" w:right="15404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4623" w:type="dxa"/>
        <w:tblInd w:w="-589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884D67" w:rsidRPr="00884D67" w:rsidTr="00D76E08">
        <w:trPr>
          <w:trHeight w:val="1014"/>
        </w:trPr>
        <w:tc>
          <w:tcPr>
            <w:tcW w:w="1259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2 800,00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2 800,00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2 800,00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2 800,00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1 055 180,25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1 049 922,75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85203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Ośrodki wsparcia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  <w:tr w:rsidR="00884D67" w:rsidRPr="00884D67" w:rsidTr="00D76E08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1 055 180,25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1 049 922,75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Pozostałe zadania w zakresie polityki społecznej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107 521,00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107 521,00</w:t>
            </w:r>
          </w:p>
        </w:tc>
      </w:tr>
      <w:tr w:rsidR="00884D67" w:rsidRPr="00884D67" w:rsidTr="00D76E08">
        <w:trPr>
          <w:trHeight w:val="445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85311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Rehabilitacja zawodowa i społeczna osób niepełnosprawnych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107 521,00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107 521,00</w:t>
            </w:r>
          </w:p>
        </w:tc>
      </w:tr>
      <w:tr w:rsidR="00884D67" w:rsidRPr="00884D67" w:rsidTr="00D76E08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2 700,00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2580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ind w:right="74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podmiotowa z budżetu dla jednostek niezaliczanych do sektora finansów publicznych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2 000,00</w:t>
            </w:r>
          </w:p>
        </w:tc>
      </w:tr>
      <w:tr w:rsidR="00884D67" w:rsidRPr="00884D67" w:rsidTr="00D76E08">
        <w:trPr>
          <w:trHeight w:val="6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2820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celowa z budżetu na finansowanie lub dofinansowanie zadań zleconych do realizacji stowarzyszeniom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102 821,00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102 821,00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102 821,00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102 821,00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854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Edukacyjna opieka wychowawcza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91 420,00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91 420,00</w:t>
            </w:r>
          </w:p>
        </w:tc>
      </w:tr>
      <w:tr w:rsidR="00884D67" w:rsidRPr="00884D67" w:rsidTr="00D76E08">
        <w:trPr>
          <w:trHeight w:val="445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85412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Kolonie i obozy oraz inne formy wypoczynku dzieci i młodzieży szkolnej, a także szkolenia młodzieży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</w:tr>
      <w:tr w:rsidR="00884D67" w:rsidRPr="00884D67" w:rsidTr="00D76E08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34 000,00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85417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Szkolne schroniska młodzieżowe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57 420,00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57 420,00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2540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podmiotowa z budżetu dla niepublicznej jednostki systemu oświaty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57 420,00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57 420,00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57 420,00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57 420,00</w:t>
            </w:r>
          </w:p>
        </w:tc>
      </w:tr>
    </w:tbl>
    <w:p w:rsidR="00884D67" w:rsidRPr="00884D67" w:rsidRDefault="00884D67" w:rsidP="00884D67">
      <w:pPr>
        <w:spacing w:after="0"/>
        <w:ind w:left="-1440" w:right="15404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4623" w:type="dxa"/>
        <w:tblInd w:w="-589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Gospodarka komunalna i ochrona środowiska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121 306,75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121 306,75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90026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Pozostałe działania związane z gospodarką odpadami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121 306,75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121 306,75</w:t>
            </w:r>
          </w:p>
        </w:tc>
      </w:tr>
      <w:tr w:rsidR="00884D67" w:rsidRPr="00884D67" w:rsidTr="00D76E0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2630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Dotacja przedmiotowa z budżetu dla jednostek niezaliczanych do sektora finansów publicznych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121 306,75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121 306,75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121 306,75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121 306,75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921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Kultura i ochrona dziedzictwa narodowego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79 700,00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79 700,00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92105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Pozostałe zadania w zakresie kultury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79 700,00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79 700,00</w:t>
            </w:r>
          </w:p>
        </w:tc>
      </w:tr>
      <w:tr w:rsidR="00884D67" w:rsidRPr="00884D67" w:rsidTr="00D76E08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79 700,00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79 700,00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79 700,00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79 700,00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926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Kultura fizyczna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56 200,00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92605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Zadania w zakresie kultury fizycznej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56 200,00</w:t>
            </w:r>
          </w:p>
        </w:tc>
      </w:tr>
      <w:tr w:rsidR="00884D67" w:rsidRPr="00884D67" w:rsidTr="00D76E08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56 200,00</w:t>
            </w:r>
          </w:p>
        </w:tc>
      </w:tr>
      <w:tr w:rsidR="00884D67" w:rsidRPr="00884D67" w:rsidTr="00D76E08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56 200,00</w:t>
            </w:r>
          </w:p>
        </w:tc>
      </w:tr>
      <w:tr w:rsidR="00884D67" w:rsidRPr="00884D67" w:rsidTr="00D76E08">
        <w:trPr>
          <w:trHeight w:val="283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2 483 802,00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-5 257,50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D67" w:rsidRPr="00884D67" w:rsidRDefault="00884D67" w:rsidP="00884D67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884D67">
              <w:rPr>
                <w:rFonts w:ascii="Arial" w:eastAsia="Arial" w:hAnsi="Arial" w:cs="Arial"/>
                <w:color w:val="000000"/>
                <w:sz w:val="17"/>
              </w:rPr>
              <w:t>2 478 544,50</w:t>
            </w:r>
          </w:p>
        </w:tc>
      </w:tr>
    </w:tbl>
    <w:p w:rsidR="00884D67" w:rsidRPr="00884D67" w:rsidRDefault="00884D67" w:rsidP="00884D67">
      <w:pPr>
        <w:rPr>
          <w:rFonts w:ascii="Calibri" w:eastAsia="Calibri" w:hAnsi="Calibri" w:cs="Calibri"/>
          <w:color w:val="000000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P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884D67" w:rsidRP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146/19 </w:t>
      </w:r>
    </w:p>
    <w:p w:rsidR="00884D67" w:rsidRP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884D67" w:rsidRP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21 sierpnia 2019 r. </w:t>
      </w:r>
    </w:p>
    <w:p w:rsidR="00884D67" w:rsidRPr="00884D67" w:rsidRDefault="00884D67" w:rsidP="00884D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Powiatu Jarocińskiego na 2019 </w:t>
      </w:r>
      <w:proofErr w:type="gramStart"/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                                                  </w:t>
      </w:r>
      <w:proofErr w:type="gramEnd"/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 Zwiększa się plan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o</w:t>
      </w:r>
      <w:proofErr w:type="gramEnd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202.099,50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754 – Bezpieczeństwo publiczne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ochrona przeciwpożarowa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62.116,00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75411– Komendy powiatowe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Państwowej Straży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Pożarnej  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62.116,00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FB-I.3111.221.2019.2.                                                                                                 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36.225,50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85321– Zespołu do spraw orzekania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niepełnosprawności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36.225,50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pismami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FB-I.3111.242.2019.6.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oraz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FB-I.3111.256.2019.8.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                                                  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855 – Rodzina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103.758,00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85504– Wspieranie rodziny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26.040,00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FB-I.3111.216.2019.2.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85508– Rodziny zastępcze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48.041,00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FB-I.3111.254.2019.8.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85510– Działalność placówek opiekuńczo- wychowawczych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29.677,00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dotacji zgodnie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FB-I.3111.271.2019.7.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Zmniejsza się plan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o</w:t>
      </w:r>
      <w:proofErr w:type="gramEnd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   5.257,50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852 – Pomoc społeczna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5.257,50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85203– Ośrodki wsparcia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5.257,50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Zmniejszenie planu dotacji zgodnie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FB-I.3111.217.2019.2.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                                                                                                 </w:t>
      </w:r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III.  Zwiększa się plan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240.964,50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700 – Gospodarka mieszkaniowa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70005– Gospodarka gruntami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i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nieruchomościami  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planu wydatków stanowiące podział rezerwy</w:t>
      </w:r>
      <w:r w:rsidRPr="00884D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ogólnej z przeznaczeniem na pokrycie kosztów zakupu energii. </w:t>
      </w:r>
    </w:p>
    <w:p w:rsidR="00884D67" w:rsidRPr="00884D67" w:rsidRDefault="00884D67" w:rsidP="00884D6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keepLines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754 – Bezpieczeństwo publiczne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ochrona przeciwpożarowa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97.981,00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75411– Komendy powiatowe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Państwowej Straży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Pożarnej  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97.981,00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wydatków w związku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z  pismem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FB-I.3111.221.2019.2.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kwocie 62.116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zł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oraz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przeniesienia w planie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wydatków KPPSP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celem  dostosowania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planu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do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bieżących potrzeb wydatkowych jednostki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kwocie 35.865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zł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     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                                             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853 – Pozostałe zadania w zakresie polityki społecznej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36.225,50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85321– Zespoły do spraw orzekania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niepełnosprawności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36.225,50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wydatków w związku z pismami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Wielkopolskiego   FB-I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.3111.242.2019.6.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oraz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FB-I.3111.256.2019.8.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z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przeznaczeniem na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pokrycie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kosztów działalności Powiatowego Zespołu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ds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. Orzekania o Niepełnosprawności.    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855 – Rodzina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103.758,00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85504– Wspieranie rodziny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26.040,00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wydatków w związku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Wojewody Wielkopolskiego FB-I.3111.216.2019.2.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z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przeznaczeniem na realizację programu „Dobry start”.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85508– Rodziny zastępcze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48.041,00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wydatków w związku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Wojewody Wielkopolskiego FB-I.3111.254.2019.8.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z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przeznaczeniem świadczenia wychowawcze oraz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na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obsługę programu.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85510– Działalność placówek opiekuńczo- wychowawczych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29.677,00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Zwiększenie planu wydatków w związku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Wojewody Wielkopolskiego FB-I.3111.271.2019.7.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z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przeznaczeniem na wypłatę dodatku w wysokości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świadczenia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wychowawczego na dzieci przebywające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Domu Dziecka w Górze oraz na obsługę programu.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                                                                            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IV  Zmniejsza się plan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o</w:t>
      </w:r>
      <w:proofErr w:type="gramEnd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44.122,50 </w:t>
      </w:r>
      <w:proofErr w:type="gramStart"/>
      <w:r w:rsidRPr="00884D6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700 – Gospodarka mieszkaniowa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 70005– Gospodarka gruntami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i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nieruchomościami  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3.000,00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planu wydatków do rozdziału 70005 </w:t>
      </w:r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podział rezerwy ogólnej z przeznaczeniem </w:t>
      </w:r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pokrycie kosztów zakupu energii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 754 – Bezpieczeństwo publiczne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ochrona przeciwpożarowa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35.865,00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75411– Komendy powiatowe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Państwowej Straży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Pożarnej  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35.865,00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Przeniesienia w planie wydatków KPPSP celem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dostosowania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planu do bieżących potrzeb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wydatkowych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jednostki.</w:t>
      </w:r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 852 – Pomoc społeczna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5.257,50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 85203– Ośrodki wsparcia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5.257,50 </w:t>
      </w:r>
      <w:proofErr w:type="gramStart"/>
      <w:r w:rsidRPr="00884D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Zmniejszenie planu wydatków zgodnie z pismem 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Wojewody Wielkopolskiego FB-I.3111.217.2019.2.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celem dostosowania poziomu środków </w:t>
      </w: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do  zakresu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proofErr w:type="gramStart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>realizowanych</w:t>
      </w:r>
      <w:proofErr w:type="gramEnd"/>
      <w:r w:rsidRPr="00884D6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zadań przez Powiatowy Ośrodek Wsparcia. </w:t>
      </w:r>
    </w:p>
    <w:p w:rsidR="00884D67" w:rsidRPr="00884D67" w:rsidRDefault="00884D67" w:rsidP="00884D67">
      <w:pPr>
        <w:spacing w:after="0" w:line="240" w:lineRule="auto"/>
        <w:ind w:left="6372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884D67" w:rsidRPr="00884D67" w:rsidRDefault="00884D67" w:rsidP="00884D67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Pr="00884D67" w:rsidRDefault="00884D67" w:rsidP="00884D67">
      <w:pPr>
        <w:spacing w:after="0" w:line="240" w:lineRule="auto"/>
        <w:ind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D67" w:rsidRPr="00884D67" w:rsidRDefault="00884D67" w:rsidP="00884D67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84D67" w:rsidRPr="00884D67" w:rsidRDefault="00884D67" w:rsidP="00884D6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84D67" w:rsidRPr="00884D67" w:rsidRDefault="00884D67" w:rsidP="0088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67" w:rsidRPr="000B4067" w:rsidRDefault="00884D67" w:rsidP="000B4067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sectPr w:rsidR="00884D67" w:rsidRPr="000B4067" w:rsidSect="00884D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14437337"/>
    <w:multiLevelType w:val="hybridMultilevel"/>
    <w:tmpl w:val="0F92D6A2"/>
    <w:lvl w:ilvl="0" w:tplc="7EDEA9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C5D421E"/>
    <w:multiLevelType w:val="hybridMultilevel"/>
    <w:tmpl w:val="6CC4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2D"/>
    <w:rsid w:val="0007158F"/>
    <w:rsid w:val="000B4067"/>
    <w:rsid w:val="00164599"/>
    <w:rsid w:val="001A4079"/>
    <w:rsid w:val="001A56F8"/>
    <w:rsid w:val="001D5E04"/>
    <w:rsid w:val="0024795E"/>
    <w:rsid w:val="00265D53"/>
    <w:rsid w:val="002B6E77"/>
    <w:rsid w:val="002D5156"/>
    <w:rsid w:val="003412A7"/>
    <w:rsid w:val="00406FDD"/>
    <w:rsid w:val="00446F99"/>
    <w:rsid w:val="0046384F"/>
    <w:rsid w:val="00464FEE"/>
    <w:rsid w:val="004C7ED9"/>
    <w:rsid w:val="004D534D"/>
    <w:rsid w:val="004D79D8"/>
    <w:rsid w:val="005F6826"/>
    <w:rsid w:val="006D60EE"/>
    <w:rsid w:val="007126B6"/>
    <w:rsid w:val="007B76C4"/>
    <w:rsid w:val="008517D8"/>
    <w:rsid w:val="00874E1F"/>
    <w:rsid w:val="00884D67"/>
    <w:rsid w:val="00894FB1"/>
    <w:rsid w:val="008C7C36"/>
    <w:rsid w:val="0092631D"/>
    <w:rsid w:val="00A329DE"/>
    <w:rsid w:val="00A9537C"/>
    <w:rsid w:val="00AE56DE"/>
    <w:rsid w:val="00BF00EB"/>
    <w:rsid w:val="00C3040E"/>
    <w:rsid w:val="00C4482D"/>
    <w:rsid w:val="00D6524F"/>
    <w:rsid w:val="00E1482C"/>
    <w:rsid w:val="00E63C81"/>
    <w:rsid w:val="00E91D66"/>
    <w:rsid w:val="00EC0C7F"/>
    <w:rsid w:val="00F0640B"/>
    <w:rsid w:val="00F13CC1"/>
    <w:rsid w:val="00F5311F"/>
    <w:rsid w:val="00FC74C0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563"/>
  <w15:chartTrackingRefBased/>
  <w15:docId w15:val="{9D75A0CD-B6BF-4D04-AFFD-DE853EB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2D"/>
    <w:pPr>
      <w:ind w:left="720"/>
      <w:contextualSpacing/>
    </w:pPr>
  </w:style>
  <w:style w:type="paragraph" w:styleId="Tekstblokowy">
    <w:name w:val="Block Text"/>
    <w:basedOn w:val="Normalny"/>
    <w:uiPriority w:val="99"/>
    <w:semiHidden/>
    <w:unhideWhenUsed/>
    <w:rsid w:val="00C4482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84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3642</Words>
  <Characters>21852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2019-04-26T08:56:00Z</cp:lastPrinted>
  <dcterms:created xsi:type="dcterms:W3CDTF">2020-09-17T08:01:00Z</dcterms:created>
  <dcterms:modified xsi:type="dcterms:W3CDTF">2020-09-17T08:01:00Z</dcterms:modified>
</cp:coreProperties>
</file>