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6" w:rsidRPr="00BB1DE8" w:rsidRDefault="00BB1DE8" w:rsidP="00BB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DE8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BB1DE8" w:rsidRDefault="00BB1DE8" w:rsidP="00BB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DE8">
        <w:rPr>
          <w:rFonts w:ascii="Times New Roman" w:hAnsi="Times New Roman" w:cs="Times New Roman"/>
          <w:b/>
          <w:sz w:val="24"/>
          <w:szCs w:val="24"/>
        </w:rPr>
        <w:t>o przetwarzaniu danych osobowych w Starostwie Powiatowym w Jarocinie</w:t>
      </w:r>
    </w:p>
    <w:p w:rsidR="00BB1DE8" w:rsidRDefault="00BB1DE8" w:rsidP="00BB1D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DE8" w:rsidRDefault="00BB1DE8" w:rsidP="00BB1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godnie z art. 13 Rozporządzenia parlamentu Europejskiego i Rady (UE) 2016/679 z dnia 27 kwietnia 2016 r. w sprawie ochrony osób fizycznych w związku z przetwarzaniem danych osobowych i w sprawie swobodnego przepływu takich danych (Dz. U. UE L 119 z 04.05.2016), dalej RODO , realizując obowiązek informacyjny wobec osób, które przystąpiły do otwartego konkursu naboru kandydatów na członków komisji konkursowej opiniującej oferty złożone w otwartym konkursie ofert na prowadzenie punktów nieodpłatnej pomocy prawnej, świadczenia nieodpłatnego poradnictwa obywatelskiego oraz edukacji prawnej na t</w:t>
      </w:r>
      <w:r w:rsidR="00717C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renie powiatu jarocińskiego w 202</w:t>
      </w:r>
      <w:r w:rsidR="00717C7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ro</w:t>
      </w:r>
      <w:r w:rsidR="003B3D93">
        <w:rPr>
          <w:rFonts w:ascii="Times New Roman" w:hAnsi="Times New Roman" w:cs="Times New Roman"/>
          <w:sz w:val="24"/>
          <w:szCs w:val="24"/>
        </w:rPr>
        <w:t>ku ogłoszonego przez Starostwo P</w:t>
      </w:r>
      <w:r>
        <w:rPr>
          <w:rFonts w:ascii="Times New Roman" w:hAnsi="Times New Roman" w:cs="Times New Roman"/>
          <w:sz w:val="24"/>
          <w:szCs w:val="24"/>
        </w:rPr>
        <w:t xml:space="preserve">owiatowe w Jarocinie, podaję następujące informacje: </w:t>
      </w:r>
    </w:p>
    <w:p w:rsidR="00BB1DE8" w:rsidRDefault="00F479E4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a</w:t>
      </w:r>
      <w:r w:rsidR="00BB1DE8">
        <w:rPr>
          <w:szCs w:val="24"/>
        </w:rPr>
        <w:t>dministratorem danych osobowych Sprzedawcy jest Starosta Jarociński z siedzibą w Starostwie Powiatowym w Jarocinie, Al. N</w:t>
      </w:r>
      <w:r w:rsidR="00D960C6">
        <w:rPr>
          <w:szCs w:val="24"/>
        </w:rPr>
        <w:t>iepodległości 10-12 w Jarocinie;</w:t>
      </w:r>
    </w:p>
    <w:p w:rsidR="00BB1DE8" w:rsidRDefault="00F479E4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dane kontaktowe</w:t>
      </w:r>
      <w:r w:rsidR="00BB1DE8">
        <w:rPr>
          <w:szCs w:val="24"/>
        </w:rPr>
        <w:t xml:space="preserve"> z Inspektorem Ochrony Danych wyłącznie w sprawach dotyczących przetwarzania jego danych osobowych na adres </w:t>
      </w:r>
      <w:r w:rsidR="00D960C6">
        <w:rPr>
          <w:szCs w:val="24"/>
        </w:rPr>
        <w:t>email: iod@powiat-jarocinski.pl;</w:t>
      </w:r>
    </w:p>
    <w:p w:rsidR="00D960C6" w:rsidRPr="00D960C6" w:rsidRDefault="00F479E4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d</w:t>
      </w:r>
      <w:r w:rsidR="00BB1DE8">
        <w:rPr>
          <w:szCs w:val="24"/>
        </w:rPr>
        <w:t>ane osobowe będą przetwarzane w celu wypełnienia obowiązku prawnego ciążącego na administratorze</w:t>
      </w:r>
      <w:r>
        <w:rPr>
          <w:szCs w:val="24"/>
        </w:rPr>
        <w:t xml:space="preserve"> (art. 6 ust. 1 lit. C RODO) wynikającego z ustawy z dnia 5 sierpnia 2015 roku o nieodpłatnej pomocy prawnej, nieodpłatnym poradnictwie obywatelskim oraz edukacji prawnej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Dz.U. z 202</w:t>
      </w:r>
      <w:r w:rsidR="00717C72">
        <w:rPr>
          <w:szCs w:val="24"/>
        </w:rPr>
        <w:t>4</w:t>
      </w:r>
      <w:r>
        <w:rPr>
          <w:szCs w:val="24"/>
        </w:rPr>
        <w:t xml:space="preserve"> r., poz. </w:t>
      </w:r>
      <w:r w:rsidR="00717C72">
        <w:rPr>
          <w:szCs w:val="24"/>
        </w:rPr>
        <w:t>1534</w:t>
      </w:r>
      <w:r>
        <w:rPr>
          <w:szCs w:val="24"/>
        </w:rPr>
        <w:t>), którym jest realizacja zadań zleconych z zakresu administracji rządowej w zakresie udzielania nieodpłatnej pomocy prawnej, nieodpłatnego poradnictwa obywatelskiego oraz edukacji prawnej</w:t>
      </w:r>
      <w:r w:rsidR="00D960C6">
        <w:rPr>
          <w:szCs w:val="24"/>
        </w:rPr>
        <w:t xml:space="preserve"> oraz ustawy z dnia 24 kwietnia 2003 roku o działalności pożytku publicznego i o wolontariacie (</w:t>
      </w:r>
      <w:proofErr w:type="spellStart"/>
      <w:r w:rsidR="00D960C6">
        <w:rPr>
          <w:szCs w:val="24"/>
        </w:rPr>
        <w:t>t.j</w:t>
      </w:r>
      <w:proofErr w:type="spellEnd"/>
      <w:r w:rsidR="00D960C6">
        <w:rPr>
          <w:szCs w:val="24"/>
        </w:rPr>
        <w:t>. Dz. U. z 20</w:t>
      </w:r>
      <w:r w:rsidR="00717C72">
        <w:rPr>
          <w:szCs w:val="24"/>
        </w:rPr>
        <w:t>24</w:t>
      </w:r>
      <w:r w:rsidR="00D960C6">
        <w:rPr>
          <w:szCs w:val="24"/>
        </w:rPr>
        <w:t xml:space="preserve"> r., poz. </w:t>
      </w:r>
      <w:r w:rsidR="00717C72">
        <w:rPr>
          <w:szCs w:val="24"/>
        </w:rPr>
        <w:t>1491</w:t>
      </w:r>
      <w:r w:rsidR="00D960C6">
        <w:rPr>
          <w:szCs w:val="24"/>
        </w:rPr>
        <w:t>);</w:t>
      </w:r>
    </w:p>
    <w:p w:rsidR="00D960C6" w:rsidRPr="00D960C6" w:rsidRDefault="00D960C6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t>dane osobowe nie będą udostępniane stronie trzeciej, przekazywanie danych osobowych nastąpi tylko na podstawie obowiązujących przepisów prawa;</w:t>
      </w:r>
    </w:p>
    <w:p w:rsidR="00BB1DE8" w:rsidRPr="00D960C6" w:rsidRDefault="00D960C6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dane osobowe przechowywane będą zgodnie z obowiązującymi przepisami kancelaryjno-archiwalnymi (jednolity rzeczowy wykaz akt) w Starostwie lub na podstawie odrębnych uregulowań prawa;</w:t>
      </w:r>
    </w:p>
    <w:p w:rsidR="00D960C6" w:rsidRPr="00276F9C" w:rsidRDefault="00D960C6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każda osoba, które</w:t>
      </w:r>
      <w:r w:rsidR="00922BB9">
        <w:rPr>
          <w:szCs w:val="24"/>
        </w:rPr>
        <w:t>j</w:t>
      </w:r>
      <w:r>
        <w:rPr>
          <w:szCs w:val="24"/>
        </w:rPr>
        <w:t xml:space="preserve"> dane dotyczą, posiada prawo żądania dostępu do danych osobowych, </w:t>
      </w:r>
      <w:r w:rsidR="00276F9C">
        <w:rPr>
          <w:szCs w:val="24"/>
        </w:rPr>
        <w:t>prawo do ich sprostowania lub ograniczenia przetwarzania, a zakres żądania jest ograniczony i wynika z obowiązków nałożonych przez przepisy prawa na administratora jako organu administracji publicznej.</w:t>
      </w:r>
    </w:p>
    <w:p w:rsidR="00276F9C" w:rsidRPr="00670201" w:rsidRDefault="00922BB9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k</w:t>
      </w:r>
      <w:r w:rsidR="00276F9C">
        <w:rPr>
          <w:szCs w:val="24"/>
        </w:rPr>
        <w:t>ażda osoba ma prawo wniesienia skargi do organu nadzorczego – prezesa Urzędu Ochrony Danych Osobowych;</w:t>
      </w:r>
    </w:p>
    <w:p w:rsidR="003B3D93" w:rsidRPr="003B3D93" w:rsidRDefault="00922BB9" w:rsidP="00BB1DE8">
      <w:pPr>
        <w:pStyle w:val="Tekstpodstawowy"/>
        <w:numPr>
          <w:ilvl w:val="0"/>
          <w:numId w:val="1"/>
        </w:numPr>
        <w:spacing w:line="200" w:lineRule="atLeast"/>
        <w:ind w:left="567" w:hanging="567"/>
      </w:pPr>
      <w:r>
        <w:rPr>
          <w:szCs w:val="24"/>
        </w:rPr>
        <w:t>p</w:t>
      </w:r>
      <w:r w:rsidR="00670201">
        <w:rPr>
          <w:szCs w:val="24"/>
        </w:rPr>
        <w:t>odanie przez Pana/Panią danych osobowych jest dobrowolne</w:t>
      </w:r>
      <w:r w:rsidR="003B3D93">
        <w:rPr>
          <w:szCs w:val="24"/>
        </w:rPr>
        <w:t>, jednak niezbędne do prowadzenia naboru kandydatów na członków komisji konkursowej opiniującej oferty złożone w otwartym konkursie ofert na prowadzenie punktów nieodpłatnej pomocy prawnej, świadczenia nieodpłatnego poradnictwa obywatelskiego oraz edukacji prawnej na trenie powiatu jarocińskiego w 2024 roku ogłoszonego przez Starostwo Powiatowe w Jarocinie. Konsekwencją niepodania danych osobowych będzie brak możliwości uczestniczenia w naborze oraz w komisji konkursowej.</w:t>
      </w:r>
    </w:p>
    <w:p w:rsidR="003B3D93" w:rsidRDefault="003B3D93" w:rsidP="003B3D93">
      <w:pPr>
        <w:pStyle w:val="Tekstpodstawowy"/>
        <w:spacing w:line="200" w:lineRule="atLeast"/>
        <w:rPr>
          <w:szCs w:val="24"/>
        </w:rPr>
      </w:pPr>
    </w:p>
    <w:p w:rsidR="003B3D93" w:rsidRDefault="003B3D93" w:rsidP="003B3D93">
      <w:pPr>
        <w:pStyle w:val="Tekstpodstawowy"/>
        <w:spacing w:line="200" w:lineRule="atLeast"/>
        <w:rPr>
          <w:szCs w:val="24"/>
        </w:rPr>
      </w:pPr>
    </w:p>
    <w:p w:rsidR="003B3D93" w:rsidRDefault="003B3D93" w:rsidP="003B3D93">
      <w:pPr>
        <w:pStyle w:val="Tekstpodstawowy"/>
        <w:spacing w:line="200" w:lineRule="atLeast"/>
        <w:rPr>
          <w:szCs w:val="24"/>
        </w:rPr>
      </w:pPr>
    </w:p>
    <w:p w:rsidR="003B3D93" w:rsidRDefault="003B3D93" w:rsidP="003B3D93">
      <w:pPr>
        <w:pStyle w:val="Tekstpodstawowy"/>
        <w:spacing w:line="200" w:lineRule="atLeast"/>
        <w:ind w:left="6372"/>
        <w:rPr>
          <w:szCs w:val="24"/>
        </w:rPr>
      </w:pPr>
      <w:r>
        <w:rPr>
          <w:szCs w:val="24"/>
        </w:rPr>
        <w:t>…………………………</w:t>
      </w:r>
    </w:p>
    <w:p w:rsidR="00BB1DE8" w:rsidRPr="00BB1DE8" w:rsidRDefault="003B3D93" w:rsidP="00CF3877">
      <w:pPr>
        <w:pStyle w:val="Tekstpodstawowy"/>
        <w:spacing w:line="200" w:lineRule="atLeast"/>
        <w:ind w:left="6372"/>
        <w:rPr>
          <w:szCs w:val="24"/>
        </w:rPr>
      </w:pPr>
      <w:r>
        <w:rPr>
          <w:szCs w:val="24"/>
        </w:rPr>
        <w:t xml:space="preserve">          podpis </w:t>
      </w:r>
    </w:p>
    <w:sectPr w:rsidR="00BB1DE8" w:rsidRPr="00BB1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E8"/>
    <w:rsid w:val="00276F9C"/>
    <w:rsid w:val="003B3D93"/>
    <w:rsid w:val="00670201"/>
    <w:rsid w:val="00717C72"/>
    <w:rsid w:val="00844BA4"/>
    <w:rsid w:val="00922BB9"/>
    <w:rsid w:val="00BB1DE8"/>
    <w:rsid w:val="00CF3877"/>
    <w:rsid w:val="00D960C6"/>
    <w:rsid w:val="00E96786"/>
    <w:rsid w:val="00F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DAB0"/>
  <w15:chartTrackingRefBased/>
  <w15:docId w15:val="{50DD2F9E-A308-4626-8217-49EAAECE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B1D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1DE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Flis</dc:creator>
  <cp:keywords/>
  <dc:description/>
  <cp:lastModifiedBy>Aneta Flis</cp:lastModifiedBy>
  <cp:revision>3</cp:revision>
  <cp:lastPrinted>2023-10-23T08:50:00Z</cp:lastPrinted>
  <dcterms:created xsi:type="dcterms:W3CDTF">2025-10-02T10:26:00Z</dcterms:created>
  <dcterms:modified xsi:type="dcterms:W3CDTF">2025-10-02T10:42:00Z</dcterms:modified>
</cp:coreProperties>
</file>