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E3" w:rsidRPr="00F50F3B" w:rsidRDefault="00DF6E0C" w:rsidP="00FA19E3">
      <w:pPr>
        <w:pStyle w:val="Tekstpodstawowy21"/>
        <w:tabs>
          <w:tab w:val="left" w:pos="4820"/>
        </w:tabs>
        <w:ind w:right="72" w:firstLine="5245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</w:t>
      </w:r>
      <w:r w:rsidR="00FA19E3" w:rsidRPr="00F50F3B">
        <w:rPr>
          <w:rFonts w:asciiTheme="minorHAnsi" w:hAnsiTheme="minorHAnsi" w:cstheme="minorHAnsi"/>
          <w:sz w:val="16"/>
          <w:szCs w:val="16"/>
        </w:rPr>
        <w:t xml:space="preserve">ałącznik  </w:t>
      </w:r>
    </w:p>
    <w:p w:rsidR="00FA19E3" w:rsidRPr="00F50F3B" w:rsidRDefault="00FA19E3" w:rsidP="00FA19E3">
      <w:pPr>
        <w:pStyle w:val="Tekstpodstawowy21"/>
        <w:tabs>
          <w:tab w:val="left" w:pos="22"/>
          <w:tab w:val="left" w:pos="4820"/>
        </w:tabs>
        <w:ind w:right="72" w:firstLine="5245"/>
        <w:jc w:val="right"/>
        <w:rPr>
          <w:rFonts w:asciiTheme="minorHAnsi" w:hAnsiTheme="minorHAnsi" w:cstheme="minorHAnsi"/>
          <w:sz w:val="16"/>
          <w:szCs w:val="16"/>
        </w:rPr>
      </w:pPr>
      <w:r w:rsidRPr="00F50F3B">
        <w:rPr>
          <w:rFonts w:asciiTheme="minorHAnsi" w:hAnsiTheme="minorHAnsi" w:cstheme="minorHAnsi"/>
          <w:sz w:val="16"/>
          <w:szCs w:val="16"/>
        </w:rPr>
        <w:t xml:space="preserve">do Zarządzenia Nr </w:t>
      </w:r>
      <w:r w:rsidR="00FA0A25">
        <w:rPr>
          <w:rFonts w:asciiTheme="minorHAnsi" w:hAnsiTheme="minorHAnsi" w:cstheme="minorHAnsi"/>
          <w:sz w:val="16"/>
          <w:szCs w:val="16"/>
        </w:rPr>
        <w:t>71/2025</w:t>
      </w:r>
    </w:p>
    <w:p w:rsidR="00FA19E3" w:rsidRPr="00F50F3B" w:rsidRDefault="00FA19E3" w:rsidP="00FA19E3">
      <w:pPr>
        <w:pStyle w:val="Tekstpodstawowy21"/>
        <w:tabs>
          <w:tab w:val="left" w:pos="22"/>
          <w:tab w:val="left" w:pos="4820"/>
        </w:tabs>
        <w:ind w:right="72" w:firstLine="5245"/>
        <w:jc w:val="right"/>
        <w:rPr>
          <w:rFonts w:asciiTheme="minorHAnsi" w:hAnsiTheme="minorHAnsi" w:cstheme="minorHAnsi"/>
          <w:sz w:val="16"/>
          <w:szCs w:val="16"/>
        </w:rPr>
      </w:pPr>
      <w:r w:rsidRPr="00F50F3B">
        <w:rPr>
          <w:rFonts w:asciiTheme="minorHAnsi" w:hAnsiTheme="minorHAnsi" w:cstheme="minorHAnsi"/>
          <w:sz w:val="16"/>
          <w:szCs w:val="16"/>
        </w:rPr>
        <w:t>Starosty Jarocińskiego</w:t>
      </w:r>
    </w:p>
    <w:p w:rsidR="00FA19E3" w:rsidRPr="00F50F3B" w:rsidRDefault="00FA0A25" w:rsidP="00FA19E3">
      <w:pPr>
        <w:pStyle w:val="Tekstpodstawowy21"/>
        <w:tabs>
          <w:tab w:val="left" w:pos="22"/>
          <w:tab w:val="left" w:pos="4820"/>
        </w:tabs>
        <w:ind w:right="72" w:firstLine="5245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 dnia 3</w:t>
      </w:r>
      <w:r w:rsidR="00FA19E3" w:rsidRPr="00F50F3B">
        <w:rPr>
          <w:rFonts w:asciiTheme="minorHAnsi" w:hAnsiTheme="minorHAnsi" w:cstheme="minorHAnsi"/>
          <w:sz w:val="16"/>
          <w:szCs w:val="16"/>
        </w:rPr>
        <w:t xml:space="preserve"> października 202</w:t>
      </w:r>
      <w:r>
        <w:rPr>
          <w:rFonts w:asciiTheme="minorHAnsi" w:hAnsiTheme="minorHAnsi" w:cstheme="minorHAnsi"/>
          <w:sz w:val="16"/>
          <w:szCs w:val="16"/>
        </w:rPr>
        <w:t>5</w:t>
      </w:r>
      <w:r w:rsidR="00FA19E3" w:rsidRPr="00F50F3B">
        <w:rPr>
          <w:rFonts w:asciiTheme="minorHAnsi" w:hAnsiTheme="minorHAnsi" w:cstheme="minorHAnsi"/>
          <w:sz w:val="16"/>
          <w:szCs w:val="16"/>
        </w:rPr>
        <w:t xml:space="preserve"> r.</w:t>
      </w: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jc w:val="right"/>
        <w:rPr>
          <w:rFonts w:asciiTheme="minorHAnsi" w:hAnsiTheme="minorHAnsi" w:cstheme="minorHAnsi"/>
        </w:rPr>
      </w:pP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jc w:val="left"/>
        <w:rPr>
          <w:rFonts w:asciiTheme="minorHAnsi" w:hAnsiTheme="minorHAnsi" w:cstheme="minorHAnsi"/>
        </w:rPr>
      </w:pP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jc w:val="center"/>
        <w:rPr>
          <w:rFonts w:asciiTheme="minorHAnsi" w:hAnsiTheme="minorHAnsi" w:cstheme="minorHAnsi"/>
          <w:b/>
        </w:rPr>
      </w:pPr>
      <w:r w:rsidRPr="00FA19E3">
        <w:rPr>
          <w:rFonts w:asciiTheme="minorHAnsi" w:hAnsiTheme="minorHAnsi" w:cstheme="minorHAnsi"/>
          <w:b/>
        </w:rPr>
        <w:t>OGŁOSZENIE</w:t>
      </w: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  <w:b/>
        </w:rPr>
      </w:pP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  <w:b/>
        </w:rPr>
        <w:t xml:space="preserve">o naborze kandydatów na członków komisji konkursowej opiniującej oferty złożone </w:t>
      </w:r>
      <w:r w:rsidR="00801606">
        <w:rPr>
          <w:rFonts w:asciiTheme="minorHAnsi" w:hAnsiTheme="minorHAnsi" w:cstheme="minorHAnsi"/>
          <w:b/>
        </w:rPr>
        <w:br/>
      </w:r>
      <w:r w:rsidRPr="00FA19E3">
        <w:rPr>
          <w:rFonts w:asciiTheme="minorHAnsi" w:hAnsiTheme="minorHAnsi" w:cstheme="minorHAnsi"/>
          <w:b/>
        </w:rPr>
        <w:t>w otwartym konkursie ofert na prowadzenie punktów nieodpłatnej pomocy prawnej, świadczenia nieodpłatnego poradnictwa obywatelskiego oraz edukacji prawnej</w:t>
      </w:r>
      <w:r w:rsidR="00FA0A25">
        <w:rPr>
          <w:rFonts w:asciiTheme="minorHAnsi" w:hAnsiTheme="minorHAnsi" w:cstheme="minorHAnsi"/>
          <w:b/>
        </w:rPr>
        <w:t xml:space="preserve"> i </w:t>
      </w:r>
      <w:r w:rsidRPr="00FA19E3">
        <w:rPr>
          <w:rFonts w:asciiTheme="minorHAnsi" w:hAnsiTheme="minorHAnsi" w:cstheme="minorHAnsi"/>
          <w:b/>
        </w:rPr>
        <w:t xml:space="preserve"> </w:t>
      </w:r>
      <w:r w:rsidR="00FA0A25">
        <w:rPr>
          <w:rFonts w:asciiTheme="minorHAnsi" w:hAnsiTheme="minorHAnsi" w:cstheme="minorHAnsi"/>
          <w:b/>
        </w:rPr>
        <w:t xml:space="preserve">mediacji </w:t>
      </w:r>
      <w:r w:rsidRPr="00FA19E3">
        <w:rPr>
          <w:rFonts w:asciiTheme="minorHAnsi" w:hAnsiTheme="minorHAnsi" w:cstheme="minorHAnsi"/>
          <w:b/>
        </w:rPr>
        <w:t xml:space="preserve">na terenie powiatu </w:t>
      </w:r>
      <w:r>
        <w:rPr>
          <w:rFonts w:asciiTheme="minorHAnsi" w:hAnsiTheme="minorHAnsi" w:cstheme="minorHAnsi"/>
          <w:b/>
        </w:rPr>
        <w:t>jarocińskiego</w:t>
      </w:r>
      <w:r w:rsidRPr="00FA19E3">
        <w:rPr>
          <w:rFonts w:asciiTheme="minorHAnsi" w:hAnsiTheme="minorHAnsi" w:cstheme="minorHAnsi"/>
          <w:b/>
        </w:rPr>
        <w:t xml:space="preserve"> w 202</w:t>
      </w:r>
      <w:r w:rsidR="00FA0A25">
        <w:rPr>
          <w:rFonts w:asciiTheme="minorHAnsi" w:hAnsiTheme="minorHAnsi" w:cstheme="minorHAnsi"/>
          <w:b/>
        </w:rPr>
        <w:t>6</w:t>
      </w:r>
      <w:r w:rsidRPr="00FA19E3">
        <w:rPr>
          <w:rFonts w:asciiTheme="minorHAnsi" w:hAnsiTheme="minorHAnsi" w:cstheme="minorHAnsi"/>
          <w:b/>
        </w:rPr>
        <w:t xml:space="preserve"> r.</w:t>
      </w: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</w:rPr>
      </w:pP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 xml:space="preserve">Starosta </w:t>
      </w:r>
      <w:r>
        <w:rPr>
          <w:rFonts w:asciiTheme="minorHAnsi" w:hAnsiTheme="minorHAnsi" w:cstheme="minorHAnsi"/>
        </w:rPr>
        <w:t xml:space="preserve">Jarociński </w:t>
      </w:r>
      <w:r w:rsidRPr="00FA19E3">
        <w:rPr>
          <w:rFonts w:asciiTheme="minorHAnsi" w:hAnsiTheme="minorHAnsi" w:cstheme="minorHAnsi"/>
        </w:rPr>
        <w:t>na podstawie art. 15 ust. 2a, 2d oraz 2f ustawy z dnia 24 kwietnia 2003 r. o działalności pożytku publicznego i wolontariacie (t. j. Dz. U. z 202</w:t>
      </w:r>
      <w:r w:rsidR="00D82A99">
        <w:rPr>
          <w:rFonts w:asciiTheme="minorHAnsi" w:hAnsiTheme="minorHAnsi" w:cstheme="minorHAnsi"/>
        </w:rPr>
        <w:t>4</w:t>
      </w:r>
      <w:r w:rsidRPr="00FA19E3">
        <w:rPr>
          <w:rFonts w:asciiTheme="minorHAnsi" w:hAnsiTheme="minorHAnsi" w:cstheme="minorHAnsi"/>
        </w:rPr>
        <w:t xml:space="preserve"> r., poz</w:t>
      </w:r>
      <w:r w:rsidR="008C0794">
        <w:rPr>
          <w:rFonts w:asciiTheme="minorHAnsi" w:hAnsiTheme="minorHAnsi" w:cstheme="minorHAnsi"/>
        </w:rPr>
        <w:t xml:space="preserve">. </w:t>
      </w:r>
      <w:r w:rsidR="00D82A99">
        <w:rPr>
          <w:rFonts w:asciiTheme="minorHAnsi" w:hAnsiTheme="minorHAnsi" w:cstheme="minorHAnsi"/>
        </w:rPr>
        <w:t>149</w:t>
      </w:r>
      <w:bookmarkStart w:id="0" w:name="_GoBack"/>
      <w:bookmarkEnd w:id="0"/>
      <w:r w:rsidR="00CC53B1">
        <w:rPr>
          <w:rFonts w:asciiTheme="minorHAnsi" w:hAnsiTheme="minorHAnsi" w:cstheme="minorHAnsi"/>
        </w:rPr>
        <w:t>1</w:t>
      </w:r>
      <w:r w:rsidRPr="00FA19E3">
        <w:rPr>
          <w:rFonts w:asciiTheme="minorHAnsi" w:hAnsiTheme="minorHAnsi" w:cstheme="minorHAnsi"/>
        </w:rPr>
        <w:t xml:space="preserve"> z </w:t>
      </w:r>
      <w:proofErr w:type="spellStart"/>
      <w:r w:rsidRPr="00FA19E3">
        <w:rPr>
          <w:rFonts w:asciiTheme="minorHAnsi" w:hAnsiTheme="minorHAnsi" w:cstheme="minorHAnsi"/>
        </w:rPr>
        <w:t>późn</w:t>
      </w:r>
      <w:proofErr w:type="spellEnd"/>
      <w:r w:rsidRPr="00FA19E3">
        <w:rPr>
          <w:rFonts w:asciiTheme="minorHAnsi" w:hAnsiTheme="minorHAnsi" w:cstheme="minorHAnsi"/>
        </w:rPr>
        <w:t xml:space="preserve">. zm.) ogłasza nabór kandydatów na członków komisji konkursowej, reprezentujących organizacje pozarządowe lub podmioty wymienione w art. 3 ust. 3 ustawy o działalności pożytku publicznego i o wolontariacie do opiniowania ofert złożonych w otwartym konkursie ofert na prowadzenie punktów nieodpłatnej pomocy prawnej, świadczenia nieodpłatnego poradnictwa obywatelskiego oraz edukacji prawnej </w:t>
      </w:r>
      <w:r>
        <w:rPr>
          <w:rFonts w:asciiTheme="minorHAnsi" w:hAnsiTheme="minorHAnsi" w:cstheme="minorHAnsi"/>
        </w:rPr>
        <w:t xml:space="preserve">i mediacji </w:t>
      </w:r>
      <w:r w:rsidRPr="00FA19E3">
        <w:rPr>
          <w:rFonts w:asciiTheme="minorHAnsi" w:hAnsiTheme="minorHAnsi" w:cstheme="minorHAnsi"/>
        </w:rPr>
        <w:t xml:space="preserve">na terenie powiatu </w:t>
      </w:r>
      <w:r>
        <w:rPr>
          <w:rFonts w:asciiTheme="minorHAnsi" w:hAnsiTheme="minorHAnsi" w:cstheme="minorHAnsi"/>
        </w:rPr>
        <w:t xml:space="preserve">jarocińskiego </w:t>
      </w:r>
      <w:r w:rsidRPr="00FA19E3">
        <w:rPr>
          <w:rFonts w:asciiTheme="minorHAnsi" w:hAnsiTheme="minorHAnsi" w:cstheme="minorHAnsi"/>
        </w:rPr>
        <w:t>w 202</w:t>
      </w:r>
      <w:r w:rsidR="00FA0A25">
        <w:rPr>
          <w:rFonts w:asciiTheme="minorHAnsi" w:hAnsiTheme="minorHAnsi" w:cstheme="minorHAnsi"/>
        </w:rPr>
        <w:t>6</w:t>
      </w:r>
      <w:r w:rsidRPr="00FA19E3">
        <w:rPr>
          <w:rFonts w:asciiTheme="minorHAnsi" w:hAnsiTheme="minorHAnsi" w:cstheme="minorHAnsi"/>
        </w:rPr>
        <w:t xml:space="preserve"> r.</w:t>
      </w: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</w:rPr>
      </w:pP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  <w:b/>
        </w:rPr>
        <w:t xml:space="preserve">I. Kandydaci na członków komisji konkursowych </w:t>
      </w: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</w:rPr>
      </w:pPr>
    </w:p>
    <w:p w:rsidR="00FA19E3" w:rsidRPr="00FA19E3" w:rsidRDefault="00FA19E3" w:rsidP="00FA19E3">
      <w:pPr>
        <w:pStyle w:val="Tekstpodstawowy21"/>
        <w:numPr>
          <w:ilvl w:val="0"/>
          <w:numId w:val="28"/>
        </w:numPr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Kandydatów na członków komisji konkursowych mogą zgłaszać i rekomendacji kandydatom udzielać organizacje pozarządowe w rozumieniu ustawy o działalności pożytku publicznego i o wolontariacie oraz podmioty wymienione w art. 3 ust. 3 ustawy.</w:t>
      </w:r>
    </w:p>
    <w:p w:rsidR="00FA19E3" w:rsidRPr="00FA19E3" w:rsidRDefault="00FA19E3" w:rsidP="00FA19E3">
      <w:pPr>
        <w:pStyle w:val="Tekstpodstawowy21"/>
        <w:numPr>
          <w:ilvl w:val="0"/>
          <w:numId w:val="28"/>
        </w:numPr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 xml:space="preserve">Kandydaci zgłaszani do udziału w pracach komisji konkursowych muszą spełniać następujące warunki: </w:t>
      </w:r>
    </w:p>
    <w:p w:rsidR="00FA19E3" w:rsidRPr="00FA19E3" w:rsidRDefault="00FA19E3" w:rsidP="00FA19E3">
      <w:pPr>
        <w:pStyle w:val="Tekstpodstawowy21"/>
        <w:numPr>
          <w:ilvl w:val="0"/>
          <w:numId w:val="29"/>
        </w:numPr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posiadać obywatelstwo Rzeczypospolitej Polskiej i korzystać z pełni praw publicznych,</w:t>
      </w:r>
    </w:p>
    <w:p w:rsidR="00FA19E3" w:rsidRPr="00FA19E3" w:rsidRDefault="00FA19E3" w:rsidP="00FA19E3">
      <w:pPr>
        <w:pStyle w:val="Tekstpodstawowy21"/>
        <w:numPr>
          <w:ilvl w:val="0"/>
          <w:numId w:val="29"/>
        </w:numPr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posiadać znajomość sektora pozarządowego,</w:t>
      </w:r>
    </w:p>
    <w:p w:rsidR="00FA19E3" w:rsidRPr="00FA19E3" w:rsidRDefault="00FA19E3" w:rsidP="00FA19E3">
      <w:pPr>
        <w:pStyle w:val="Tekstpodstawowy21"/>
        <w:numPr>
          <w:ilvl w:val="0"/>
          <w:numId w:val="29"/>
        </w:numPr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posiadać wiedzę z zakresu obszaru tematycznego, w którym będą dokonywać oceny ofert,</w:t>
      </w:r>
    </w:p>
    <w:p w:rsidR="00FA19E3" w:rsidRPr="00FA19E3" w:rsidRDefault="00FA19E3" w:rsidP="00FA19E3">
      <w:pPr>
        <w:pStyle w:val="Tekstpodstawowy21"/>
        <w:numPr>
          <w:ilvl w:val="0"/>
          <w:numId w:val="29"/>
        </w:numPr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posiadać doświadczenie w ocenie projektów finansowanych ze środków publicznych lub prywatnych,</w:t>
      </w:r>
    </w:p>
    <w:p w:rsidR="00FA19E3" w:rsidRPr="00FA19E3" w:rsidRDefault="00FA19E3" w:rsidP="00FA19E3">
      <w:pPr>
        <w:pStyle w:val="Tekstpodstawowy21"/>
        <w:numPr>
          <w:ilvl w:val="0"/>
          <w:numId w:val="29"/>
        </w:numPr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uczestniczyć w działalności organizacji pozarządow</w:t>
      </w:r>
      <w:r w:rsidRPr="00FA19E3">
        <w:rPr>
          <w:rFonts w:asciiTheme="minorHAnsi" w:hAnsiTheme="minorHAnsi" w:cstheme="minorHAnsi"/>
          <w:color w:val="1C1C1C"/>
        </w:rPr>
        <w:t>ych</w:t>
      </w:r>
      <w:r w:rsidRPr="00FA19E3">
        <w:rPr>
          <w:rFonts w:asciiTheme="minorHAnsi" w:hAnsiTheme="minorHAnsi" w:cstheme="minorHAnsi"/>
        </w:rPr>
        <w:t xml:space="preserve"> lub podmiotów wymienionych w art. 3 ust. 3 ustawy o działalności pożytku publicznego i o wolontariacie zgodnie z zapisami statutu lub innymi dokumentami.</w:t>
      </w:r>
    </w:p>
    <w:p w:rsidR="00FA19E3" w:rsidRP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  <w:b/>
        </w:rPr>
        <w:t xml:space="preserve">II. Powołanie i udział w pracach komisji konkursowych </w:t>
      </w:r>
    </w:p>
    <w:p w:rsidR="00FA19E3" w:rsidRPr="00FA19E3" w:rsidRDefault="00FA19E3" w:rsidP="00FA19E3">
      <w:pPr>
        <w:pStyle w:val="Akapitzlist"/>
        <w:rPr>
          <w:rFonts w:cstheme="minorHAnsi"/>
          <w:sz w:val="24"/>
          <w:szCs w:val="24"/>
        </w:rPr>
      </w:pPr>
    </w:p>
    <w:p w:rsidR="00FA19E3" w:rsidRPr="00FA19E3" w:rsidRDefault="00FA19E3" w:rsidP="00FA19E3">
      <w:pPr>
        <w:pStyle w:val="Tekstpodstawowy21"/>
        <w:numPr>
          <w:ilvl w:val="0"/>
          <w:numId w:val="25"/>
        </w:numPr>
        <w:tabs>
          <w:tab w:val="clear" w:pos="0"/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 xml:space="preserve">Komisja konkursowa powoływana jest w drodze uchwały przez Zarząd Powiatu </w:t>
      </w:r>
      <w:r>
        <w:rPr>
          <w:rFonts w:asciiTheme="minorHAnsi" w:hAnsiTheme="minorHAnsi" w:cstheme="minorHAnsi"/>
        </w:rPr>
        <w:t>Jarocińskiego</w:t>
      </w:r>
      <w:r w:rsidRPr="00FA19E3">
        <w:rPr>
          <w:rFonts w:asciiTheme="minorHAnsi" w:hAnsiTheme="minorHAnsi" w:cstheme="minorHAnsi"/>
        </w:rPr>
        <w:t xml:space="preserve">, w celu opiniowania ofert w otwartym konkursie ofert. </w:t>
      </w:r>
    </w:p>
    <w:p w:rsidR="00FA19E3" w:rsidRDefault="00FA19E3" w:rsidP="00FA19E3">
      <w:pPr>
        <w:pStyle w:val="Tekstpodstawowy21"/>
        <w:numPr>
          <w:ilvl w:val="0"/>
          <w:numId w:val="25"/>
        </w:numPr>
        <w:tabs>
          <w:tab w:val="clear" w:pos="0"/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Udział w pracach komisji konkursowej jest nieodpłatny i za udział w posiedzeniach komisji nie będzie przysługiwać zwrot kosztów podróży.</w:t>
      </w:r>
    </w:p>
    <w:p w:rsidR="00FA19E3" w:rsidRPr="00FA19E3" w:rsidRDefault="00FA19E3" w:rsidP="00FA19E3">
      <w:pPr>
        <w:pStyle w:val="Tekstpodstawowy21"/>
        <w:numPr>
          <w:ilvl w:val="0"/>
          <w:numId w:val="25"/>
        </w:numPr>
        <w:tabs>
          <w:tab w:val="clear" w:pos="0"/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Komisja konkursowa może działać bez udziału osób wskazanych przez organizacje pozarządowe lub podmioty wymienione w art. 3 ust. 3 ustawy z dnia 24 kwietnia 2003 r. o działalności pożytku publicznego i o wolontariacie, jeżeli:</w:t>
      </w:r>
    </w:p>
    <w:p w:rsidR="00FA19E3" w:rsidRPr="00FA19E3" w:rsidRDefault="00FA19E3" w:rsidP="00FA19E3">
      <w:pPr>
        <w:pStyle w:val="Tekstpodstawowy21"/>
        <w:numPr>
          <w:ilvl w:val="0"/>
          <w:numId w:val="27"/>
        </w:numPr>
        <w:tabs>
          <w:tab w:val="clear" w:pos="0"/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lastRenderedPageBreak/>
        <w:t>żadna organizacja nie wskaże osób do składu komisji konkursowej, lub</w:t>
      </w:r>
    </w:p>
    <w:p w:rsidR="00FA19E3" w:rsidRPr="00FA19E3" w:rsidRDefault="00FA19E3" w:rsidP="00FA19E3">
      <w:pPr>
        <w:pStyle w:val="Tekstpodstawowy21"/>
        <w:numPr>
          <w:ilvl w:val="0"/>
          <w:numId w:val="27"/>
        </w:numPr>
        <w:tabs>
          <w:tab w:val="clear" w:pos="0"/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wskazane osoby nie wezmą udziału w pracach komisji konkursowej, lub</w:t>
      </w:r>
    </w:p>
    <w:p w:rsidR="00FA19E3" w:rsidRPr="00FA19E3" w:rsidRDefault="00FA19E3" w:rsidP="00FA19E3">
      <w:pPr>
        <w:pStyle w:val="Tekstpodstawowy21"/>
        <w:numPr>
          <w:ilvl w:val="0"/>
          <w:numId w:val="27"/>
        </w:numPr>
        <w:tabs>
          <w:tab w:val="clear" w:pos="0"/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wszystkie powołane w skład komisji konkursowej osoby podlegają wyłączeniu na podstawie art. 15 ust. 2d lub art. 15 ust. 2f ustawy z dnia 24 kwietnia 2003 r. o działalności pożytku publicznego i o wolontariacie.</w:t>
      </w:r>
    </w:p>
    <w:p w:rsidR="00FA19E3" w:rsidRPr="00FA19E3" w:rsidRDefault="00FA19E3" w:rsidP="00FA19E3">
      <w:pPr>
        <w:pStyle w:val="Tekstpodstawowy21"/>
        <w:numPr>
          <w:ilvl w:val="0"/>
          <w:numId w:val="25"/>
        </w:numPr>
        <w:tabs>
          <w:tab w:val="clear" w:pos="0"/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 xml:space="preserve">W przypadku zgłoszenia się więcej niż dwóch kandydatów, wyboru przedstawicieli organizacji pozarządowych lub podmiotów wymienionych w art. 3 ust. 3 ustawy z dnia 24 kwietnia 2003 r. o działalności pożytku publicznego i wolontariacie dokona Zarząd Powiatu </w:t>
      </w:r>
      <w:r>
        <w:rPr>
          <w:rFonts w:asciiTheme="minorHAnsi" w:hAnsiTheme="minorHAnsi" w:cstheme="minorHAnsi"/>
        </w:rPr>
        <w:t>Jarocińskiego</w:t>
      </w:r>
      <w:r w:rsidRPr="00FA19E3">
        <w:rPr>
          <w:rFonts w:asciiTheme="minorHAnsi" w:hAnsiTheme="minorHAnsi" w:cstheme="minorHAnsi"/>
        </w:rPr>
        <w:t xml:space="preserve"> w oparciu o posiadane przez kandydata kwalifikacje i umiejętności przydatne podczas prac w charakterze członka komisji konkursowej.</w:t>
      </w: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</w:rPr>
      </w:pPr>
    </w:p>
    <w:p w:rsidR="00FA19E3" w:rsidRPr="00FA19E3" w:rsidRDefault="00FA19E3" w:rsidP="00FA19E3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III. Zgłoszenie </w:t>
      </w:r>
    </w:p>
    <w:p w:rsidR="00FA19E3" w:rsidRPr="00FA19E3" w:rsidRDefault="00FA19E3" w:rsidP="00FA19E3">
      <w:pPr>
        <w:pStyle w:val="Akapitzlist"/>
        <w:rPr>
          <w:rFonts w:cstheme="minorHAnsi"/>
          <w:sz w:val="24"/>
          <w:szCs w:val="24"/>
        </w:rPr>
      </w:pPr>
    </w:p>
    <w:p w:rsidR="00FA19E3" w:rsidRPr="00FA19E3" w:rsidRDefault="00FA19E3" w:rsidP="00FA19E3">
      <w:pPr>
        <w:pStyle w:val="Tekstpodstawowy21"/>
        <w:numPr>
          <w:ilvl w:val="0"/>
          <w:numId w:val="26"/>
        </w:numPr>
        <w:tabs>
          <w:tab w:val="clear" w:pos="0"/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 xml:space="preserve">Wypełniony </w:t>
      </w:r>
      <w:r w:rsidRPr="00FA19E3">
        <w:rPr>
          <w:rFonts w:asciiTheme="minorHAnsi" w:hAnsiTheme="minorHAnsi" w:cstheme="minorHAnsi"/>
          <w:b/>
        </w:rPr>
        <w:t xml:space="preserve">formularz zgłoszenia </w:t>
      </w:r>
      <w:r w:rsidRPr="00FA19E3">
        <w:rPr>
          <w:rFonts w:asciiTheme="minorHAnsi" w:hAnsiTheme="minorHAnsi" w:cstheme="minorHAnsi"/>
        </w:rPr>
        <w:t xml:space="preserve">stanowiący załącznik do niniejszego ogłoszenia należy przesłać do dnia </w:t>
      </w:r>
      <w:r w:rsidR="00FA0A25">
        <w:rPr>
          <w:rFonts w:asciiTheme="minorHAnsi" w:hAnsiTheme="minorHAnsi" w:cstheme="minorHAnsi"/>
          <w:b/>
        </w:rPr>
        <w:t>24</w:t>
      </w:r>
      <w:r>
        <w:rPr>
          <w:rFonts w:asciiTheme="minorHAnsi" w:hAnsiTheme="minorHAnsi" w:cstheme="minorHAnsi"/>
          <w:b/>
        </w:rPr>
        <w:t xml:space="preserve"> października</w:t>
      </w:r>
      <w:r w:rsidRPr="00FA19E3">
        <w:rPr>
          <w:rFonts w:asciiTheme="minorHAnsi" w:hAnsiTheme="minorHAnsi" w:cstheme="minorHAnsi"/>
          <w:b/>
        </w:rPr>
        <w:t xml:space="preserve"> 202</w:t>
      </w:r>
      <w:r w:rsidR="00FA0A25">
        <w:rPr>
          <w:rFonts w:asciiTheme="minorHAnsi" w:hAnsiTheme="minorHAnsi" w:cstheme="minorHAnsi"/>
          <w:b/>
        </w:rPr>
        <w:t>5</w:t>
      </w:r>
      <w:r w:rsidRPr="00FA19E3">
        <w:rPr>
          <w:rFonts w:asciiTheme="minorHAnsi" w:hAnsiTheme="minorHAnsi" w:cstheme="minorHAnsi"/>
          <w:b/>
        </w:rPr>
        <w:t xml:space="preserve"> r.</w:t>
      </w:r>
      <w:r w:rsidRPr="00FA19E3">
        <w:rPr>
          <w:rFonts w:asciiTheme="minorHAnsi" w:hAnsiTheme="minorHAnsi" w:cstheme="minorHAnsi"/>
        </w:rPr>
        <w:t xml:space="preserve"> na adres: </w:t>
      </w:r>
    </w:p>
    <w:p w:rsidR="00FA19E3" w:rsidRPr="00FA19E3" w:rsidRDefault="00FA19E3" w:rsidP="000D4280">
      <w:pPr>
        <w:pStyle w:val="Tekstpodstawowy21"/>
        <w:numPr>
          <w:ilvl w:val="1"/>
          <w:numId w:val="30"/>
        </w:numPr>
        <w:tabs>
          <w:tab w:val="left" w:pos="22"/>
        </w:tabs>
        <w:ind w:right="72"/>
        <w:rPr>
          <w:rFonts w:asciiTheme="minorHAnsi" w:hAnsiTheme="minorHAnsi" w:cstheme="minorHAnsi"/>
        </w:rPr>
      </w:pPr>
      <w:r w:rsidRPr="00FA19E3">
        <w:rPr>
          <w:rFonts w:asciiTheme="minorHAnsi" w:hAnsiTheme="minorHAnsi" w:cstheme="minorHAnsi"/>
        </w:rPr>
        <w:t>Starostwo Powiatowe w </w:t>
      </w:r>
      <w:r>
        <w:rPr>
          <w:rFonts w:asciiTheme="minorHAnsi" w:hAnsiTheme="minorHAnsi" w:cstheme="minorHAnsi"/>
        </w:rPr>
        <w:t>Jarocinie</w:t>
      </w:r>
      <w:r w:rsidRPr="00FA19E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Al. Niepodległości 10, 63-200 Jarocin</w:t>
      </w:r>
      <w:r w:rsidRPr="00FA19E3">
        <w:rPr>
          <w:rFonts w:asciiTheme="minorHAnsi" w:hAnsiTheme="minorHAnsi" w:cstheme="minorHAnsi"/>
        </w:rPr>
        <w:t xml:space="preserve">, </w:t>
      </w:r>
    </w:p>
    <w:p w:rsidR="00FA19E3" w:rsidRPr="00FA19E3" w:rsidRDefault="00FA19E3" w:rsidP="000D4280">
      <w:pPr>
        <w:pStyle w:val="Tekstpodstawowy21"/>
        <w:numPr>
          <w:ilvl w:val="1"/>
          <w:numId w:val="30"/>
        </w:numPr>
        <w:tabs>
          <w:tab w:val="left" w:pos="22"/>
        </w:tabs>
        <w:ind w:right="72"/>
        <w:jc w:val="left"/>
        <w:rPr>
          <w:rFonts w:asciiTheme="minorHAnsi" w:hAnsiTheme="minorHAnsi" w:cstheme="minorHAnsi"/>
          <w:lang w:val="en-US"/>
        </w:rPr>
      </w:pPr>
      <w:r w:rsidRPr="00FA19E3">
        <w:rPr>
          <w:rFonts w:asciiTheme="minorHAnsi" w:hAnsiTheme="minorHAnsi" w:cstheme="minorHAnsi"/>
        </w:rPr>
        <w:t xml:space="preserve">e-mailem na adres: </w:t>
      </w:r>
      <w:r>
        <w:rPr>
          <w:rFonts w:asciiTheme="minorHAnsi" w:hAnsiTheme="minorHAnsi" w:cstheme="minorHAnsi"/>
          <w:lang w:val="en-US"/>
        </w:rPr>
        <w:t>starostwo@powiat-jarocinski.pl</w:t>
      </w:r>
    </w:p>
    <w:p w:rsidR="000D4280" w:rsidRDefault="00FA19E3" w:rsidP="000D4280">
      <w:pPr>
        <w:pStyle w:val="Tekstpodstawowy21"/>
        <w:numPr>
          <w:ilvl w:val="0"/>
          <w:numId w:val="26"/>
        </w:numPr>
        <w:tabs>
          <w:tab w:val="clear" w:pos="0"/>
          <w:tab w:val="left" w:pos="22"/>
        </w:tabs>
        <w:ind w:right="72"/>
        <w:jc w:val="left"/>
        <w:rPr>
          <w:rFonts w:asciiTheme="minorHAnsi" w:hAnsiTheme="minorHAnsi" w:cstheme="minorHAnsi"/>
          <w:lang w:val="en-US"/>
        </w:rPr>
      </w:pPr>
      <w:r w:rsidRPr="00FA19E3">
        <w:rPr>
          <w:rFonts w:asciiTheme="minorHAnsi" w:hAnsiTheme="minorHAnsi" w:cstheme="minorHAnsi"/>
          <w:lang w:val="en-US"/>
        </w:rPr>
        <w:t xml:space="preserve">O </w:t>
      </w:r>
      <w:proofErr w:type="spellStart"/>
      <w:r w:rsidRPr="00FA19E3">
        <w:rPr>
          <w:rFonts w:asciiTheme="minorHAnsi" w:hAnsiTheme="minorHAnsi" w:cstheme="minorHAnsi"/>
          <w:lang w:val="en-US"/>
        </w:rPr>
        <w:t>terminie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złożenia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i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doręczenia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formularza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decyduje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data </w:t>
      </w:r>
      <w:proofErr w:type="spellStart"/>
      <w:r w:rsidRPr="00FA19E3">
        <w:rPr>
          <w:rFonts w:asciiTheme="minorHAnsi" w:hAnsiTheme="minorHAnsi" w:cstheme="minorHAnsi"/>
          <w:lang w:val="en-US"/>
        </w:rPr>
        <w:t>wpływu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FA19E3">
        <w:rPr>
          <w:rFonts w:asciiTheme="minorHAnsi" w:hAnsiTheme="minorHAnsi" w:cstheme="minorHAnsi"/>
          <w:lang w:val="en-US"/>
        </w:rPr>
        <w:t>Starostwa</w:t>
      </w:r>
      <w:proofErr w:type="spellEnd"/>
      <w:r w:rsidRPr="00FA19E3">
        <w:rPr>
          <w:rFonts w:asciiTheme="minorHAnsi" w:hAnsiTheme="minorHAnsi" w:cstheme="minorHAnsi"/>
          <w:lang w:val="en-US"/>
        </w:rPr>
        <w:t>.</w:t>
      </w:r>
    </w:p>
    <w:p w:rsidR="00FA19E3" w:rsidRPr="00FA19E3" w:rsidRDefault="00FA19E3" w:rsidP="000D4280">
      <w:pPr>
        <w:pStyle w:val="Tekstpodstawowy21"/>
        <w:numPr>
          <w:ilvl w:val="0"/>
          <w:numId w:val="26"/>
        </w:numPr>
        <w:tabs>
          <w:tab w:val="clear" w:pos="0"/>
          <w:tab w:val="left" w:pos="22"/>
        </w:tabs>
        <w:ind w:right="72"/>
        <w:jc w:val="left"/>
        <w:rPr>
          <w:rFonts w:asciiTheme="minorHAnsi" w:hAnsiTheme="minorHAnsi" w:cstheme="minorHAnsi"/>
          <w:lang w:val="en-US"/>
        </w:rPr>
      </w:pPr>
      <w:proofErr w:type="spellStart"/>
      <w:r w:rsidRPr="00FA19E3">
        <w:rPr>
          <w:rFonts w:asciiTheme="minorHAnsi" w:hAnsiTheme="minorHAnsi" w:cstheme="minorHAnsi"/>
          <w:lang w:val="en-US"/>
        </w:rPr>
        <w:t>Osoby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wybrane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na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członków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komisji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konkursowych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FA19E3">
        <w:rPr>
          <w:rFonts w:asciiTheme="minorHAnsi" w:hAnsiTheme="minorHAnsi" w:cstheme="minorHAnsi"/>
          <w:lang w:val="en-US"/>
        </w:rPr>
        <w:t>których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zgłoszenia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zostaną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przesłane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drogą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elektroniczną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FA19E3">
        <w:rPr>
          <w:rFonts w:asciiTheme="minorHAnsi" w:hAnsiTheme="minorHAnsi" w:cstheme="minorHAnsi"/>
          <w:lang w:val="en-US"/>
        </w:rPr>
        <w:t>zobowiązują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się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FA19E3">
        <w:rPr>
          <w:rFonts w:asciiTheme="minorHAnsi" w:hAnsiTheme="minorHAnsi" w:cstheme="minorHAnsi"/>
          <w:lang w:val="en-US"/>
        </w:rPr>
        <w:t>dostarczenia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oryginału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formularza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zgłoszenia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FA19E3">
        <w:rPr>
          <w:rFonts w:asciiTheme="minorHAnsi" w:hAnsiTheme="minorHAnsi" w:cstheme="minorHAnsi"/>
          <w:lang w:val="en-US"/>
        </w:rPr>
        <w:t>siedziby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Starostwa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Powiatowego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w </w:t>
      </w:r>
      <w:proofErr w:type="spellStart"/>
      <w:r>
        <w:rPr>
          <w:rFonts w:asciiTheme="minorHAnsi" w:hAnsiTheme="minorHAnsi" w:cstheme="minorHAnsi"/>
          <w:lang w:val="en-US"/>
        </w:rPr>
        <w:t>Jarocinie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FA19E3">
        <w:rPr>
          <w:rFonts w:asciiTheme="minorHAnsi" w:hAnsiTheme="minorHAnsi" w:cstheme="minorHAnsi"/>
          <w:lang w:val="en-US"/>
        </w:rPr>
        <w:t>dnia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r w:rsidR="00BB7DD7">
        <w:rPr>
          <w:rFonts w:asciiTheme="minorHAnsi" w:hAnsiTheme="minorHAnsi" w:cstheme="minorHAnsi"/>
          <w:lang w:val="en-US"/>
        </w:rPr>
        <w:t>31</w:t>
      </w:r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października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202</w:t>
      </w:r>
      <w:r w:rsidR="00FA0A25">
        <w:rPr>
          <w:rFonts w:asciiTheme="minorHAnsi" w:hAnsiTheme="minorHAnsi" w:cstheme="minorHAnsi"/>
          <w:lang w:val="en-US"/>
        </w:rPr>
        <w:t>5</w:t>
      </w:r>
      <w:r w:rsidRPr="00FA19E3">
        <w:rPr>
          <w:rFonts w:asciiTheme="minorHAnsi" w:hAnsiTheme="minorHAnsi" w:cstheme="minorHAnsi"/>
          <w:lang w:val="en-US"/>
        </w:rPr>
        <w:t xml:space="preserve"> r</w:t>
      </w:r>
      <w:r>
        <w:rPr>
          <w:rFonts w:asciiTheme="minorHAnsi" w:hAnsiTheme="minorHAnsi" w:cstheme="minorHAnsi"/>
          <w:lang w:val="en-US"/>
        </w:rPr>
        <w:t>.</w:t>
      </w:r>
    </w:p>
    <w:p w:rsidR="00FA19E3" w:rsidRPr="00FA19E3" w:rsidRDefault="00FA19E3" w:rsidP="00FA19E3">
      <w:pPr>
        <w:pStyle w:val="Tekstpodstawowy21"/>
        <w:numPr>
          <w:ilvl w:val="0"/>
          <w:numId w:val="26"/>
        </w:numPr>
        <w:tabs>
          <w:tab w:val="clear" w:pos="0"/>
          <w:tab w:val="left" w:pos="22"/>
        </w:tabs>
        <w:ind w:right="72"/>
        <w:rPr>
          <w:rFonts w:asciiTheme="minorHAnsi" w:hAnsiTheme="minorHAnsi" w:cstheme="minorHAnsi"/>
          <w:lang w:val="en-US"/>
        </w:rPr>
      </w:pPr>
      <w:proofErr w:type="spellStart"/>
      <w:r w:rsidRPr="00FA19E3">
        <w:rPr>
          <w:rFonts w:asciiTheme="minorHAnsi" w:hAnsiTheme="minorHAnsi" w:cstheme="minorHAnsi"/>
          <w:lang w:val="en-US"/>
        </w:rPr>
        <w:t>Kandydaci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zostaną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telefonicznie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poinformowani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o </w:t>
      </w:r>
      <w:proofErr w:type="spellStart"/>
      <w:r w:rsidRPr="00FA19E3">
        <w:rPr>
          <w:rFonts w:asciiTheme="minorHAnsi" w:hAnsiTheme="minorHAnsi" w:cstheme="minorHAnsi"/>
          <w:lang w:val="en-US"/>
        </w:rPr>
        <w:t>dokonanym</w:t>
      </w:r>
      <w:proofErr w:type="spellEnd"/>
      <w:r w:rsidRPr="00FA19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19E3">
        <w:rPr>
          <w:rFonts w:asciiTheme="minorHAnsi" w:hAnsiTheme="minorHAnsi" w:cstheme="minorHAnsi"/>
          <w:lang w:val="en-US"/>
        </w:rPr>
        <w:t>wyborze</w:t>
      </w:r>
      <w:proofErr w:type="spellEnd"/>
      <w:r w:rsidRPr="00FA19E3">
        <w:rPr>
          <w:rFonts w:asciiTheme="minorHAnsi" w:hAnsiTheme="minorHAnsi" w:cstheme="minorHAnsi"/>
          <w:lang w:val="en-US"/>
        </w:rPr>
        <w:t>.</w:t>
      </w:r>
    </w:p>
    <w:p w:rsidR="00FA19E3" w:rsidRDefault="00FA19E3" w:rsidP="00B9497E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  <w:b/>
        </w:rPr>
      </w:pPr>
    </w:p>
    <w:p w:rsidR="002D5921" w:rsidRPr="00FA19E3" w:rsidRDefault="002D5921" w:rsidP="00B9497E">
      <w:pPr>
        <w:pStyle w:val="Tekstpodstawowy21"/>
        <w:tabs>
          <w:tab w:val="left" w:pos="22"/>
        </w:tabs>
        <w:ind w:right="72"/>
        <w:rPr>
          <w:rFonts w:asciiTheme="minorHAnsi" w:hAnsiTheme="minorHAnsi" w:cstheme="minorHAnsi"/>
          <w:b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3E618B" w:rsidRDefault="003E618B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3E618B" w:rsidRDefault="003E618B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3E618B" w:rsidRDefault="003E618B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FA19E3" w:rsidRDefault="00FA19E3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p w:rsidR="002D5921" w:rsidRDefault="002D5921" w:rsidP="00FA19E3">
      <w:pPr>
        <w:pStyle w:val="Tekstpodstawowy21"/>
        <w:tabs>
          <w:tab w:val="left" w:pos="22"/>
        </w:tabs>
        <w:ind w:left="360" w:right="72"/>
        <w:rPr>
          <w:rFonts w:asciiTheme="minorHAnsi" w:hAnsiTheme="minorHAnsi" w:cstheme="minorHAnsi"/>
        </w:rPr>
      </w:pPr>
    </w:p>
    <w:sectPr w:rsidR="002D5921" w:rsidSect="00E00A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12" w:rsidRDefault="00F93B12">
      <w:r>
        <w:separator/>
      </w:r>
    </w:p>
  </w:endnote>
  <w:endnote w:type="continuationSeparator" w:id="0">
    <w:p w:rsidR="00F93B12" w:rsidRDefault="00F9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12" w:rsidRDefault="00F93B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12" w:rsidRDefault="00F93B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12" w:rsidRDefault="00F93B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12" w:rsidRDefault="00F93B12">
      <w:r>
        <w:separator/>
      </w:r>
    </w:p>
  </w:footnote>
  <w:footnote w:type="continuationSeparator" w:id="0">
    <w:p w:rsidR="00F93B12" w:rsidRDefault="00F9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12" w:rsidRDefault="00F93B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12" w:rsidRDefault="00F93B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E1C864D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9482AD8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A97628B"/>
    <w:multiLevelType w:val="hybridMultilevel"/>
    <w:tmpl w:val="7966D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46D4C"/>
    <w:multiLevelType w:val="hybridMultilevel"/>
    <w:tmpl w:val="0CEE83A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F86DA7"/>
    <w:multiLevelType w:val="multilevel"/>
    <w:tmpl w:val="BB065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E47F15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1D56339A"/>
    <w:multiLevelType w:val="multilevel"/>
    <w:tmpl w:val="C590B2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24052"/>
    <w:multiLevelType w:val="hybridMultilevel"/>
    <w:tmpl w:val="AAB2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D1EDE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28D356B3"/>
    <w:multiLevelType w:val="hybridMultilevel"/>
    <w:tmpl w:val="CF64A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B3DE2"/>
    <w:multiLevelType w:val="hybridMultilevel"/>
    <w:tmpl w:val="7360A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63ED"/>
    <w:multiLevelType w:val="hybridMultilevel"/>
    <w:tmpl w:val="780A7342"/>
    <w:lvl w:ilvl="0" w:tplc="C5E8E9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951E6"/>
    <w:multiLevelType w:val="hybridMultilevel"/>
    <w:tmpl w:val="B874BEA8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31FE1368"/>
    <w:multiLevelType w:val="hybridMultilevel"/>
    <w:tmpl w:val="7FB81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83FAC"/>
    <w:multiLevelType w:val="hybridMultilevel"/>
    <w:tmpl w:val="B55E7E1A"/>
    <w:lvl w:ilvl="0" w:tplc="1F567E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E56FBD"/>
    <w:multiLevelType w:val="hybridMultilevel"/>
    <w:tmpl w:val="19D42B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02915A9"/>
    <w:multiLevelType w:val="hybridMultilevel"/>
    <w:tmpl w:val="39E21B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8B2F0F"/>
    <w:multiLevelType w:val="hybridMultilevel"/>
    <w:tmpl w:val="23AE2B36"/>
    <w:lvl w:ilvl="0" w:tplc="1F567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86401"/>
    <w:multiLevelType w:val="hybridMultilevel"/>
    <w:tmpl w:val="6814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B69F2"/>
    <w:multiLevelType w:val="hybridMultilevel"/>
    <w:tmpl w:val="66BE1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244FC"/>
    <w:multiLevelType w:val="hybridMultilevel"/>
    <w:tmpl w:val="89D08DD8"/>
    <w:lvl w:ilvl="0" w:tplc="C5E8E9BC">
      <w:start w:val="1"/>
      <w:numFmt w:val="bullet"/>
      <w:lvlText w:val=""/>
      <w:lvlJc w:val="left"/>
      <w:pPr>
        <w:ind w:left="11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5" w15:restartNumberingAfterBreak="0">
    <w:nsid w:val="5A123D22"/>
    <w:multiLevelType w:val="hybridMultilevel"/>
    <w:tmpl w:val="64A80BB0"/>
    <w:lvl w:ilvl="0" w:tplc="8B8ACA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755A7"/>
    <w:multiLevelType w:val="hybridMultilevel"/>
    <w:tmpl w:val="45BA5044"/>
    <w:lvl w:ilvl="0" w:tplc="E49CF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747E8"/>
    <w:multiLevelType w:val="hybridMultilevel"/>
    <w:tmpl w:val="CCB85752"/>
    <w:lvl w:ilvl="0" w:tplc="04150011">
      <w:start w:val="1"/>
      <w:numFmt w:val="decimal"/>
      <w:lvlText w:val="%1)"/>
      <w:lvlJc w:val="left"/>
      <w:pPr>
        <w:ind w:left="17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  <w:rPr>
        <w:rFonts w:cs="Times New Roman"/>
      </w:rPr>
    </w:lvl>
  </w:abstractNum>
  <w:abstractNum w:abstractNumId="28" w15:restartNumberingAfterBreak="0">
    <w:nsid w:val="6AE34C31"/>
    <w:multiLevelType w:val="hybridMultilevel"/>
    <w:tmpl w:val="2A3A7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F567E6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819F0"/>
    <w:multiLevelType w:val="hybridMultilevel"/>
    <w:tmpl w:val="7EB67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8"/>
  </w:num>
  <w:num w:numId="4">
    <w:abstractNumId w:val="24"/>
  </w:num>
  <w:num w:numId="5">
    <w:abstractNumId w:val="15"/>
  </w:num>
  <w:num w:numId="6">
    <w:abstractNumId w:val="21"/>
  </w:num>
  <w:num w:numId="7">
    <w:abstractNumId w:val="18"/>
  </w:num>
  <w:num w:numId="8">
    <w:abstractNumId w:val="13"/>
  </w:num>
  <w:num w:numId="9">
    <w:abstractNumId w:val="26"/>
  </w:num>
  <w:num w:numId="10">
    <w:abstractNumId w:val="7"/>
  </w:num>
  <w:num w:numId="11">
    <w:abstractNumId w:val="29"/>
  </w:num>
  <w:num w:numId="12">
    <w:abstractNumId w:val="20"/>
  </w:num>
  <w:num w:numId="13">
    <w:abstractNumId w:val="9"/>
  </w:num>
  <w:num w:numId="14">
    <w:abstractNumId w:val="16"/>
  </w:num>
  <w:num w:numId="15">
    <w:abstractNumId w:val="1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</w:num>
  <w:num w:numId="19">
    <w:abstractNumId w:val="23"/>
  </w:num>
  <w:num w:numId="20">
    <w:abstractNumId w:val="17"/>
  </w:num>
  <w:num w:numId="21">
    <w:abstractNumId w:val="6"/>
  </w:num>
  <w:num w:numId="22">
    <w:abstractNumId w:val="11"/>
  </w:num>
  <w:num w:numId="23">
    <w:abstractNumId w:val="25"/>
  </w:num>
  <w:num w:numId="24">
    <w:abstractNumId w:val="22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84"/>
    <w:rsid w:val="00001D7F"/>
    <w:rsid w:val="00014C1F"/>
    <w:rsid w:val="00051415"/>
    <w:rsid w:val="00074174"/>
    <w:rsid w:val="0007703A"/>
    <w:rsid w:val="00083D39"/>
    <w:rsid w:val="000B2BDD"/>
    <w:rsid w:val="000C2F9A"/>
    <w:rsid w:val="000D08E7"/>
    <w:rsid w:val="000D358E"/>
    <w:rsid w:val="000D4280"/>
    <w:rsid w:val="000E5D24"/>
    <w:rsid w:val="000F4DB6"/>
    <w:rsid w:val="00106C7F"/>
    <w:rsid w:val="00110D88"/>
    <w:rsid w:val="00133AB3"/>
    <w:rsid w:val="00151B00"/>
    <w:rsid w:val="001739EA"/>
    <w:rsid w:val="00190D54"/>
    <w:rsid w:val="001E26D3"/>
    <w:rsid w:val="001E56EB"/>
    <w:rsid w:val="002272A2"/>
    <w:rsid w:val="002568B2"/>
    <w:rsid w:val="0028538D"/>
    <w:rsid w:val="00294E87"/>
    <w:rsid w:val="002A17A9"/>
    <w:rsid w:val="002A3C62"/>
    <w:rsid w:val="002A5C10"/>
    <w:rsid w:val="002A7EE5"/>
    <w:rsid w:val="002B280A"/>
    <w:rsid w:val="002D5921"/>
    <w:rsid w:val="002D6EC4"/>
    <w:rsid w:val="002E3658"/>
    <w:rsid w:val="00321D8F"/>
    <w:rsid w:val="0033220A"/>
    <w:rsid w:val="00334A35"/>
    <w:rsid w:val="0035202A"/>
    <w:rsid w:val="00382491"/>
    <w:rsid w:val="0038250F"/>
    <w:rsid w:val="003A476A"/>
    <w:rsid w:val="003C0166"/>
    <w:rsid w:val="003E22E3"/>
    <w:rsid w:val="003E618B"/>
    <w:rsid w:val="003E7D4B"/>
    <w:rsid w:val="004119D4"/>
    <w:rsid w:val="00417454"/>
    <w:rsid w:val="004469C9"/>
    <w:rsid w:val="004607C0"/>
    <w:rsid w:val="0046396F"/>
    <w:rsid w:val="0046589C"/>
    <w:rsid w:val="0047322A"/>
    <w:rsid w:val="004765A8"/>
    <w:rsid w:val="004B3F36"/>
    <w:rsid w:val="004B5752"/>
    <w:rsid w:val="004B65A4"/>
    <w:rsid w:val="004C168B"/>
    <w:rsid w:val="004C75E6"/>
    <w:rsid w:val="004D2403"/>
    <w:rsid w:val="004F1F08"/>
    <w:rsid w:val="00510E31"/>
    <w:rsid w:val="0052241B"/>
    <w:rsid w:val="00526EA3"/>
    <w:rsid w:val="005569A5"/>
    <w:rsid w:val="00576AF2"/>
    <w:rsid w:val="00582D75"/>
    <w:rsid w:val="005D1E83"/>
    <w:rsid w:val="005E17B5"/>
    <w:rsid w:val="0063426C"/>
    <w:rsid w:val="006569BB"/>
    <w:rsid w:val="0067045D"/>
    <w:rsid w:val="00681B6F"/>
    <w:rsid w:val="00685A4F"/>
    <w:rsid w:val="00692850"/>
    <w:rsid w:val="006A3557"/>
    <w:rsid w:val="006A42E1"/>
    <w:rsid w:val="006B3389"/>
    <w:rsid w:val="006B38B1"/>
    <w:rsid w:val="006C1D22"/>
    <w:rsid w:val="006F688E"/>
    <w:rsid w:val="00713FE4"/>
    <w:rsid w:val="00715E7D"/>
    <w:rsid w:val="00716C2E"/>
    <w:rsid w:val="0073068A"/>
    <w:rsid w:val="00751A1C"/>
    <w:rsid w:val="007550AD"/>
    <w:rsid w:val="00776FF6"/>
    <w:rsid w:val="00783FC8"/>
    <w:rsid w:val="00794A35"/>
    <w:rsid w:val="00795EDF"/>
    <w:rsid w:val="007E3392"/>
    <w:rsid w:val="007E7AEF"/>
    <w:rsid w:val="00801606"/>
    <w:rsid w:val="00813F00"/>
    <w:rsid w:val="0082098D"/>
    <w:rsid w:val="00835F85"/>
    <w:rsid w:val="008601DC"/>
    <w:rsid w:val="00876250"/>
    <w:rsid w:val="00882F36"/>
    <w:rsid w:val="00884592"/>
    <w:rsid w:val="0088490A"/>
    <w:rsid w:val="00896DD3"/>
    <w:rsid w:val="008A3D78"/>
    <w:rsid w:val="008B20FA"/>
    <w:rsid w:val="008C0794"/>
    <w:rsid w:val="008C2B66"/>
    <w:rsid w:val="008C3B63"/>
    <w:rsid w:val="00902EEF"/>
    <w:rsid w:val="009311EA"/>
    <w:rsid w:val="00931684"/>
    <w:rsid w:val="00935162"/>
    <w:rsid w:val="00945194"/>
    <w:rsid w:val="009736FE"/>
    <w:rsid w:val="0097523D"/>
    <w:rsid w:val="009A3735"/>
    <w:rsid w:val="009D4B4C"/>
    <w:rsid w:val="00A13017"/>
    <w:rsid w:val="00A33E7C"/>
    <w:rsid w:val="00A3531A"/>
    <w:rsid w:val="00A56B31"/>
    <w:rsid w:val="00A82591"/>
    <w:rsid w:val="00A93F3E"/>
    <w:rsid w:val="00AA2D31"/>
    <w:rsid w:val="00AA483B"/>
    <w:rsid w:val="00AB5CE7"/>
    <w:rsid w:val="00AB5FFA"/>
    <w:rsid w:val="00AC2397"/>
    <w:rsid w:val="00AC3F2D"/>
    <w:rsid w:val="00AC669D"/>
    <w:rsid w:val="00AD54EA"/>
    <w:rsid w:val="00AD5F31"/>
    <w:rsid w:val="00B02E35"/>
    <w:rsid w:val="00B23213"/>
    <w:rsid w:val="00B3168E"/>
    <w:rsid w:val="00B37414"/>
    <w:rsid w:val="00B52112"/>
    <w:rsid w:val="00B6273D"/>
    <w:rsid w:val="00B916D7"/>
    <w:rsid w:val="00B9497E"/>
    <w:rsid w:val="00BA2052"/>
    <w:rsid w:val="00BB7DD7"/>
    <w:rsid w:val="00C0673D"/>
    <w:rsid w:val="00C06FE2"/>
    <w:rsid w:val="00C17FAB"/>
    <w:rsid w:val="00C25A37"/>
    <w:rsid w:val="00C47715"/>
    <w:rsid w:val="00C563CF"/>
    <w:rsid w:val="00C87692"/>
    <w:rsid w:val="00CB1F53"/>
    <w:rsid w:val="00CB5A95"/>
    <w:rsid w:val="00CC09EA"/>
    <w:rsid w:val="00CC53B1"/>
    <w:rsid w:val="00CC5A89"/>
    <w:rsid w:val="00CC5FF1"/>
    <w:rsid w:val="00CC70F4"/>
    <w:rsid w:val="00CE1F61"/>
    <w:rsid w:val="00D144A6"/>
    <w:rsid w:val="00D82A99"/>
    <w:rsid w:val="00DB29B2"/>
    <w:rsid w:val="00DD5449"/>
    <w:rsid w:val="00DF6E0C"/>
    <w:rsid w:val="00E00A0F"/>
    <w:rsid w:val="00E067F3"/>
    <w:rsid w:val="00E17D1B"/>
    <w:rsid w:val="00E96B37"/>
    <w:rsid w:val="00EA6787"/>
    <w:rsid w:val="00EA7C1F"/>
    <w:rsid w:val="00F00D0A"/>
    <w:rsid w:val="00F0708E"/>
    <w:rsid w:val="00F14DFD"/>
    <w:rsid w:val="00F50F3B"/>
    <w:rsid w:val="00F743EE"/>
    <w:rsid w:val="00F93B12"/>
    <w:rsid w:val="00FA0A25"/>
    <w:rsid w:val="00FA19E3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09D6"/>
  <w15:docId w15:val="{EDED1367-2875-48F1-8A53-31089943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449"/>
  </w:style>
  <w:style w:type="paragraph" w:styleId="Nagwek1">
    <w:name w:val="heading 1"/>
    <w:basedOn w:val="Normalny"/>
    <w:next w:val="Normalny"/>
    <w:link w:val="Nagwek1Znak"/>
    <w:uiPriority w:val="9"/>
    <w:qFormat/>
    <w:rsid w:val="00DD544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44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544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544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44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44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44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44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44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44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544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5449"/>
    <w:rPr>
      <w:b/>
      <w:bCs/>
      <w:spacing w:val="0"/>
    </w:rPr>
  </w:style>
  <w:style w:type="character" w:styleId="Uwydatnienie">
    <w:name w:val="Emphasis"/>
    <w:uiPriority w:val="20"/>
    <w:qFormat/>
    <w:rsid w:val="00DD5449"/>
    <w:rPr>
      <w:b/>
      <w:bCs/>
      <w:i/>
      <w:iCs/>
      <w:color w:val="5A5A5A" w:themeColor="text1" w:themeTint="A5"/>
    </w:rPr>
  </w:style>
  <w:style w:type="paragraph" w:styleId="Akapitzlist">
    <w:name w:val="List Paragraph"/>
    <w:basedOn w:val="Normalny"/>
    <w:qFormat/>
    <w:rsid w:val="00DD54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D544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D544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44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44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44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44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44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544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DD544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44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D5449"/>
    <w:rPr>
      <w:rFonts w:asciiTheme="minorHAnsi"/>
      <w:i/>
      <w:iCs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DD5449"/>
    <w:pPr>
      <w:ind w:firstLine="0"/>
    </w:pPr>
  </w:style>
  <w:style w:type="paragraph" w:styleId="Cytat">
    <w:name w:val="Quote"/>
    <w:basedOn w:val="Normalny"/>
    <w:next w:val="Normalny"/>
    <w:link w:val="CytatZnak"/>
    <w:uiPriority w:val="29"/>
    <w:qFormat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44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44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DD5449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DD5449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DD5449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DD5449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DD544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D5449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DD5449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DD5449"/>
  </w:style>
  <w:style w:type="paragraph" w:styleId="Tekstdymka">
    <w:name w:val="Balloon Text"/>
    <w:basedOn w:val="Normalny"/>
    <w:link w:val="TekstdymkaZnak"/>
    <w:uiPriority w:val="99"/>
    <w:semiHidden/>
    <w:unhideWhenUsed/>
    <w:rsid w:val="00931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8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19E3"/>
    <w:pPr>
      <w:suppressAutoHyphens/>
      <w:spacing w:after="12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A19E3"/>
    <w:rPr>
      <w:rFonts w:ascii="Calibri" w:eastAsia="Calibri" w:hAnsi="Calibri" w:cs="Calibri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rsid w:val="00FA19E3"/>
    <w:pPr>
      <w:suppressAutoHyphens/>
      <w:spacing w:after="200" w:line="276" w:lineRule="auto"/>
      <w:ind w:firstLine="0"/>
    </w:pPr>
    <w:rPr>
      <w:rFonts w:ascii="Calibri" w:eastAsia="Calibri" w:hAnsi="Calibri" w:cs="Calibri"/>
      <w:sz w:val="20"/>
      <w:szCs w:val="20"/>
      <w:lang w:val="pl-PL" w:eastAsia="ar-SA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A19E3"/>
    <w:rPr>
      <w:rFonts w:ascii="Calibri" w:eastAsia="Calibri" w:hAnsi="Calibri" w:cs="Calibri"/>
      <w:sz w:val="20"/>
      <w:szCs w:val="20"/>
      <w:lang w:val="pl-PL" w:eastAsia="ar-SA" w:bidi="ar-SA"/>
    </w:rPr>
  </w:style>
  <w:style w:type="paragraph" w:customStyle="1" w:styleId="Tekstpodstawowy21">
    <w:name w:val="Tekst podstawowy 21"/>
    <w:basedOn w:val="Normalny"/>
    <w:rsid w:val="00FA19E3"/>
    <w:pPr>
      <w:suppressAutoHyphens/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FA19E3"/>
    <w:pPr>
      <w:tabs>
        <w:tab w:val="center" w:pos="4536"/>
        <w:tab w:val="right" w:pos="9072"/>
      </w:tabs>
      <w:suppressAutoHyphens/>
      <w:spacing w:after="20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StopkaZnak">
    <w:name w:val="Stopka Znak"/>
    <w:basedOn w:val="Domylnaczcionkaakapitu"/>
    <w:link w:val="Stopka"/>
    <w:rsid w:val="00FA19E3"/>
    <w:rPr>
      <w:rFonts w:ascii="Calibri" w:eastAsia="Calibri" w:hAnsi="Calibri" w:cs="Calibri"/>
      <w:lang w:val="pl-PL" w:eastAsia="ar-SA" w:bidi="ar-SA"/>
    </w:rPr>
  </w:style>
  <w:style w:type="paragraph" w:styleId="Nagwek">
    <w:name w:val="header"/>
    <w:basedOn w:val="Normalny"/>
    <w:link w:val="NagwekZnak"/>
    <w:rsid w:val="00FA19E3"/>
    <w:pPr>
      <w:tabs>
        <w:tab w:val="center" w:pos="4536"/>
        <w:tab w:val="right" w:pos="9072"/>
      </w:tabs>
      <w:suppressAutoHyphens/>
      <w:spacing w:after="20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NagwekZnak">
    <w:name w:val="Nagłówek Znak"/>
    <w:basedOn w:val="Domylnaczcionkaakapitu"/>
    <w:link w:val="Nagwek"/>
    <w:rsid w:val="00FA19E3"/>
    <w:rPr>
      <w:rFonts w:ascii="Calibri" w:eastAsia="Calibri" w:hAnsi="Calibri" w:cs="Calibri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1C920-A817-4DDD-89EB-F64B77DA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bandraszak</dc:creator>
  <cp:lastModifiedBy>Aneta Flis</cp:lastModifiedBy>
  <cp:revision>3</cp:revision>
  <cp:lastPrinted>2025-10-02T10:32:00Z</cp:lastPrinted>
  <dcterms:created xsi:type="dcterms:W3CDTF">2025-10-02T10:25:00Z</dcterms:created>
  <dcterms:modified xsi:type="dcterms:W3CDTF">2025-10-02T10:43:00Z</dcterms:modified>
</cp:coreProperties>
</file>