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961058">
        <w:rPr>
          <w:rFonts w:ascii="Times New Roman" w:hAnsi="Times New Roman" w:cs="Times New Roman"/>
          <w:sz w:val="24"/>
          <w:szCs w:val="24"/>
        </w:rPr>
        <w:t>1</w:t>
      </w:r>
      <w:r w:rsidR="00121080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961058">
        <w:rPr>
          <w:rFonts w:ascii="Times New Roman" w:hAnsi="Times New Roman" w:cs="Times New Roman"/>
          <w:sz w:val="24"/>
          <w:szCs w:val="24"/>
        </w:rPr>
        <w:t>.</w:t>
      </w:r>
      <w:r w:rsidR="005264B5">
        <w:rPr>
          <w:rFonts w:ascii="Times New Roman" w:hAnsi="Times New Roman" w:cs="Times New Roman"/>
          <w:sz w:val="24"/>
          <w:szCs w:val="24"/>
        </w:rPr>
        <w:t>0</w:t>
      </w:r>
      <w:r w:rsidR="009331F9">
        <w:rPr>
          <w:rFonts w:ascii="Times New Roman" w:hAnsi="Times New Roman" w:cs="Times New Roman"/>
          <w:sz w:val="24"/>
          <w:szCs w:val="24"/>
        </w:rPr>
        <w:t>9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5264B5">
        <w:rPr>
          <w:rFonts w:ascii="Times New Roman" w:hAnsi="Times New Roman" w:cs="Times New Roman"/>
          <w:sz w:val="24"/>
          <w:szCs w:val="24"/>
        </w:rPr>
        <w:t>5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F8577B">
        <w:rPr>
          <w:rFonts w:ascii="Times New Roman" w:hAnsi="Times New Roman" w:cs="Times New Roman"/>
          <w:sz w:val="24"/>
          <w:szCs w:val="24"/>
        </w:rPr>
        <w:t>warzywa i owoce</w:t>
      </w:r>
      <w:r w:rsidR="00542982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9331F9">
        <w:rPr>
          <w:rFonts w:ascii="Times New Roman" w:hAnsi="Times New Roman" w:cs="Times New Roman"/>
          <w:sz w:val="24"/>
          <w:szCs w:val="24"/>
        </w:rPr>
        <w:t>22</w:t>
      </w:r>
      <w:r w:rsidR="005B0BC6">
        <w:rPr>
          <w:rFonts w:ascii="Times New Roman" w:hAnsi="Times New Roman" w:cs="Times New Roman"/>
          <w:sz w:val="24"/>
          <w:szCs w:val="24"/>
        </w:rPr>
        <w:t>.</w:t>
      </w:r>
      <w:r w:rsidR="005264B5">
        <w:rPr>
          <w:rFonts w:ascii="Times New Roman" w:hAnsi="Times New Roman" w:cs="Times New Roman"/>
          <w:sz w:val="24"/>
          <w:szCs w:val="24"/>
        </w:rPr>
        <w:t>0</w:t>
      </w:r>
      <w:r w:rsidR="009331F9">
        <w:rPr>
          <w:rFonts w:ascii="Times New Roman" w:hAnsi="Times New Roman" w:cs="Times New Roman"/>
          <w:sz w:val="24"/>
          <w:szCs w:val="24"/>
        </w:rPr>
        <w:t>9</w:t>
      </w:r>
      <w:r w:rsidR="005B0BC6">
        <w:rPr>
          <w:rFonts w:ascii="Times New Roman" w:hAnsi="Times New Roman" w:cs="Times New Roman"/>
          <w:sz w:val="24"/>
          <w:szCs w:val="24"/>
        </w:rPr>
        <w:t>.202</w:t>
      </w:r>
      <w:r w:rsidR="005264B5">
        <w:rPr>
          <w:rFonts w:ascii="Times New Roman" w:hAnsi="Times New Roman" w:cs="Times New Roman"/>
          <w:sz w:val="24"/>
          <w:szCs w:val="24"/>
        </w:rPr>
        <w:t>5</w:t>
      </w:r>
      <w:r w:rsidR="005B0BC6">
        <w:rPr>
          <w:rFonts w:ascii="Times New Roman" w:hAnsi="Times New Roman" w:cs="Times New Roman"/>
          <w:sz w:val="24"/>
          <w:szCs w:val="24"/>
        </w:rPr>
        <w:t xml:space="preserve"> r.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F8577B">
        <w:rPr>
          <w:rFonts w:ascii="Times New Roman" w:hAnsi="Times New Roman" w:cs="Times New Roman"/>
          <w:sz w:val="24"/>
          <w:szCs w:val="24"/>
        </w:rPr>
        <w:t>warzywa i owoce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264B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264B5" w:rsidRDefault="005264B5" w:rsidP="005264B5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Zamawiający podpisze umowę </w:t>
      </w:r>
      <w:r w:rsidR="00FA28E2">
        <w:rPr>
          <w:rFonts w:ascii="Times New Roman" w:hAnsi="Times New Roman" w:cs="Times New Roman"/>
          <w:sz w:val="24"/>
          <w:szCs w:val="24"/>
        </w:rPr>
        <w:t>na realizacje zamówienia</w:t>
      </w:r>
      <w:r w:rsidR="005264B5">
        <w:rPr>
          <w:rFonts w:ascii="Times New Roman" w:hAnsi="Times New Roman" w:cs="Times New Roman"/>
          <w:sz w:val="24"/>
          <w:szCs w:val="24"/>
        </w:rPr>
        <w:t xml:space="preserve"> od 1.</w:t>
      </w:r>
      <w:r w:rsidR="009331F9">
        <w:rPr>
          <w:rFonts w:ascii="Times New Roman" w:hAnsi="Times New Roman" w:cs="Times New Roman"/>
          <w:sz w:val="24"/>
          <w:szCs w:val="24"/>
        </w:rPr>
        <w:t>10</w:t>
      </w:r>
      <w:r w:rsidR="005264B5">
        <w:rPr>
          <w:rFonts w:ascii="Times New Roman" w:hAnsi="Times New Roman" w:cs="Times New Roman"/>
          <w:sz w:val="24"/>
          <w:szCs w:val="24"/>
        </w:rPr>
        <w:t xml:space="preserve">.2025 r. </w:t>
      </w:r>
      <w:r w:rsidR="00756038" w:rsidRPr="00756038">
        <w:rPr>
          <w:rFonts w:ascii="Times New Roman" w:hAnsi="Times New Roman" w:cs="Times New Roman"/>
          <w:sz w:val="24"/>
          <w:szCs w:val="24"/>
        </w:rPr>
        <w:t>do 3</w:t>
      </w:r>
      <w:r w:rsidR="009331F9">
        <w:rPr>
          <w:rFonts w:ascii="Times New Roman" w:hAnsi="Times New Roman" w:cs="Times New Roman"/>
          <w:sz w:val="24"/>
          <w:szCs w:val="24"/>
        </w:rPr>
        <w:t>1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9331F9">
        <w:rPr>
          <w:rFonts w:ascii="Times New Roman" w:hAnsi="Times New Roman" w:cs="Times New Roman"/>
          <w:sz w:val="24"/>
          <w:szCs w:val="24"/>
        </w:rPr>
        <w:t>12</w:t>
      </w:r>
      <w:r w:rsidR="00BC3457">
        <w:rPr>
          <w:rFonts w:ascii="Times New Roman" w:hAnsi="Times New Roman" w:cs="Times New Roman"/>
          <w:sz w:val="24"/>
          <w:szCs w:val="24"/>
        </w:rPr>
        <w:t>.</w:t>
      </w:r>
      <w:r w:rsidR="00756038" w:rsidRPr="00756038">
        <w:rPr>
          <w:rFonts w:ascii="Times New Roman" w:hAnsi="Times New Roman" w:cs="Times New Roman"/>
          <w:sz w:val="24"/>
          <w:szCs w:val="24"/>
        </w:rPr>
        <w:t>202</w:t>
      </w:r>
      <w:r w:rsidR="00961058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Default="00F8577B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 ofertowe stanowią jedynie podstawę wyboru najtańszej oferty, nie są cenami umownymi kupna-sprzedaży warzyw i owoców. Cena zakupu-sprzedaży będzie ustalana każdorazowo jako średnia cena sezonowa występująca na rynku. </w:t>
      </w:r>
    </w:p>
    <w:p w:rsidR="00F8577B" w:rsidRPr="00756038" w:rsidRDefault="00F8577B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 xml:space="preserve">godnie </w:t>
      </w:r>
      <w:r w:rsidR="00F8577B">
        <w:rPr>
          <w:rFonts w:ascii="Times New Roman" w:hAnsi="Times New Roman" w:cs="Times New Roman"/>
          <w:bCs/>
          <w:sz w:val="24"/>
          <w:szCs w:val="24"/>
        </w:rPr>
        <w:t xml:space="preserve">ze złożonym zamówieniem.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17394"/>
    <w:multiLevelType w:val="hybridMultilevel"/>
    <w:tmpl w:val="0B4846FE"/>
    <w:lvl w:ilvl="0" w:tplc="240E7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0A3192"/>
    <w:rsid w:val="00121080"/>
    <w:rsid w:val="00171770"/>
    <w:rsid w:val="003906EA"/>
    <w:rsid w:val="003976F5"/>
    <w:rsid w:val="0050352A"/>
    <w:rsid w:val="005264B5"/>
    <w:rsid w:val="00542982"/>
    <w:rsid w:val="00577224"/>
    <w:rsid w:val="005A1937"/>
    <w:rsid w:val="005B0BC6"/>
    <w:rsid w:val="00734F6C"/>
    <w:rsid w:val="00756038"/>
    <w:rsid w:val="007B44A6"/>
    <w:rsid w:val="0087046C"/>
    <w:rsid w:val="008870C5"/>
    <w:rsid w:val="009331F9"/>
    <w:rsid w:val="00961058"/>
    <w:rsid w:val="00A156ED"/>
    <w:rsid w:val="00B55F85"/>
    <w:rsid w:val="00BC3457"/>
    <w:rsid w:val="00BD5772"/>
    <w:rsid w:val="00F5414E"/>
    <w:rsid w:val="00F8577B"/>
    <w:rsid w:val="00FA28E2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0248-0C43-447C-9664-03EF924E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6</cp:revision>
  <cp:lastPrinted>2025-09-17T08:50:00Z</cp:lastPrinted>
  <dcterms:created xsi:type="dcterms:W3CDTF">2025-06-13T10:39:00Z</dcterms:created>
  <dcterms:modified xsi:type="dcterms:W3CDTF">2025-09-17T08:50:00Z</dcterms:modified>
</cp:coreProperties>
</file>