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B8" w:rsidRPr="00153131" w:rsidRDefault="00985BB8" w:rsidP="00CB26A1">
      <w:pPr>
        <w:spacing w:line="360" w:lineRule="auto"/>
        <w:jc w:val="center"/>
        <w:rPr>
          <w:b/>
        </w:rPr>
      </w:pPr>
      <w:r w:rsidRPr="00153131">
        <w:rPr>
          <w:b/>
        </w:rPr>
        <w:t xml:space="preserve">Zarządzenie Nr </w:t>
      </w:r>
      <w:r w:rsidR="00005C04">
        <w:rPr>
          <w:b/>
        </w:rPr>
        <w:t>12</w:t>
      </w:r>
      <w:r w:rsidR="00153131" w:rsidRPr="00153131">
        <w:rPr>
          <w:b/>
        </w:rPr>
        <w:t>/2025</w:t>
      </w:r>
    </w:p>
    <w:p w:rsidR="00985BB8" w:rsidRPr="00153131" w:rsidRDefault="00985BB8" w:rsidP="00CB26A1">
      <w:pPr>
        <w:spacing w:line="360" w:lineRule="auto"/>
        <w:jc w:val="center"/>
        <w:rPr>
          <w:b/>
        </w:rPr>
      </w:pPr>
      <w:r w:rsidRPr="00153131">
        <w:rPr>
          <w:b/>
        </w:rPr>
        <w:t>Starosty Jarocińskiego</w:t>
      </w:r>
    </w:p>
    <w:p w:rsidR="00985BB8" w:rsidRPr="00153131" w:rsidRDefault="00985BB8" w:rsidP="00CB26A1">
      <w:pPr>
        <w:spacing w:line="360" w:lineRule="auto"/>
        <w:jc w:val="center"/>
        <w:rPr>
          <w:b/>
        </w:rPr>
      </w:pPr>
      <w:r w:rsidRPr="00153131">
        <w:rPr>
          <w:b/>
        </w:rPr>
        <w:t xml:space="preserve">z dnia </w:t>
      </w:r>
      <w:r w:rsidR="00016240">
        <w:rPr>
          <w:b/>
        </w:rPr>
        <w:t>2</w:t>
      </w:r>
      <w:bookmarkStart w:id="0" w:name="_GoBack"/>
      <w:bookmarkEnd w:id="0"/>
      <w:r w:rsidR="00153131" w:rsidRPr="00153131">
        <w:rPr>
          <w:b/>
        </w:rPr>
        <w:t>9</w:t>
      </w:r>
      <w:r w:rsidR="00A70EF8" w:rsidRPr="00153131">
        <w:rPr>
          <w:b/>
        </w:rPr>
        <w:t xml:space="preserve"> </w:t>
      </w:r>
      <w:r w:rsidR="00153131" w:rsidRPr="00153131">
        <w:rPr>
          <w:b/>
        </w:rPr>
        <w:t>stycznia</w:t>
      </w:r>
      <w:r w:rsidR="00055CF5" w:rsidRPr="00153131">
        <w:rPr>
          <w:b/>
        </w:rPr>
        <w:t xml:space="preserve"> 202</w:t>
      </w:r>
      <w:r w:rsidR="00153131" w:rsidRPr="00153131">
        <w:rPr>
          <w:b/>
        </w:rPr>
        <w:t>5</w:t>
      </w:r>
      <w:r w:rsidR="00A70EF8" w:rsidRPr="00153131">
        <w:rPr>
          <w:b/>
        </w:rPr>
        <w:t xml:space="preserve"> </w:t>
      </w:r>
      <w:r w:rsidR="00055CF5" w:rsidRPr="00153131">
        <w:rPr>
          <w:b/>
        </w:rPr>
        <w:t>r.</w:t>
      </w:r>
    </w:p>
    <w:p w:rsidR="00985BB8" w:rsidRPr="00A06309" w:rsidRDefault="00985BB8" w:rsidP="00CB26A1">
      <w:pPr>
        <w:spacing w:line="360" w:lineRule="auto"/>
        <w:rPr>
          <w:b/>
        </w:rPr>
      </w:pPr>
    </w:p>
    <w:p w:rsidR="00985BB8" w:rsidRDefault="00985BB8" w:rsidP="00CB26A1">
      <w:pPr>
        <w:spacing w:line="360" w:lineRule="auto"/>
        <w:jc w:val="center"/>
        <w:rPr>
          <w:b/>
        </w:rPr>
      </w:pPr>
      <w:r w:rsidRPr="00A06309">
        <w:rPr>
          <w:b/>
        </w:rPr>
        <w:t>w sprawie powołania Kapituły</w:t>
      </w:r>
      <w:r>
        <w:rPr>
          <w:b/>
        </w:rPr>
        <w:t xml:space="preserve"> Konkursu</w:t>
      </w:r>
    </w:p>
    <w:p w:rsidR="00985BB8" w:rsidRPr="00A06309" w:rsidRDefault="00985BB8" w:rsidP="00CB26A1">
      <w:pPr>
        <w:spacing w:line="360" w:lineRule="auto"/>
        <w:jc w:val="both"/>
      </w:pPr>
    </w:p>
    <w:p w:rsidR="00985BB8" w:rsidRDefault="00985BB8" w:rsidP="00CB26A1">
      <w:pPr>
        <w:spacing w:line="360" w:lineRule="auto"/>
        <w:ind w:firstLine="708"/>
        <w:jc w:val="both"/>
      </w:pPr>
      <w:r w:rsidRPr="00A06309">
        <w:t>Na podstawie art.</w:t>
      </w:r>
      <w:r>
        <w:t xml:space="preserve"> </w:t>
      </w:r>
      <w:r w:rsidRPr="00A06309">
        <w:t>34 ust. 1 oraz art. 35 ust. 2 ustawy z dnia 5 czerwca 199</w:t>
      </w:r>
      <w:r>
        <w:t>8</w:t>
      </w:r>
      <w:r w:rsidR="00CB26A1">
        <w:t xml:space="preserve"> </w:t>
      </w:r>
      <w:r>
        <w:t>r. o samorządzie powiatowym (</w:t>
      </w:r>
      <w:r w:rsidR="00153131">
        <w:t>Dz. U. z 2024 r. poz. 107, 1907</w:t>
      </w:r>
      <w:r w:rsidR="00A70EF8">
        <w:t>.</w:t>
      </w:r>
      <w:r w:rsidRPr="00A06309">
        <w:t xml:space="preserve">) oraz </w:t>
      </w:r>
      <w:r>
        <w:t xml:space="preserve">w związku </w:t>
      </w:r>
      <w:r w:rsidRPr="00150FE4">
        <w:t xml:space="preserve">z Zarządzeniem </w:t>
      </w:r>
      <w:r w:rsidR="00A70EF8">
        <w:br/>
      </w:r>
      <w:r w:rsidRPr="00150FE4">
        <w:t>Nr 33/2008 Starosty Jarocińskiego z dnia 12 czerwca 2008</w:t>
      </w:r>
      <w:r w:rsidR="00CB26A1">
        <w:t xml:space="preserve"> roku.</w:t>
      </w:r>
      <w:r w:rsidRPr="00150FE4">
        <w:t xml:space="preserve"> w sprawie ustanowienia Nagrody Starosty Jarocińskiego „Za Zasługi dla Powiatu Jarocińskiego”, zarządzam, </w:t>
      </w:r>
      <w:r w:rsidR="00CB26A1">
        <w:br/>
      </w:r>
      <w:r w:rsidRPr="00150FE4">
        <w:t>co następuje:</w:t>
      </w:r>
    </w:p>
    <w:p w:rsidR="00420FAE" w:rsidRDefault="00985BB8" w:rsidP="00CB26A1">
      <w:pPr>
        <w:spacing w:line="360" w:lineRule="auto"/>
        <w:ind w:firstLine="705"/>
        <w:jc w:val="center"/>
      </w:pPr>
      <w:r w:rsidRPr="00A06309">
        <w:rPr>
          <w:b/>
        </w:rPr>
        <w:t>§1</w:t>
      </w:r>
      <w:r w:rsidR="006B760B">
        <w:rPr>
          <w:b/>
        </w:rPr>
        <w:t>.</w:t>
      </w:r>
    </w:p>
    <w:p w:rsidR="00985BB8" w:rsidRPr="00A06309" w:rsidRDefault="00985BB8" w:rsidP="00CB26A1">
      <w:pPr>
        <w:spacing w:line="360" w:lineRule="auto"/>
        <w:ind w:firstLine="705"/>
        <w:jc w:val="both"/>
      </w:pPr>
      <w:r w:rsidRPr="00A06309">
        <w:t>1. Powołuję Kapitułę</w:t>
      </w:r>
      <w:r>
        <w:t xml:space="preserve"> Konkursu</w:t>
      </w:r>
      <w:r w:rsidRPr="00A06309">
        <w:t xml:space="preserve">, której zadaniem jest </w:t>
      </w:r>
      <w:r w:rsidR="002B7C58">
        <w:t xml:space="preserve">współdziałanie ze Starostą </w:t>
      </w:r>
      <w:r w:rsidR="005251D6">
        <w:br/>
      </w:r>
      <w:r w:rsidR="002B7C58">
        <w:t xml:space="preserve">w zakresie rozpatrzenia wniosków o przyznanie nagrody Starosty Jarocińskiego </w:t>
      </w:r>
      <w:r w:rsidRPr="00A06309">
        <w:t xml:space="preserve"> „Za zasługi dla Powiatu Jarocińskiego” w roku 20</w:t>
      </w:r>
      <w:r w:rsidR="00CB26A1">
        <w:t>24</w:t>
      </w:r>
      <w:r w:rsidRPr="00A06309">
        <w:t>.</w:t>
      </w:r>
    </w:p>
    <w:p w:rsidR="00213C76" w:rsidRDefault="00213C76" w:rsidP="00CB26A1">
      <w:pPr>
        <w:spacing w:line="360" w:lineRule="auto"/>
        <w:ind w:firstLine="705"/>
        <w:jc w:val="both"/>
      </w:pPr>
      <w:r>
        <w:t xml:space="preserve">2. </w:t>
      </w:r>
      <w:r w:rsidR="00985BB8" w:rsidRPr="00A06309">
        <w:t xml:space="preserve">Do składu Kapituły </w:t>
      </w:r>
      <w:r>
        <w:t>Konkursowej</w:t>
      </w:r>
      <w:r w:rsidR="0058786C">
        <w:t xml:space="preserve"> powołuję</w:t>
      </w:r>
      <w:r w:rsidR="00AB0F69">
        <w:t xml:space="preserve"> osoby</w:t>
      </w:r>
      <w:r w:rsidR="0058786C">
        <w:t>:</w:t>
      </w:r>
    </w:p>
    <w:p w:rsidR="00213C76" w:rsidRDefault="00213C76" w:rsidP="00CB26A1">
      <w:pPr>
        <w:spacing w:line="360" w:lineRule="auto"/>
        <w:ind w:left="284" w:firstLine="708"/>
        <w:jc w:val="both"/>
      </w:pPr>
      <w:r>
        <w:t>1</w:t>
      </w:r>
      <w:r w:rsidR="001D7CB3">
        <w:t>)</w:t>
      </w:r>
      <w:r>
        <w:t xml:space="preserve"> </w:t>
      </w:r>
      <w:r w:rsidR="003D15E6">
        <w:t>Katarzyna Szymkowiak – Przewodnicząca</w:t>
      </w:r>
      <w:r w:rsidR="00387F6B">
        <w:t xml:space="preserve"> Kapituły,</w:t>
      </w:r>
    </w:p>
    <w:p w:rsidR="003D15E6" w:rsidRDefault="00CB26A1" w:rsidP="00CB26A1">
      <w:pPr>
        <w:spacing w:line="360" w:lineRule="auto"/>
        <w:ind w:left="284" w:firstLine="708"/>
        <w:jc w:val="both"/>
      </w:pPr>
      <w:r>
        <w:t>2</w:t>
      </w:r>
      <w:r w:rsidR="003D15E6">
        <w:t>) Mirosław Drzazga,</w:t>
      </w:r>
    </w:p>
    <w:p w:rsidR="00CB26A1" w:rsidRPr="00CB26A1" w:rsidRDefault="00CB26A1" w:rsidP="00CB26A1">
      <w:pPr>
        <w:spacing w:line="360" w:lineRule="auto"/>
        <w:ind w:left="284" w:firstLine="708"/>
        <w:jc w:val="both"/>
      </w:pPr>
      <w:r>
        <w:t>3</w:t>
      </w:r>
      <w:r w:rsidRPr="00150FE4">
        <w:t xml:space="preserve">) </w:t>
      </w:r>
      <w:r>
        <w:t>Waldemar Wojtkowiak,</w:t>
      </w:r>
    </w:p>
    <w:p w:rsidR="00985BB8" w:rsidRPr="00CB26A1" w:rsidRDefault="00362507" w:rsidP="00CB26A1">
      <w:pPr>
        <w:spacing w:line="360" w:lineRule="auto"/>
        <w:ind w:left="284" w:firstLine="708"/>
        <w:jc w:val="both"/>
      </w:pPr>
      <w:r w:rsidRPr="00150FE4">
        <w:t>4</w:t>
      </w:r>
      <w:r w:rsidR="001D7CB3" w:rsidRPr="00150FE4">
        <w:t>)</w:t>
      </w:r>
      <w:r w:rsidR="00F748D1" w:rsidRPr="00150FE4">
        <w:t xml:space="preserve"> </w:t>
      </w:r>
      <w:r w:rsidR="00CB26A1">
        <w:t>Jacek Dutkiewicz</w:t>
      </w:r>
      <w:r w:rsidR="00FA76D8">
        <w:t>.</w:t>
      </w:r>
    </w:p>
    <w:p w:rsidR="00420FAE" w:rsidRDefault="00985BB8" w:rsidP="00CB26A1">
      <w:pPr>
        <w:spacing w:line="360" w:lineRule="auto"/>
        <w:ind w:firstLine="705"/>
        <w:jc w:val="center"/>
      </w:pPr>
      <w:r w:rsidRPr="00A06309">
        <w:rPr>
          <w:b/>
        </w:rPr>
        <w:t>§2</w:t>
      </w:r>
      <w:r w:rsidR="006B760B">
        <w:rPr>
          <w:b/>
        </w:rPr>
        <w:t>.</w:t>
      </w:r>
    </w:p>
    <w:p w:rsidR="00985BB8" w:rsidRPr="005251D6" w:rsidRDefault="00985BB8" w:rsidP="00CB26A1">
      <w:pPr>
        <w:spacing w:line="360" w:lineRule="auto"/>
        <w:ind w:firstLine="705"/>
        <w:jc w:val="both"/>
      </w:pPr>
      <w:r w:rsidRPr="00A06309">
        <w:t xml:space="preserve">Kapituła </w:t>
      </w:r>
      <w:r>
        <w:t xml:space="preserve">Konkursu </w:t>
      </w:r>
      <w:r w:rsidRPr="00A06309">
        <w:t>prz</w:t>
      </w:r>
      <w:r>
        <w:t xml:space="preserve">edstawi </w:t>
      </w:r>
      <w:r w:rsidR="0017269C">
        <w:t xml:space="preserve">Staroście Jarocińskiemu propozycje nominacji podmiotów zgłoszonych do wyróżnienia </w:t>
      </w:r>
      <w:r>
        <w:t>wraz z uzasadnieniem, w </w:t>
      </w:r>
      <w:r w:rsidRPr="00A06309">
        <w:t>terminie do dnia</w:t>
      </w:r>
      <w:r w:rsidR="00EB50F8">
        <w:t xml:space="preserve"> </w:t>
      </w:r>
      <w:r w:rsidR="00CB26A1">
        <w:br/>
      </w:r>
      <w:r w:rsidR="005251D6">
        <w:t>28</w:t>
      </w:r>
      <w:r w:rsidR="00387F6B">
        <w:t xml:space="preserve"> </w:t>
      </w:r>
      <w:r w:rsidR="009F493A">
        <w:t>lutego</w:t>
      </w:r>
      <w:r w:rsidRPr="00A06309">
        <w:t xml:space="preserve"> 20</w:t>
      </w:r>
      <w:r w:rsidR="006C21B2">
        <w:t>2</w:t>
      </w:r>
      <w:r w:rsidR="00CB26A1">
        <w:t>5</w:t>
      </w:r>
      <w:r w:rsidR="005251D6">
        <w:t xml:space="preserve"> </w:t>
      </w:r>
      <w:r w:rsidRPr="00A06309">
        <w:t>r</w:t>
      </w:r>
      <w:r w:rsidR="00CB26A1">
        <w:t>oku</w:t>
      </w:r>
      <w:r w:rsidRPr="00A06309">
        <w:t>.</w:t>
      </w:r>
    </w:p>
    <w:p w:rsidR="00420FAE" w:rsidRDefault="00C91860" w:rsidP="00CB26A1">
      <w:pPr>
        <w:spacing w:line="360" w:lineRule="auto"/>
        <w:ind w:firstLine="705"/>
        <w:jc w:val="center"/>
        <w:rPr>
          <w:b/>
        </w:rPr>
      </w:pPr>
      <w:r>
        <w:rPr>
          <w:b/>
        </w:rPr>
        <w:t>§3</w:t>
      </w:r>
      <w:r w:rsidR="006B760B">
        <w:rPr>
          <w:b/>
        </w:rPr>
        <w:t>.</w:t>
      </w:r>
    </w:p>
    <w:p w:rsidR="00985BB8" w:rsidRPr="00CB26A1" w:rsidRDefault="00985BB8" w:rsidP="00CB26A1">
      <w:pPr>
        <w:spacing w:line="360" w:lineRule="auto"/>
        <w:ind w:firstLine="705"/>
        <w:jc w:val="both"/>
      </w:pPr>
      <w:r>
        <w:t>Wykonanie zarzą</w:t>
      </w:r>
      <w:r w:rsidRPr="00A06309">
        <w:t xml:space="preserve">dzenia powierza się </w:t>
      </w:r>
      <w:r w:rsidR="00CB26A1">
        <w:t>Dyrektorowi</w:t>
      </w:r>
      <w:r w:rsidR="00E77F25">
        <w:t xml:space="preserve"> Wydziału Oświaty i Spraw Społecznych</w:t>
      </w:r>
      <w:r w:rsidR="000C135F">
        <w:t>.</w:t>
      </w:r>
    </w:p>
    <w:p w:rsidR="00420FAE" w:rsidRDefault="00C91860" w:rsidP="00CB26A1">
      <w:pPr>
        <w:spacing w:line="360" w:lineRule="auto"/>
        <w:ind w:firstLine="705"/>
        <w:jc w:val="center"/>
      </w:pPr>
      <w:r>
        <w:rPr>
          <w:b/>
        </w:rPr>
        <w:t>§4</w:t>
      </w:r>
      <w:r w:rsidR="006B760B">
        <w:rPr>
          <w:b/>
        </w:rPr>
        <w:t>.</w:t>
      </w:r>
    </w:p>
    <w:p w:rsidR="00985BB8" w:rsidRPr="00A06309" w:rsidRDefault="00985BB8" w:rsidP="00CB26A1">
      <w:pPr>
        <w:spacing w:line="360" w:lineRule="auto"/>
        <w:ind w:firstLine="705"/>
        <w:jc w:val="both"/>
      </w:pPr>
      <w:r w:rsidRPr="00A06309">
        <w:t>Zarządzenie wchodzi w życie z dniem podpisania.</w:t>
      </w:r>
    </w:p>
    <w:p w:rsidR="00985BB8" w:rsidRDefault="00985BB8" w:rsidP="00CB26A1">
      <w:pPr>
        <w:spacing w:line="360" w:lineRule="auto"/>
        <w:ind w:firstLine="705"/>
      </w:pPr>
    </w:p>
    <w:sectPr w:rsidR="00985BB8" w:rsidSect="00FB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04"/>
    <w:rsid w:val="00005C04"/>
    <w:rsid w:val="00016240"/>
    <w:rsid w:val="00054225"/>
    <w:rsid w:val="00055CF5"/>
    <w:rsid w:val="00071FD6"/>
    <w:rsid w:val="00075AEC"/>
    <w:rsid w:val="000A3788"/>
    <w:rsid w:val="000C135F"/>
    <w:rsid w:val="00123E86"/>
    <w:rsid w:val="00144C3B"/>
    <w:rsid w:val="00150FE4"/>
    <w:rsid w:val="00153131"/>
    <w:rsid w:val="0017269C"/>
    <w:rsid w:val="00193C04"/>
    <w:rsid w:val="001D7CB3"/>
    <w:rsid w:val="001F5E95"/>
    <w:rsid w:val="00213C76"/>
    <w:rsid w:val="00293394"/>
    <w:rsid w:val="002971F0"/>
    <w:rsid w:val="002B7C58"/>
    <w:rsid w:val="003312D7"/>
    <w:rsid w:val="00362507"/>
    <w:rsid w:val="003659D9"/>
    <w:rsid w:val="00375FB6"/>
    <w:rsid w:val="00387F6B"/>
    <w:rsid w:val="003D15E6"/>
    <w:rsid w:val="003D68C3"/>
    <w:rsid w:val="00420FAE"/>
    <w:rsid w:val="00426E58"/>
    <w:rsid w:val="00443E67"/>
    <w:rsid w:val="00483812"/>
    <w:rsid w:val="0048647F"/>
    <w:rsid w:val="004C5576"/>
    <w:rsid w:val="005251D6"/>
    <w:rsid w:val="00534267"/>
    <w:rsid w:val="00534D37"/>
    <w:rsid w:val="00584DB4"/>
    <w:rsid w:val="0058786C"/>
    <w:rsid w:val="005B4BBD"/>
    <w:rsid w:val="006845CB"/>
    <w:rsid w:val="006B760B"/>
    <w:rsid w:val="006C21B2"/>
    <w:rsid w:val="00711422"/>
    <w:rsid w:val="00752C36"/>
    <w:rsid w:val="007D1CE9"/>
    <w:rsid w:val="008043A3"/>
    <w:rsid w:val="00886246"/>
    <w:rsid w:val="008D3AF9"/>
    <w:rsid w:val="00940DAE"/>
    <w:rsid w:val="00985BB8"/>
    <w:rsid w:val="009911C7"/>
    <w:rsid w:val="009F493A"/>
    <w:rsid w:val="00A06309"/>
    <w:rsid w:val="00A20CEC"/>
    <w:rsid w:val="00A32CC2"/>
    <w:rsid w:val="00A70EF8"/>
    <w:rsid w:val="00A75454"/>
    <w:rsid w:val="00AB0F69"/>
    <w:rsid w:val="00AB7D82"/>
    <w:rsid w:val="00B241BB"/>
    <w:rsid w:val="00B30B33"/>
    <w:rsid w:val="00B57FC7"/>
    <w:rsid w:val="00BA7858"/>
    <w:rsid w:val="00BC1CF6"/>
    <w:rsid w:val="00C154E2"/>
    <w:rsid w:val="00C87AD2"/>
    <w:rsid w:val="00C91860"/>
    <w:rsid w:val="00CB26A1"/>
    <w:rsid w:val="00CB7D1B"/>
    <w:rsid w:val="00CD72B0"/>
    <w:rsid w:val="00D4731B"/>
    <w:rsid w:val="00D75A41"/>
    <w:rsid w:val="00DD365E"/>
    <w:rsid w:val="00E0618C"/>
    <w:rsid w:val="00E22634"/>
    <w:rsid w:val="00E77F25"/>
    <w:rsid w:val="00EB50F8"/>
    <w:rsid w:val="00EE5C19"/>
    <w:rsid w:val="00F07089"/>
    <w:rsid w:val="00F360FE"/>
    <w:rsid w:val="00F748D1"/>
    <w:rsid w:val="00F91A2B"/>
    <w:rsid w:val="00FA76D8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B94DD0-6EEA-4910-A091-5246512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C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F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4C024E19</Template>
  <TotalTime>49</TotalTime>
  <Pages>1</Pages>
  <Words>165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Starostwo Powiatowe w Jarocinie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bmaka</dc:creator>
  <cp:lastModifiedBy>Angelika Konieczna</cp:lastModifiedBy>
  <cp:revision>22</cp:revision>
  <cp:lastPrinted>2023-01-17T09:50:00Z</cp:lastPrinted>
  <dcterms:created xsi:type="dcterms:W3CDTF">2022-01-31T11:54:00Z</dcterms:created>
  <dcterms:modified xsi:type="dcterms:W3CDTF">2025-01-29T09:43:00Z</dcterms:modified>
</cp:coreProperties>
</file>