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0D" w:rsidRDefault="0066440D" w:rsidP="0066440D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 xml:space="preserve">Załącznik nr 1 </w:t>
      </w:r>
    </w:p>
    <w:p w:rsidR="0066440D" w:rsidRPr="0046116B" w:rsidRDefault="0066440D" w:rsidP="0066440D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>do Zapytania ofertowego</w:t>
      </w:r>
    </w:p>
    <w:p w:rsidR="0066440D" w:rsidRDefault="0066440D" w:rsidP="0066440D">
      <w:pPr>
        <w:rPr>
          <w:rFonts w:ascii="Book Antiqua" w:hAnsi="Book Antiqua" w:cs="Book Antiqua"/>
          <w:sz w:val="20"/>
          <w:szCs w:val="20"/>
        </w:rPr>
      </w:pPr>
    </w:p>
    <w:p w:rsidR="0066440D" w:rsidRDefault="0066440D" w:rsidP="0066440D">
      <w:pPr>
        <w:rPr>
          <w:rFonts w:ascii="Book Antiqua" w:hAnsi="Book Antiqua" w:cs="Book Antiqua"/>
          <w:sz w:val="20"/>
          <w:szCs w:val="20"/>
        </w:rPr>
      </w:pPr>
    </w:p>
    <w:p w:rsidR="0066440D" w:rsidRPr="00460B3B" w:rsidRDefault="0066440D" w:rsidP="0066440D">
      <w:pPr>
        <w:rPr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460B3B">
        <w:rPr>
          <w:sz w:val="22"/>
          <w:szCs w:val="20"/>
        </w:rPr>
        <w:t>Powiat Jarociński</w:t>
      </w:r>
    </w:p>
    <w:p w:rsidR="0066440D" w:rsidRPr="00460B3B" w:rsidRDefault="0066440D" w:rsidP="0066440D">
      <w:pPr>
        <w:rPr>
          <w:sz w:val="22"/>
          <w:szCs w:val="20"/>
        </w:rPr>
      </w:pPr>
      <w:r w:rsidRPr="00460B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460B3B">
        <w:rPr>
          <w:sz w:val="20"/>
          <w:szCs w:val="20"/>
        </w:rPr>
        <w:t xml:space="preserve"> (Pieczęć Wykonawcy)</w:t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Al. Niepodległości 10</w:t>
      </w:r>
    </w:p>
    <w:p w:rsidR="0066440D" w:rsidRPr="00460B3B" w:rsidRDefault="0066440D" w:rsidP="0066440D"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63-200 Jarocin</w:t>
      </w:r>
    </w:p>
    <w:p w:rsidR="0066440D" w:rsidRDefault="0066440D" w:rsidP="0066440D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6440D" w:rsidRPr="00196206" w:rsidRDefault="0066440D" w:rsidP="0066440D">
      <w:pPr>
        <w:jc w:val="center"/>
        <w:rPr>
          <w:b/>
          <w:sz w:val="22"/>
          <w:szCs w:val="22"/>
        </w:rPr>
      </w:pPr>
      <w:r w:rsidRPr="00196206">
        <w:rPr>
          <w:b/>
          <w:sz w:val="22"/>
          <w:szCs w:val="22"/>
        </w:rPr>
        <w:t>Formularz oferty</w:t>
      </w:r>
    </w:p>
    <w:p w:rsidR="0066440D" w:rsidRPr="00196206" w:rsidRDefault="0066440D" w:rsidP="0066440D">
      <w:pPr>
        <w:jc w:val="center"/>
        <w:rPr>
          <w:b/>
          <w:sz w:val="22"/>
          <w:szCs w:val="22"/>
        </w:rPr>
      </w:pPr>
    </w:p>
    <w:p w:rsidR="0066440D" w:rsidRPr="00196206" w:rsidRDefault="0066440D" w:rsidP="0066440D">
      <w:pPr>
        <w:jc w:val="center"/>
      </w:pPr>
      <w:r w:rsidRPr="00196206">
        <w:t xml:space="preserve"> …………………………………………………………..</w:t>
      </w:r>
    </w:p>
    <w:p w:rsidR="0066440D" w:rsidRPr="00196206" w:rsidRDefault="0066440D" w:rsidP="0066440D">
      <w:pPr>
        <w:spacing w:before="60" w:after="60"/>
        <w:jc w:val="center"/>
        <w:rPr>
          <w:i/>
          <w:sz w:val="20"/>
          <w:szCs w:val="20"/>
        </w:rPr>
      </w:pPr>
      <w:r w:rsidRPr="00196206">
        <w:rPr>
          <w:i/>
          <w:sz w:val="20"/>
          <w:szCs w:val="20"/>
        </w:rPr>
        <w:t>(nazwa nadana zamówieniu)</w:t>
      </w:r>
    </w:p>
    <w:p w:rsidR="0066440D" w:rsidRPr="00196206" w:rsidRDefault="0066440D" w:rsidP="0066440D">
      <w:pPr>
        <w:rPr>
          <w:b/>
          <w:sz w:val="22"/>
          <w:szCs w:val="22"/>
        </w:rPr>
      </w:pPr>
    </w:p>
    <w:p w:rsidR="0066440D" w:rsidRPr="00196206" w:rsidRDefault="0066440D" w:rsidP="0066440D">
      <w:pPr>
        <w:rPr>
          <w:b/>
          <w:sz w:val="22"/>
          <w:szCs w:val="22"/>
        </w:rPr>
      </w:pPr>
    </w:p>
    <w:p w:rsidR="0066440D" w:rsidRPr="00196206" w:rsidRDefault="0066440D" w:rsidP="0066440D">
      <w:pPr>
        <w:autoSpaceDE w:val="0"/>
        <w:spacing w:line="480" w:lineRule="auto"/>
      </w:pPr>
      <w:r w:rsidRPr="00D90468">
        <w:rPr>
          <w:b/>
          <w:sz w:val="22"/>
          <w:szCs w:val="22"/>
        </w:rPr>
        <w:t>Nazwa Wykonawcy</w:t>
      </w:r>
      <w:r w:rsidRPr="00196206">
        <w:rPr>
          <w:sz w:val="22"/>
          <w:szCs w:val="22"/>
        </w:rPr>
        <w:t xml:space="preserve"> …</w:t>
      </w:r>
      <w:r>
        <w:rPr>
          <w:sz w:val="22"/>
          <w:szCs w:val="22"/>
        </w:rPr>
        <w:t>..</w:t>
      </w:r>
      <w:r w:rsidRPr="0019620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………………...</w:t>
      </w:r>
    </w:p>
    <w:p w:rsidR="0066440D" w:rsidRPr="00452647" w:rsidRDefault="0066440D" w:rsidP="0066440D">
      <w:pPr>
        <w:autoSpaceDE w:val="0"/>
        <w:spacing w:line="480" w:lineRule="auto"/>
      </w:pPr>
      <w:r w:rsidRPr="00D90468">
        <w:rPr>
          <w:b/>
          <w:sz w:val="22"/>
          <w:szCs w:val="22"/>
        </w:rPr>
        <w:t>Adres</w:t>
      </w:r>
      <w:r>
        <w:rPr>
          <w:sz w:val="22"/>
          <w:szCs w:val="22"/>
        </w:rPr>
        <w:t xml:space="preserve"> </w:t>
      </w:r>
      <w:r w:rsidRPr="00452647">
        <w:rPr>
          <w:b/>
          <w:sz w:val="22"/>
          <w:szCs w:val="22"/>
        </w:rPr>
        <w:t>Wykonawcy</w:t>
      </w:r>
      <w:r w:rsidRPr="00196206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66440D" w:rsidRPr="00452647" w:rsidRDefault="0066440D" w:rsidP="0066440D">
      <w:pPr>
        <w:autoSpaceDE w:val="0"/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Numer NIP, REGON </w:t>
      </w:r>
      <w:r>
        <w:rPr>
          <w:sz w:val="22"/>
          <w:szCs w:val="22"/>
        </w:rPr>
        <w:t>…………………………………………………………………………………...</w:t>
      </w:r>
    </w:p>
    <w:p w:rsidR="0066440D" w:rsidRPr="00196206" w:rsidRDefault="0066440D" w:rsidP="0066440D">
      <w:pPr>
        <w:autoSpaceDE w:val="0"/>
        <w:spacing w:line="480" w:lineRule="auto"/>
      </w:pPr>
      <w:r w:rsidRPr="00D90468">
        <w:rPr>
          <w:b/>
          <w:sz w:val="22"/>
          <w:szCs w:val="22"/>
        </w:rPr>
        <w:t>Telefon/E-mail/Fax</w:t>
      </w:r>
      <w:r w:rsidRPr="00196206">
        <w:rPr>
          <w:sz w:val="22"/>
          <w:szCs w:val="22"/>
        </w:rPr>
        <w:t xml:space="preserve">  ………………</w:t>
      </w:r>
      <w:r>
        <w:rPr>
          <w:sz w:val="22"/>
          <w:szCs w:val="22"/>
        </w:rPr>
        <w:t>...</w:t>
      </w:r>
      <w:r w:rsidRPr="00196206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……………..</w:t>
      </w:r>
    </w:p>
    <w:p w:rsidR="0066440D" w:rsidRDefault="0066440D" w:rsidP="0066440D">
      <w:pPr>
        <w:autoSpaceDE w:val="0"/>
        <w:spacing w:line="480" w:lineRule="auto"/>
        <w:rPr>
          <w:sz w:val="22"/>
          <w:szCs w:val="22"/>
        </w:rPr>
      </w:pPr>
      <w:r w:rsidRPr="00AE6CCC">
        <w:rPr>
          <w:b/>
          <w:sz w:val="22"/>
          <w:szCs w:val="22"/>
        </w:rPr>
        <w:t>Osoba do kontaktu</w:t>
      </w:r>
      <w:r>
        <w:rPr>
          <w:sz w:val="22"/>
          <w:szCs w:val="22"/>
        </w:rPr>
        <w:t xml:space="preserve"> ……………………………………………………………………………………...</w:t>
      </w:r>
    </w:p>
    <w:p w:rsidR="0066440D" w:rsidRPr="00AE6CCC" w:rsidRDefault="0066440D" w:rsidP="0066440D">
      <w:pPr>
        <w:autoSpaceDE w:val="0"/>
        <w:spacing w:line="480" w:lineRule="auto"/>
      </w:pPr>
      <w:r w:rsidRPr="00AE6CCC">
        <w:rPr>
          <w:b/>
          <w:sz w:val="22"/>
          <w:szCs w:val="22"/>
        </w:rPr>
        <w:t>Nazwa i numer konta bankowego wykonawcy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66440D" w:rsidRDefault="0066440D" w:rsidP="0066440D">
      <w:pPr>
        <w:autoSpaceDE w:val="0"/>
        <w:spacing w:line="480" w:lineRule="auto"/>
        <w:rPr>
          <w:b/>
          <w:sz w:val="22"/>
          <w:szCs w:val="22"/>
        </w:rPr>
      </w:pPr>
    </w:p>
    <w:p w:rsidR="0066440D" w:rsidRPr="008F724A" w:rsidRDefault="0066440D" w:rsidP="0066440D">
      <w:pPr>
        <w:numPr>
          <w:ilvl w:val="0"/>
          <w:numId w:val="1"/>
        </w:numPr>
        <w:autoSpaceDE w:val="0"/>
        <w:spacing w:line="48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Składamy ofertę </w:t>
      </w:r>
      <w:r w:rsidRPr="00341F33">
        <w:rPr>
          <w:sz w:val="22"/>
          <w:szCs w:val="22"/>
        </w:rPr>
        <w:t>na wykonanie przedmiotu zamówienia zgodnie z zapytaniem ofertowym</w:t>
      </w:r>
      <w:r w:rsidR="008F724A">
        <w:rPr>
          <w:sz w:val="22"/>
          <w:szCs w:val="22"/>
        </w:rPr>
        <w:t xml:space="preserve"> tj. </w:t>
      </w:r>
    </w:p>
    <w:p w:rsidR="008F724A" w:rsidRDefault="008F724A" w:rsidP="008F724A">
      <w:pPr>
        <w:pStyle w:val="Z4-Tekst-rodkow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świadczenie usług pocztowych na potrzeby Starostwa Powiatowego w Jarocinie w zakresie przyjmowania, przemieszczania i doręczania przesyłek pocztowych krajowych i zagranicznych a także kurierskich, w tym doręczeń wynikających z przepisów Kodeksu postępowania Administracyjnego oraz ich ewentualnych zwrotów, zgodnie z o</w:t>
      </w:r>
      <w:r w:rsidR="00FB36B3">
        <w:rPr>
          <w:rFonts w:ascii="Times New Roman" w:hAnsi="Times New Roman" w:cs="Times New Roman"/>
          <w:b/>
          <w:bCs/>
          <w:sz w:val="24"/>
          <w:szCs w:val="24"/>
        </w:rPr>
        <w:t>pisem stanowiącym załącznik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okresie od 1 stycznia 202</w:t>
      </w:r>
      <w:r w:rsidR="001E28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E4C5F">
        <w:rPr>
          <w:rFonts w:ascii="Times New Roman" w:hAnsi="Times New Roman" w:cs="Times New Roman"/>
          <w:b/>
          <w:bCs/>
          <w:sz w:val="24"/>
          <w:szCs w:val="24"/>
        </w:rPr>
        <w:t xml:space="preserve"> roku do 31 grudnia 202</w:t>
      </w:r>
      <w:r w:rsidR="001E28A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FB36B3">
        <w:rPr>
          <w:rFonts w:ascii="Times New Roman" w:hAnsi="Times New Roman" w:cs="Times New Roman"/>
          <w:b/>
          <w:bCs/>
          <w:sz w:val="24"/>
          <w:szCs w:val="24"/>
        </w:rPr>
        <w:t xml:space="preserve"> lub do wyczerpania wartości 130 000,00 zł. netto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724A" w:rsidRDefault="008F724A" w:rsidP="008F724A">
      <w:pPr>
        <w:autoSpaceDE w:val="0"/>
        <w:spacing w:line="480" w:lineRule="auto"/>
        <w:jc w:val="both"/>
        <w:rPr>
          <w:b/>
          <w:sz w:val="22"/>
          <w:szCs w:val="22"/>
        </w:rPr>
      </w:pPr>
    </w:p>
    <w:p w:rsidR="0066440D" w:rsidRDefault="0066440D" w:rsidP="0066440D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</w:t>
      </w:r>
      <w:r w:rsidRPr="00451D99">
        <w:rPr>
          <w:sz w:val="22"/>
          <w:szCs w:val="22"/>
        </w:rPr>
        <w:t>że zapoznaliśmy się z zapytaniem ofertowym i uznajemy się za związanych określonymi w nich postanowieniami.</w:t>
      </w:r>
    </w:p>
    <w:p w:rsidR="0066440D" w:rsidRDefault="0066440D" w:rsidP="0066440D">
      <w:pPr>
        <w:autoSpaceDE w:val="0"/>
        <w:spacing w:line="276" w:lineRule="auto"/>
        <w:ind w:left="284"/>
        <w:jc w:val="both"/>
        <w:rPr>
          <w:b/>
          <w:sz w:val="22"/>
          <w:szCs w:val="22"/>
        </w:rPr>
      </w:pPr>
    </w:p>
    <w:p w:rsidR="0066440D" w:rsidRDefault="0066440D" w:rsidP="0066440D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Oferujemy</w:t>
      </w:r>
      <w:r w:rsidR="00472C0F">
        <w:rPr>
          <w:b/>
          <w:sz w:val="22"/>
          <w:szCs w:val="22"/>
        </w:rPr>
        <w:t xml:space="preserve"> Następujące ceny</w:t>
      </w:r>
      <w:r>
        <w:rPr>
          <w:b/>
          <w:sz w:val="22"/>
          <w:szCs w:val="22"/>
        </w:rPr>
        <w:t>:</w:t>
      </w:r>
    </w:p>
    <w:p w:rsidR="00472C0F" w:rsidRPr="00472C0F" w:rsidRDefault="00472C0F" w:rsidP="00472C0F">
      <w:pPr>
        <w:rPr>
          <w:rFonts w:asciiTheme="minorHAnsi" w:hAnsiTheme="minorHAnsi" w:cstheme="minorHAnsi"/>
          <w:b/>
          <w:sz w:val="28"/>
          <w:szCs w:val="28"/>
        </w:rPr>
      </w:pPr>
      <w:r w:rsidRPr="00472C0F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>
        <w:rPr>
          <w:rFonts w:asciiTheme="minorHAnsi" w:hAnsiTheme="minorHAnsi" w:cstheme="minorHAnsi"/>
          <w:b/>
          <w:sz w:val="28"/>
          <w:szCs w:val="28"/>
        </w:rPr>
        <w:t xml:space="preserve">CENOWY - </w:t>
      </w:r>
      <w:r w:rsidRPr="00472C0F">
        <w:rPr>
          <w:rFonts w:asciiTheme="minorHAnsi" w:hAnsiTheme="minorHAnsi" w:cstheme="minorHAnsi"/>
          <w:b/>
          <w:sz w:val="28"/>
          <w:szCs w:val="28"/>
        </w:rPr>
        <w:t>USŁUGI POWSZECHNE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"/>
        <w:gridCol w:w="2086"/>
        <w:gridCol w:w="1765"/>
        <w:gridCol w:w="1464"/>
        <w:gridCol w:w="1649"/>
        <w:gridCol w:w="1559"/>
      </w:tblGrid>
      <w:tr w:rsidR="00472C0F" w:rsidRPr="000040C4" w:rsidTr="00396B7D">
        <w:tc>
          <w:tcPr>
            <w:tcW w:w="539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2086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Rodzaj przesyłki </w:t>
            </w: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Format, waga przesyłki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Cena jednostkowa netto zł</w:t>
            </w:r>
          </w:p>
        </w:tc>
        <w:tc>
          <w:tcPr>
            <w:tcW w:w="1649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 brutto w zł.</w:t>
            </w:r>
          </w:p>
        </w:tc>
        <w:tc>
          <w:tcPr>
            <w:tcW w:w="1559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Stawka podatku VAT </w:t>
            </w:r>
          </w:p>
        </w:tc>
      </w:tr>
      <w:tr w:rsidR="00472C0F" w:rsidRPr="000040C4" w:rsidTr="00396B7D">
        <w:tc>
          <w:tcPr>
            <w:tcW w:w="539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i/>
              </w:rPr>
            </w:pPr>
            <w:r w:rsidRPr="000040C4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2086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040C4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1765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040C4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  <w:r w:rsidRPr="000040C4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  <w:r w:rsidRPr="000040C4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0040C4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472C0F" w:rsidRPr="000040C4" w:rsidTr="00396B7D">
        <w:trPr>
          <w:trHeight w:val="456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Przesyłka nierejestrowana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ekonomiczna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92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2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44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Przesyłka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nierejestrowana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 xml:space="preserve">priorytetowa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56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68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04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Przesyłka rejestrowana </w:t>
            </w:r>
            <w:r w:rsidRPr="000040C4">
              <w:rPr>
                <w:rFonts w:asciiTheme="minorHAnsi" w:hAnsiTheme="minorHAnsi" w:cstheme="minorHAnsi"/>
                <w:b/>
              </w:rPr>
              <w:t>polecona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ekonomiczna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32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9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32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Przesyłka rejestrowana </w:t>
            </w:r>
            <w:r w:rsidRPr="000040C4">
              <w:rPr>
                <w:rFonts w:asciiTheme="minorHAnsi" w:hAnsiTheme="minorHAnsi" w:cstheme="minorHAnsi"/>
                <w:b/>
              </w:rPr>
              <w:t>polecona</w:t>
            </w:r>
            <w:r w:rsidRPr="000040C4">
              <w:rPr>
                <w:rFonts w:asciiTheme="minorHAnsi" w:hAnsiTheme="minorHAnsi" w:cstheme="minorHAnsi"/>
              </w:rPr>
              <w:t xml:space="preserve">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 xml:space="preserve">priorytetowa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04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28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04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Przesyłka rejestrowana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polecona z ZPO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ekonomiczna</w:t>
            </w:r>
          </w:p>
          <w:p w:rsidR="00472C0F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58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1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673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6.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Przesyłka rejestrowana </w:t>
            </w:r>
            <w:r w:rsidRPr="000040C4">
              <w:rPr>
                <w:rFonts w:asciiTheme="minorHAnsi" w:hAnsiTheme="minorHAnsi" w:cstheme="minorHAnsi"/>
                <w:b/>
              </w:rPr>
              <w:t>polecona z ZPO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040C4">
              <w:rPr>
                <w:rFonts w:asciiTheme="minorHAnsi" w:hAnsiTheme="minorHAnsi" w:cstheme="minorHAnsi"/>
                <w:b/>
              </w:rPr>
              <w:t>priorytetowa</w:t>
            </w:r>
            <w:r w:rsidRPr="000040C4">
              <w:rPr>
                <w:rFonts w:asciiTheme="minorHAnsi" w:hAnsiTheme="minorHAnsi" w:cstheme="minorHAnsi"/>
              </w:rPr>
              <w:t xml:space="preserve">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32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39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2260"/>
        </w:trPr>
        <w:tc>
          <w:tcPr>
            <w:tcW w:w="539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7. </w:t>
            </w:r>
          </w:p>
        </w:tc>
        <w:tc>
          <w:tcPr>
            <w:tcW w:w="2086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7C10C" wp14:editId="3895D435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382905</wp:posOffset>
                      </wp:positionV>
                      <wp:extent cx="7223760" cy="15240"/>
                      <wp:effectExtent l="0" t="0" r="3429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7BF76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30.15pt" to="662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HgzQEAAM8DAAAOAAAAZHJzL2Uyb0RvYy54bWysU02P0zAQvSPxHyzfadIAuyhquoddwQVB&#10;xdfd64wbC3/JNk3KjQP/DP4X40kbELtCAnGxMva8N/PeTDZXkzXsADFp7zq+XtWcgZO+127f8ffv&#10;nj96xlnKwvXCeAcdP0LiV9uHDzZjaKHxgzc9RIYkLrVj6PiQc2irKskBrEgrH8Dho/LRioxh3Fd9&#10;FCOyW1M1dX1RjT72IXoJKeHtzfzIt8SvFMj8WqkEmZmOY2+ZzkjnbTmr7Ua0+yjCoOWpDfEPXVih&#10;HRZdqG5EFuxT1HeorJbRJ6/ySnpbeaW0BNKAatb1b2reDiIAaUFzUlhsSv+PVr467CLTfccbzpyw&#10;OKLvX759lZ+d/sjQ15SPrCkujSG1mHztdvEUpbCLRfKkomXK6PABF4BMQFlsIo+Pi8cwZSbx8rJp&#10;Hl9e4Cgkvq2fNk9oBtVMU+hCTPkFeIvVE47LaFcsEK04vEwZS2PqOQWD0tbcCH3lo4GSbNwbUCgL&#10;C84t0ULBtYnsIHAVhJTg8roIQz7KLjCljVmANZX9I/CUX6BAy/Y34AVBlb3LC9hq5+N91fN0blnN&#10;+WcHZt3FglvfH2lEZA1uDSk8bXhZy19jgv/8D7c/AAAA//8DAFBLAwQUAAYACAAAACEA7XJ/uOAA&#10;AAAKAQAADwAAAGRycy9kb3ducmV2LnhtbEyPTU/DMAyG70j8h8hIXBBL6bQPStMJIeCwnTZAgpvb&#10;mLZa40xN1pV/j3eC42s/ev04X42uUwP1ofVs4G6SgCKuvG25NvD+9nK7BBUissXOMxn4oQCr4vIi&#10;x8z6E29p2MVaSQmHDA00MR4yrUPVkMMw8Qdi2X373mGU2Nfa9niSctfpNEnm2mHLcqHBAz01VO13&#10;R2fgK/jw/LEuh9f9dj3izSamn5U15vpqfHwAFWmMfzCc9UUdCnEq/ZFtUJ3k5eJeUAPzZArqDEzT&#10;2QxUKZN0AbrI9f8Xil8AAAD//wMAUEsBAi0AFAAGAAgAAAAhALaDOJL+AAAA4QEAABMAAAAAAAAA&#10;AAAAAAAAAAAAAFtDb250ZW50X1R5cGVzXS54bWxQSwECLQAUAAYACAAAACEAOP0h/9YAAACUAQAA&#10;CwAAAAAAAAAAAAAAAAAvAQAAX3JlbHMvLnJlbHNQSwECLQAUAAYACAAAACEALClB4M0BAADPAwAA&#10;DgAAAAAAAAAAAAAAAAAuAgAAZHJzL2Uyb0RvYy54bWxQSwECLQAUAAYACAAAACEA7XJ/uOAAAAAK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040C4">
              <w:rPr>
                <w:rFonts w:asciiTheme="minorHAnsi" w:hAnsiTheme="minorHAnsi" w:cstheme="minorHAnsi"/>
              </w:rPr>
              <w:t>Przesyłka rejestrowana</w:t>
            </w:r>
            <w:r>
              <w:rPr>
                <w:rFonts w:asciiTheme="minorHAnsi" w:hAnsiTheme="minorHAnsi" w:cstheme="minorHAnsi"/>
              </w:rPr>
              <w:t xml:space="preserve"> ekonomiczne</w:t>
            </w:r>
            <w:r w:rsidRPr="000040C4">
              <w:rPr>
                <w:rFonts w:asciiTheme="minorHAnsi" w:hAnsiTheme="minorHAnsi" w:cstheme="minorHAnsi"/>
              </w:rPr>
              <w:t xml:space="preserve"> </w:t>
            </w:r>
            <w:r w:rsidRPr="000040C4">
              <w:rPr>
                <w:rFonts w:asciiTheme="minorHAnsi" w:hAnsiTheme="minorHAnsi" w:cstheme="minorHAnsi"/>
                <w:b/>
              </w:rPr>
              <w:t xml:space="preserve">polecona z EPO 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ACFD7" wp14:editId="3F045C1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314325</wp:posOffset>
                      </wp:positionV>
                      <wp:extent cx="7223760" cy="45720"/>
                      <wp:effectExtent l="0" t="0" r="34290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31CB86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24.75pt" to="662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t8zwEAAM8DAAAOAAAAZHJzL2Uyb0RvYy54bWysU01v1DAQvSPxHyzf2WSztFtFm+2hVXup&#10;ygpa7q4z3lj4S7a7Sbhx4J/B/2Ls7AYECAnExcrY897MezPZXA5akQP4IK1p6HJRUgKG21aafUMf&#10;H25eXVASIjMtU9ZAQ0cI9HL78sWmdzVUtrOqBU+QxIS6dw3tYnR1UQTegWZhYR0YfBTWaxYx9Pui&#10;9axHdq2KqizPi9761nnLIQS8vZ4e6TbzCwE8vhEiQCSqodhbzKfP51M6i+2G1XvPXCf5sQ32D11o&#10;Jg0WnamuWWTk2ctfqLTk3gYr4oJbXVghJIesAdUsy5/UvOuYg6wFzQlutin8P1p+f9h5ItuGrigx&#10;TOOIvn768pl/NPIDQV9DHMkqudS7UGPyldn5YxTczifJg/CaCCXde1yAbALKIkP2eJw9hiESjpfr&#10;qlqtz3EUHN9en62rPINiokl0zod4C1Zj9YDjUtIkC1jNDnchYmlMPaVgkNqaGslfcVSQkpV5CwJl&#10;YcGppbxQcKU8OTBcBcY5mLhMwpAvZyeYkErNwDKX/SPwmJ+gkJftb8AzIle2Js5gLY31v6seh1PL&#10;Yso/OTDpThY82XbMI8rW4NZkhccNT2v5Y5zh3//D7TcAAAD//wMAUEsDBBQABgAIAAAAIQCxdbWe&#10;4QAAAAoBAAAPAAAAZHJzL2Rvd25yZXYueG1sTI9NT8MwDIbvSPyHyEhcEEspdB+l6YQQcNhOGyBt&#10;N7cJbbXGqZqsK/8e78RufuVHrx9ny9G2YjC9bxwpeJhEIAyVTjdUKfj6fL+fg/ABSWPryCj4NR6W&#10;+fVVhql2J9qYYRsqwSXkU1RQh9ClUvqyNhb9xHWGePfjeouBY19J3eOJy20r4yiaSosN8YUaO/Na&#10;m/KwPVoFe+/82/eqGD4Om9WId+sQ70qt1O3N+PIMIpgx/MNw1md1yNmpcEfSXrSc57MFowqeFgmI&#10;M/AYJzwVCpLpDGSeycsX8j8AAAD//wMAUEsBAi0AFAAGAAgAAAAhALaDOJL+AAAA4QEAABMAAAAA&#10;AAAAAAAAAAAAAAAAAFtDb250ZW50X1R5cGVzXS54bWxQSwECLQAUAAYACAAAACEAOP0h/9YAAACU&#10;AQAACwAAAAAAAAAAAAAAAAAvAQAAX3JlbHMvLnJlbHNQSwECLQAUAAYACAAAACEA1JNbfM8BAADP&#10;AwAADgAAAAAAAAAAAAAAAAAuAgAAZHJzL2Uyb0RvYy54bWxQSwECLQAUAAYACAAAACEAsXW1nuEA&#10;AAAKAQAADwAAAAAAAAAAAAAAAAAp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21FCF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do   500 g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do 1000</w:t>
            </w:r>
            <w:r>
              <w:rPr>
                <w:rFonts w:asciiTheme="minorHAnsi" w:hAnsiTheme="minorHAnsi" w:cstheme="minorHAnsi"/>
              </w:rPr>
              <w:t xml:space="preserve"> g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2037"/>
        </w:trPr>
        <w:tc>
          <w:tcPr>
            <w:tcW w:w="539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086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E01A0" wp14:editId="3CA1291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404495</wp:posOffset>
                      </wp:positionV>
                      <wp:extent cx="7223760" cy="30480"/>
                      <wp:effectExtent l="0" t="0" r="34290" b="2667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F59B2" id="Łącznik prosty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31.85pt" to="662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ZYzgEAAM8DAAAOAAAAZHJzL2Uyb0RvYy54bWysU02P0zAQvSPxHyzfadJutbuKmu5hV3BB&#10;UPF19zrjxsJfGpsm5caBfwb/i7HTBsSukEBcrIw97828N5PNzWgNOwBG7V3Ll4uaM3DSd9rtW/7+&#10;3fNn15zFJFwnjHfQ8iNEfrN9+mQzhAZWvvemA2RE4mIzhJb3KYWmqqLswYq48AEcPSqPViQKcV91&#10;KAZit6Za1fVlNXjsAnoJMdLt3fTIt4VfKZDptVIREjMtp95SObGc9/msthvR7FGEXstTG+IfurBC&#10;Oyo6U92JJNgn1A+orJboo1dpIb2tvFJaQtFAapb1b2re9iJA0ULmxDDbFP8frXx12CHTXcvXnDlh&#10;aUTfv3z7Kj87/ZGRrzEd2Tq7NITYUPKt2+EpimGHWfKo0DJldPhAC1BMIFlsLB4fZ49hTEzS5dVq&#10;dXF1SaOQ9HZRr6/LDKqJJtMFjOkFeEvVI43LaJctEI04vIyJSlPqOYWC3NbUSPlKRwM52bg3oEgW&#10;FZxaKgsFtwbZQdAqCCnBpWUWRnwlO8OUNmYG1qXsH4Gn/AyFsmx/A54RpbJ3aQZb7Tw+Vj2N55bV&#10;lH92YNKdLbj33bGMqFhDW1MUnjY8r+WvcYH//A+3PwAAAP//AwBQSwMEFAAGAAgAAAAhAPqCZbjg&#10;AAAACgEAAA8AAABkcnMvZG93bnJldi54bWxMj8FOwzAMhu9IvENkJC6IpXTqVkrTCSHgsJ02Nglu&#10;bhPaao1TNVlX3h7vBMff/vT7c76abCdGM/jWkYKHWQTCUOV0S7WC/cfbfQrCBySNnSOj4Md4WBXX&#10;Vzlm2p1pa8ZdqAWXkM9QQRNCn0npq8ZY9DPXG+LdtxssBo5DLfWAZy63nYyjaCEttsQXGuzNS2Oq&#10;4+5kFXx5518P63J8P27XE95tQvxZaaVub6bnJxDBTOEPhos+q0PBTqU7kfai45wuHxlVsJgvQVyA&#10;eZwkIEqepAnIIpf/Xyh+AQAA//8DAFBLAQItABQABgAIAAAAIQC2gziS/gAAAOEBAAATAAAAAAAA&#10;AAAAAAAAAAAAAABbQ29udGVudF9UeXBlc10ueG1sUEsBAi0AFAAGAAgAAAAhADj9If/WAAAAlAEA&#10;AAsAAAAAAAAAAAAAAAAALwEAAF9yZWxzLy5yZWxzUEsBAi0AFAAGAAgAAAAhACy1tljOAQAAzwMA&#10;AA4AAAAAAAAAAAAAAAAALgIAAGRycy9lMm9Eb2MueG1sUEsBAi0AFAAGAAgAAAAhAPqCZbjgAAAA&#10;CgEAAA8AAAAAAAAAAAAAAAAAKA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040C4">
              <w:rPr>
                <w:rFonts w:asciiTheme="minorHAnsi" w:hAnsiTheme="minorHAnsi" w:cstheme="minorHAnsi"/>
                <w:b/>
              </w:rPr>
              <w:t>Zwrot przesyłek</w:t>
            </w:r>
            <w:r w:rsidRPr="000040C4">
              <w:rPr>
                <w:rFonts w:asciiTheme="minorHAnsi" w:hAnsiTheme="minorHAnsi" w:cstheme="minorHAnsi"/>
              </w:rPr>
              <w:t xml:space="preserve"> rejestrowanych poleconych z EPO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do   500 g</w:t>
            </w:r>
          </w:p>
          <w:p w:rsidR="00472C0F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21FCF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Default="00472C0F" w:rsidP="00634D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B272FC" wp14:editId="11F1EB4A">
                      <wp:simplePos x="0" y="0"/>
                      <wp:positionH relativeFrom="column">
                        <wp:posOffset>-57371</wp:posOffset>
                      </wp:positionH>
                      <wp:positionV relativeFrom="paragraph">
                        <wp:posOffset>200301</wp:posOffset>
                      </wp:positionV>
                      <wp:extent cx="7223760" cy="30480"/>
                      <wp:effectExtent l="0" t="0" r="34290" b="2667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B5B118" id="Łącznik prosty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75pt" to="564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JgzgEAAM8DAAAOAAAAZHJzL2Uyb0RvYy54bWysU02P0zAQvSPxHyzfadIu+6Go6R52BRcE&#10;FSzcvc64sfCXPKZpuHHgn8H/Yuy0AbErJBAXK2PPezPvzWR9fbCG7SGi9q7ly0XNGTjpO+12LX9/&#10;9+LZFWeYhOuE8Q5aPgLy683TJ+shNLDyvTcdREYkDpshtLxPKTRVhbIHK3DhAzh6VD5akSiMu6qL&#10;YiB2a6pVXV9Ug49diF4CIt3eTo98U/iVApneKIWQmGk59ZbKGct5n89qsxbNLorQa3lsQ/xDF1Zo&#10;R0VnqluRBPsU9QMqq2X06FVaSG8rr5SWUDSQmmX9m5p3vQhQtJA5GGab8P/Rytf7bWS6a/k5Z05Y&#10;GtH3L9++ys9Of2TkK6aRnWeXhoANJd+4bTxGGLYxSz6oaJkyOnygBSgmkCx2KB6Ps8dwSEzS5eVq&#10;dXZ5QaOQ9HZWP78qM6gmmkwXIqaX4C1VRxqX0S5bIBqxf4WJSlPqKYWC3NbUSPlKo4GcbNxbUCSL&#10;Ck4tlYWCGxPZXtAqCCnBpWUWRnwlO8OUNmYG1qXsH4HH/AyFsmx/A54RpbJ3aQZb7Xx8rHo6nFpW&#10;U/7JgUl3tuDed2MZUbGGtqYoPG54Xstf4wL/+R9ufgAAAP//AwBQSwMEFAAGAAgAAAAhALQibcbg&#10;AAAACQEAAA8AAABkcnMvZG93bnJldi54bWxMj81OwzAQhO9IvIO1SFxQ6yQVUQlxqqoCDuXUHyS4&#10;beIliRqvo9hNw9vjnuA4O6uZb/LVZDox0uBaywrieQSCuLK65VrB8fA6W4JwHlljZ5kU/JCDVXF7&#10;k2Om7YV3NO59LUIIuwwVNN73mZSuasigm9ueOHjfdjDogxxqqQe8hHDTySSKUmmw5dDQYE+bhqrT&#10;/mwUfDnrXj625fh22m0nfHj3yWellbq/m9bPIDxN/u8ZrvgBHYrAVNozayc6BbOnMMUrWMSPIK5+&#10;nCxTEGW4pAuQRS7/Lyh+AQAA//8DAFBLAQItABQABgAIAAAAIQC2gziS/gAAAOEBAAATAAAAAAAA&#10;AAAAAAAAAAAAAABbQ29udGVudF9UeXBlc10ueG1sUEsBAi0AFAAGAAgAAAAhADj9If/WAAAAlAEA&#10;AAsAAAAAAAAAAAAAAAAALwEAAF9yZWxzLy5yZWxzUEsBAi0AFAAGAAgAAAAhAIBDcmDOAQAAzwMA&#10;AA4AAAAAAAAAAAAAAAAALgIAAGRycy9lMm9Eb2MueG1sUEsBAi0AFAAGAAgAAAAhALQibcbgAAAA&#10;CQEAAA8AAAAAAAAAAAAAAAAAKA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d</w:t>
            </w:r>
            <w:r w:rsidRPr="00021FCF">
              <w:rPr>
                <w:rFonts w:asciiTheme="minorHAnsi" w:hAnsiTheme="minorHAnsi" w:cstheme="minorHAnsi"/>
              </w:rPr>
              <w:t>o 1000 g</w:t>
            </w:r>
          </w:p>
          <w:p w:rsidR="00472C0F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21FCF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21FCF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21FCF" w:rsidRDefault="00472C0F" w:rsidP="00634D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44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0040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Zwrot przesyłek  rejestrowanych poleconych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 xml:space="preserve">Format 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44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 xml:space="preserve">Format </w:t>
            </w:r>
            <w:r>
              <w:rPr>
                <w:rFonts w:asciiTheme="minorHAnsi" w:hAnsiTheme="minorHAnsi" w:cstheme="minorHAnsi"/>
                <w:b/>
              </w:rPr>
              <w:t>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55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606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0040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Zwrot przesyłek rejestrowanych poleconych z ZPO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S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56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M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64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b/>
              </w:rPr>
              <w:t>Format L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288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0040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Paczka pocztowa ekonomiczna za potwierdzeniem odbioru – gabaryt A</w:t>
            </w: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6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pow.1 kg – 2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36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pow.2 kg – 5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08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pow.5 kg – 10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288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0040C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086" w:type="dxa"/>
            <w:vMerge w:val="restart"/>
          </w:tcPr>
          <w:p w:rsidR="00472C0F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Paczka pocztowa priorytetowa za potwierdzeniem odbioru – gabaryt A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do 1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84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pow.1 kg – 2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72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pow.2 kg – 5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12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pow.5 kg – 10 kg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288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0040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</w:rPr>
            </w:pPr>
            <w:r w:rsidRPr="000040C4">
              <w:rPr>
                <w:rFonts w:asciiTheme="minorHAnsi" w:hAnsiTheme="minorHAnsi" w:cstheme="minorHAnsi"/>
              </w:rPr>
              <w:t>Przesyłki listowe</w:t>
            </w:r>
            <w:r>
              <w:rPr>
                <w:rFonts w:asciiTheme="minorHAnsi" w:hAnsiTheme="minorHAnsi" w:cstheme="minorHAnsi"/>
              </w:rPr>
              <w:t xml:space="preserve"> polecone</w:t>
            </w:r>
            <w:r w:rsidRPr="000040C4">
              <w:rPr>
                <w:rFonts w:asciiTheme="minorHAnsi" w:hAnsiTheme="minorHAnsi" w:cstheme="minorHAnsi"/>
              </w:rPr>
              <w:t xml:space="preserve"> w obrocie zagranicznym z </w:t>
            </w:r>
            <w:r w:rsidRPr="000040C4">
              <w:rPr>
                <w:rFonts w:asciiTheme="minorHAnsi" w:hAnsiTheme="minorHAnsi" w:cstheme="minorHAnsi"/>
                <w:b/>
              </w:rPr>
              <w:t>ZPO priorytetowe</w:t>
            </w: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A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24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B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84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C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6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D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12"/>
        </w:trPr>
        <w:tc>
          <w:tcPr>
            <w:tcW w:w="539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0040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86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Przesyłki listowe w obrocie zagranicznym </w:t>
            </w:r>
            <w:r w:rsidRPr="000040C4">
              <w:rPr>
                <w:rFonts w:asciiTheme="minorHAnsi" w:hAnsiTheme="minorHAnsi" w:cstheme="minorHAnsi"/>
                <w:b/>
              </w:rPr>
              <w:t>polecone priorytetowe</w:t>
            </w: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A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42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B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12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C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396B7D">
        <w:trPr>
          <w:trHeight w:val="300"/>
        </w:trPr>
        <w:tc>
          <w:tcPr>
            <w:tcW w:w="539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Strefa D do 50 g</w:t>
            </w:r>
          </w:p>
        </w:tc>
        <w:tc>
          <w:tcPr>
            <w:tcW w:w="1464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143"/>
        <w:gridCol w:w="1667"/>
        <w:gridCol w:w="1700"/>
        <w:gridCol w:w="1412"/>
        <w:gridCol w:w="1604"/>
      </w:tblGrid>
      <w:tr w:rsidR="00472C0F" w:rsidRPr="000040C4" w:rsidTr="00634D22">
        <w:trPr>
          <w:trHeight w:val="418"/>
        </w:trPr>
        <w:tc>
          <w:tcPr>
            <w:tcW w:w="540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0040C4">
              <w:rPr>
                <w:rFonts w:asciiTheme="minorHAnsi" w:hAnsiTheme="minorHAnsi" w:cstheme="minorHAnsi"/>
              </w:rPr>
              <w:t>.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 xml:space="preserve">Zwrot przesyłek listowych w obrocie zagranicznym </w:t>
            </w:r>
            <w:r w:rsidRPr="000040C4">
              <w:rPr>
                <w:rFonts w:asciiTheme="minorHAnsi" w:hAnsiTheme="minorHAnsi" w:cstheme="minorHAnsi"/>
                <w:b/>
              </w:rPr>
              <w:t>polecone priorytetowe</w:t>
            </w: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A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0040C4" w:rsidTr="00634D22">
        <w:trPr>
          <w:trHeight w:val="435"/>
        </w:trPr>
        <w:tc>
          <w:tcPr>
            <w:tcW w:w="540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B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0040C4" w:rsidTr="00634D22">
        <w:trPr>
          <w:trHeight w:val="375"/>
        </w:trPr>
        <w:tc>
          <w:tcPr>
            <w:tcW w:w="540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C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0040C4" w:rsidTr="00634D22">
        <w:trPr>
          <w:trHeight w:val="378"/>
        </w:trPr>
        <w:tc>
          <w:tcPr>
            <w:tcW w:w="540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D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0040C4" w:rsidTr="00634D22">
        <w:trPr>
          <w:trHeight w:val="465"/>
        </w:trPr>
        <w:tc>
          <w:tcPr>
            <w:tcW w:w="540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0040C4">
              <w:rPr>
                <w:rFonts w:asciiTheme="minorHAnsi" w:hAnsiTheme="minorHAnsi" w:cstheme="minorHAnsi"/>
              </w:rPr>
              <w:t>.</w:t>
            </w: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restart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 xml:space="preserve">Zwrot przesyłek  listowych w obrocie zagranicznym </w:t>
            </w:r>
            <w:r w:rsidRPr="000040C4">
              <w:rPr>
                <w:rFonts w:asciiTheme="minorHAnsi" w:hAnsiTheme="minorHAnsi" w:cstheme="minorHAnsi"/>
                <w:b/>
              </w:rPr>
              <w:t xml:space="preserve">polecone z ZPO </w:t>
            </w: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A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0040C4" w:rsidTr="00634D22">
        <w:trPr>
          <w:trHeight w:val="390"/>
        </w:trPr>
        <w:tc>
          <w:tcPr>
            <w:tcW w:w="540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B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0040C4" w:rsidTr="00634D22">
        <w:trPr>
          <w:trHeight w:val="420"/>
        </w:trPr>
        <w:tc>
          <w:tcPr>
            <w:tcW w:w="540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C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0040C4" w:rsidTr="00634D22">
        <w:trPr>
          <w:trHeight w:val="416"/>
        </w:trPr>
        <w:tc>
          <w:tcPr>
            <w:tcW w:w="540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</w:rPr>
              <w:t>Strefa D do 50 g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472C0F" w:rsidRPr="00E3463C" w:rsidTr="00634D22">
        <w:trPr>
          <w:trHeight w:val="632"/>
        </w:trPr>
        <w:tc>
          <w:tcPr>
            <w:tcW w:w="540" w:type="dxa"/>
            <w:vMerge w:val="restart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  <w:r w:rsidRPr="00E3463C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432" w:type="dxa"/>
            <w:vMerge w:val="restart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  <w:r w:rsidRPr="00E3463C">
              <w:rPr>
                <w:rFonts w:asciiTheme="minorHAnsi" w:hAnsiTheme="minorHAnsi" w:cstheme="minorHAnsi"/>
              </w:rPr>
              <w:t xml:space="preserve">Usługi kurierskie na terenie kraju </w:t>
            </w:r>
            <w:proofErr w:type="spellStart"/>
            <w:r>
              <w:rPr>
                <w:rFonts w:asciiTheme="minorHAnsi" w:hAnsiTheme="minorHAnsi" w:cstheme="minorHAnsi"/>
              </w:rPr>
              <w:t>Pocztex</w:t>
            </w:r>
            <w:proofErr w:type="spellEnd"/>
          </w:p>
        </w:tc>
        <w:tc>
          <w:tcPr>
            <w:tcW w:w="1843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(9x40x65) do</w:t>
            </w:r>
            <w:r w:rsidRPr="00E3463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</w:t>
            </w:r>
            <w:r w:rsidRPr="00E3463C">
              <w:rPr>
                <w:rFonts w:asciiTheme="minorHAnsi" w:hAnsiTheme="minorHAnsi" w:cstheme="minorHAnsi"/>
              </w:rPr>
              <w:t xml:space="preserve"> kg </w:t>
            </w:r>
          </w:p>
        </w:tc>
        <w:tc>
          <w:tcPr>
            <w:tcW w:w="2410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</w:tr>
      <w:tr w:rsidR="00472C0F" w:rsidRPr="00E3463C" w:rsidTr="00634D22">
        <w:trPr>
          <w:trHeight w:val="416"/>
        </w:trPr>
        <w:tc>
          <w:tcPr>
            <w:tcW w:w="540" w:type="dxa"/>
            <w:vMerge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vMerge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 (20x40x65) do 20 kg.</w:t>
            </w:r>
          </w:p>
        </w:tc>
        <w:tc>
          <w:tcPr>
            <w:tcW w:w="2410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</w:tr>
      <w:tr w:rsidR="00472C0F" w:rsidRPr="00E3463C" w:rsidTr="00634D22">
        <w:trPr>
          <w:trHeight w:val="416"/>
        </w:trPr>
        <w:tc>
          <w:tcPr>
            <w:tcW w:w="540" w:type="dxa"/>
            <w:vMerge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vMerge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 (42x40x65) do 20 kg.</w:t>
            </w:r>
          </w:p>
        </w:tc>
        <w:tc>
          <w:tcPr>
            <w:tcW w:w="2410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</w:tr>
      <w:tr w:rsidR="00472C0F" w:rsidRPr="00E3463C" w:rsidTr="00634D22">
        <w:trPr>
          <w:trHeight w:val="416"/>
        </w:trPr>
        <w:tc>
          <w:tcPr>
            <w:tcW w:w="540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396B7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32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e-doręczenia</w:t>
            </w:r>
          </w:p>
        </w:tc>
        <w:tc>
          <w:tcPr>
            <w:tcW w:w="1843" w:type="dxa"/>
          </w:tcPr>
          <w:p w:rsidR="00472C0F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10" w:type="dxa"/>
          </w:tcPr>
          <w:p w:rsidR="00472C0F" w:rsidRPr="00E3463C" w:rsidRDefault="00472C0F" w:rsidP="00634D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72C0F" w:rsidRPr="00E3463C" w:rsidRDefault="00472C0F" w:rsidP="00634D22">
            <w:pPr>
              <w:rPr>
                <w:rFonts w:asciiTheme="minorHAnsi" w:hAnsiTheme="minorHAnsi" w:cstheme="minorHAnsi"/>
              </w:rPr>
            </w:pPr>
          </w:p>
        </w:tc>
      </w:tr>
      <w:tr w:rsidR="00472C0F" w:rsidRPr="000040C4" w:rsidTr="00634D22">
        <w:trPr>
          <w:trHeight w:val="416"/>
        </w:trPr>
        <w:tc>
          <w:tcPr>
            <w:tcW w:w="540" w:type="dxa"/>
          </w:tcPr>
          <w:p w:rsidR="00472C0F" w:rsidRPr="00396B7D" w:rsidRDefault="00396B7D" w:rsidP="00634D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96B7D">
              <w:rPr>
                <w:rFonts w:asciiTheme="minorHAnsi" w:hAnsiTheme="minorHAnsi" w:cstheme="minorHAnsi"/>
              </w:rPr>
              <w:t>19</w:t>
            </w:r>
            <w:r w:rsidRPr="00396B7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472C0F" w:rsidRPr="00396B7D" w:rsidRDefault="00396B7D" w:rsidP="00634D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e-doręczenia zwrot</w:t>
            </w:r>
          </w:p>
        </w:tc>
        <w:tc>
          <w:tcPr>
            <w:tcW w:w="1843" w:type="dxa"/>
          </w:tcPr>
          <w:p w:rsidR="00472C0F" w:rsidRPr="00396B7D" w:rsidRDefault="00396B7D" w:rsidP="00634D22">
            <w:pPr>
              <w:jc w:val="center"/>
              <w:rPr>
                <w:rFonts w:asciiTheme="minorHAnsi" w:hAnsiTheme="minorHAnsi" w:cstheme="minorHAnsi"/>
              </w:rPr>
            </w:pPr>
            <w:r w:rsidRPr="00396B7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10" w:type="dxa"/>
          </w:tcPr>
          <w:p w:rsidR="00472C0F" w:rsidRPr="000040C4" w:rsidRDefault="00472C0F" w:rsidP="00634D2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C0F" w:rsidRPr="000040C4" w:rsidRDefault="00472C0F" w:rsidP="00634D22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472C0F" w:rsidRPr="00472C0F" w:rsidRDefault="00472C0F" w:rsidP="00472C0F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72C0F" w:rsidRPr="00472C0F" w:rsidRDefault="00472C0F" w:rsidP="00472C0F">
      <w:pP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72C0F">
        <w:rPr>
          <w:b/>
          <w:iCs/>
          <w:color w:val="000000"/>
          <w:sz w:val="22"/>
          <w:szCs w:val="22"/>
        </w:rPr>
        <w:t>W przypadku wysyłki przez Zamawiającego przesyłek lub usług nie ujętych w formularzu cenowym obowiązywać będą ceny z aktualnego cennika Wykonawcy obowiązującego w dniu nadania/zwrotu przesyłki.</w:t>
      </w:r>
    </w:p>
    <w:p w:rsidR="00472C0F" w:rsidRPr="00472C0F" w:rsidRDefault="00472C0F" w:rsidP="00472C0F">
      <w:pPr>
        <w:pStyle w:val="Akapitzlist"/>
        <w:numPr>
          <w:ilvl w:val="0"/>
          <w:numId w:val="1"/>
        </w:numPr>
        <w:tabs>
          <w:tab w:val="left" w:pos="2160"/>
        </w:tabs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472C0F" w:rsidRPr="00472C0F" w:rsidRDefault="00472C0F" w:rsidP="00472C0F">
      <w:pPr>
        <w:tabs>
          <w:tab w:val="left" w:pos="2160"/>
        </w:tabs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472C0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ODBIÓR KORESPONDENCJI DO WYSŁANIA Z SIEDZIBY ZAMAWIAJĄCEGO</w:t>
      </w:r>
    </w:p>
    <w:p w:rsidR="00472C0F" w:rsidRPr="00472C0F" w:rsidRDefault="00472C0F" w:rsidP="00472C0F">
      <w:pPr>
        <w:pStyle w:val="Akapitzlist"/>
        <w:rPr>
          <w:rFonts w:asciiTheme="minorHAnsi" w:hAnsiTheme="minorHAnsi" w:cstheme="minorHAnsi"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2"/>
        <w:gridCol w:w="2268"/>
      </w:tblGrid>
      <w:tr w:rsidR="00472C0F" w:rsidRPr="00681814" w:rsidTr="00634D22">
        <w:trPr>
          <w:trHeight w:val="8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jeden miesiąc zł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jeden miesiąc zł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</w:t>
            </w:r>
          </w:p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podatku VAT </w:t>
            </w:r>
          </w:p>
        </w:tc>
      </w:tr>
      <w:tr w:rsidR="00472C0F" w:rsidRPr="00681814" w:rsidTr="00634D22">
        <w:trPr>
          <w:trHeight w:val="2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72C0F" w:rsidRPr="00681814" w:rsidTr="00634D22">
        <w:trPr>
          <w:trHeight w:val="75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1814">
              <w:rPr>
                <w:rFonts w:asciiTheme="minorHAnsi" w:hAnsiTheme="minorHAnsi" w:cstheme="minorHAnsi"/>
                <w:color w:val="000000"/>
              </w:rPr>
              <w:t>Odbiór korespondencji do wysłania z siedziby Zamawiającego</w:t>
            </w:r>
          </w:p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0F" w:rsidRPr="00681814" w:rsidRDefault="00472C0F" w:rsidP="00634D2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2C0F" w:rsidRPr="00472C0F" w:rsidRDefault="00472C0F" w:rsidP="00472C0F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2C0F">
        <w:rPr>
          <w:rFonts w:asciiTheme="minorHAnsi" w:hAnsiTheme="minorHAnsi" w:cstheme="minorHAnsi"/>
          <w:sz w:val="22"/>
          <w:szCs w:val="22"/>
        </w:rPr>
        <w:t xml:space="preserve">Wykonawca wypełnia wszystkie puste miejsca w tabeli. </w:t>
      </w:r>
    </w:p>
    <w:p w:rsidR="00472C0F" w:rsidRPr="00472C0F" w:rsidRDefault="00472C0F" w:rsidP="00472C0F">
      <w:pPr>
        <w:pStyle w:val="Akapitzlist"/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72C0F" w:rsidRPr="00472C0F" w:rsidRDefault="00472C0F" w:rsidP="00472C0F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472C0F">
        <w:rPr>
          <w:rFonts w:asciiTheme="minorHAnsi" w:hAnsiTheme="minorHAnsi" w:cstheme="minorHAnsi"/>
          <w:sz w:val="28"/>
          <w:szCs w:val="28"/>
        </w:rPr>
        <w:t>...................................................................</w:t>
      </w:r>
    </w:p>
    <w:p w:rsidR="00472C0F" w:rsidRPr="00472C0F" w:rsidRDefault="00472C0F" w:rsidP="00472C0F">
      <w:pPr>
        <w:pStyle w:val="Akapitzlist"/>
        <w:widowControl w:val="0"/>
        <w:tabs>
          <w:tab w:val="right" w:pos="10723"/>
        </w:tabs>
        <w:ind w:right="5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Pr="00472C0F">
        <w:rPr>
          <w:rFonts w:asciiTheme="minorHAnsi" w:hAnsiTheme="minorHAnsi" w:cstheme="minorHAnsi"/>
        </w:rPr>
        <w:t xml:space="preserve">(podpis Wykonawcy lub osoby upoważnionej </w:t>
      </w:r>
    </w:p>
    <w:p w:rsidR="00472C0F" w:rsidRPr="00472C0F" w:rsidRDefault="00472C0F" w:rsidP="00472C0F">
      <w:pPr>
        <w:pStyle w:val="Akapitzlist"/>
        <w:widowControl w:val="0"/>
        <w:tabs>
          <w:tab w:val="right" w:pos="10723"/>
        </w:tabs>
        <w:ind w:right="50"/>
        <w:jc w:val="center"/>
        <w:rPr>
          <w:rFonts w:asciiTheme="minorHAnsi" w:eastAsia="SimSun" w:hAnsiTheme="minorHAnsi" w:cstheme="minorHAnsi"/>
          <w:i/>
          <w:snapToGrid w:val="0"/>
          <w:color w:val="000000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Pr="00472C0F">
        <w:rPr>
          <w:rFonts w:asciiTheme="minorHAnsi" w:hAnsiTheme="minorHAnsi" w:cstheme="minorHAnsi"/>
        </w:rPr>
        <w:t>do występowania w imieniu Wykonawcy)</w:t>
      </w:r>
    </w:p>
    <w:p w:rsidR="00472C0F" w:rsidRPr="00472C0F" w:rsidRDefault="00472C0F" w:rsidP="00472C0F">
      <w:pPr>
        <w:pStyle w:val="Akapitzlist"/>
        <w:widowControl w:val="0"/>
        <w:tabs>
          <w:tab w:val="right" w:pos="10723"/>
        </w:tabs>
        <w:ind w:right="50"/>
        <w:jc w:val="center"/>
        <w:rPr>
          <w:rFonts w:asciiTheme="minorHAnsi" w:eastAsia="SimSun" w:hAnsiTheme="minorHAnsi" w:cstheme="minorHAnsi"/>
          <w:i/>
          <w:snapToGrid w:val="0"/>
          <w:color w:val="000000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3E0EFA">
        <w:rPr>
          <w:b/>
          <w:sz w:val="22"/>
          <w:szCs w:val="22"/>
          <w:lang w:eastAsia="pl-PL"/>
        </w:rPr>
        <w:t>Oświadczamy,</w:t>
      </w:r>
      <w:r>
        <w:rPr>
          <w:sz w:val="22"/>
          <w:szCs w:val="22"/>
          <w:lang w:eastAsia="pl-PL"/>
        </w:rPr>
        <w:t xml:space="preserve"> że w przypadku wyboru naszej oferty zobowiązujemy się zrealizować zamówienie w terminie</w:t>
      </w:r>
      <w:r w:rsidR="008F724A">
        <w:rPr>
          <w:sz w:val="22"/>
          <w:szCs w:val="22"/>
          <w:lang w:eastAsia="pl-PL"/>
        </w:rPr>
        <w:t xml:space="preserve"> od 1 stycznia 202</w:t>
      </w:r>
      <w:r w:rsidR="00B247B8">
        <w:rPr>
          <w:sz w:val="22"/>
          <w:szCs w:val="22"/>
          <w:lang w:eastAsia="pl-PL"/>
        </w:rPr>
        <w:t>5</w:t>
      </w:r>
      <w:r w:rsidR="008F724A">
        <w:rPr>
          <w:sz w:val="22"/>
          <w:szCs w:val="22"/>
          <w:lang w:eastAsia="pl-PL"/>
        </w:rPr>
        <w:t xml:space="preserve"> roku do 31 grudnia 202</w:t>
      </w:r>
      <w:r w:rsidR="00B247B8">
        <w:rPr>
          <w:sz w:val="22"/>
          <w:szCs w:val="22"/>
          <w:lang w:eastAsia="pl-PL"/>
        </w:rPr>
        <w:t>5</w:t>
      </w:r>
      <w:r w:rsidR="008F724A">
        <w:rPr>
          <w:sz w:val="22"/>
          <w:szCs w:val="22"/>
          <w:lang w:eastAsia="pl-PL"/>
        </w:rPr>
        <w:t xml:space="preserve"> roku</w:t>
      </w:r>
      <w:r w:rsidR="00B0042F">
        <w:rPr>
          <w:sz w:val="22"/>
          <w:szCs w:val="22"/>
          <w:lang w:eastAsia="pl-PL"/>
        </w:rPr>
        <w:t xml:space="preserve"> lub do wyczerpania wartości</w:t>
      </w:r>
      <w:bookmarkStart w:id="0" w:name="_GoBack"/>
      <w:bookmarkEnd w:id="0"/>
      <w:r w:rsidR="00B0042F">
        <w:rPr>
          <w:sz w:val="22"/>
          <w:szCs w:val="22"/>
          <w:lang w:eastAsia="pl-PL"/>
        </w:rPr>
        <w:t xml:space="preserve"> 130 000,00 zł. netto</w:t>
      </w:r>
      <w:r>
        <w:rPr>
          <w:sz w:val="22"/>
          <w:szCs w:val="22"/>
          <w:lang w:eastAsia="pl-PL"/>
        </w:rPr>
        <w:t xml:space="preserve"> 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lastRenderedPageBreak/>
        <w:t>Zobowiązujemy się</w:t>
      </w:r>
      <w:r>
        <w:rPr>
          <w:sz w:val="22"/>
          <w:szCs w:val="22"/>
          <w:lang w:eastAsia="pl-PL"/>
        </w:rPr>
        <w:t xml:space="preserve"> do udzielenia gwarancji na okres ……………… miesięcy na wykonany przedmiot zamówienia </w:t>
      </w:r>
      <w:r w:rsidRPr="00AF4D5F">
        <w:rPr>
          <w:i/>
          <w:sz w:val="22"/>
          <w:szCs w:val="22"/>
          <w:lang w:eastAsia="pl-PL"/>
        </w:rPr>
        <w:t>(jeżeli dotyczy).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433069">
        <w:rPr>
          <w:b/>
          <w:sz w:val="22"/>
          <w:szCs w:val="22"/>
          <w:lang w:eastAsia="pl-PL"/>
        </w:rPr>
        <w:t>Akceptujemy</w:t>
      </w:r>
      <w:r>
        <w:rPr>
          <w:sz w:val="22"/>
          <w:szCs w:val="22"/>
          <w:lang w:eastAsia="pl-PL"/>
        </w:rPr>
        <w:t xml:space="preserve"> warunki płatności określone przez Zamawiającego w zapytaniu ofertowym.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Jesteśmy </w:t>
      </w:r>
      <w:r w:rsidRPr="00022BCC">
        <w:rPr>
          <w:b/>
          <w:sz w:val="22"/>
          <w:szCs w:val="22"/>
          <w:lang w:eastAsia="pl-PL"/>
        </w:rPr>
        <w:t>związani ofertą</w:t>
      </w:r>
      <w:r w:rsidRPr="00022BCC">
        <w:rPr>
          <w:sz w:val="22"/>
          <w:szCs w:val="22"/>
          <w:lang w:eastAsia="pl-PL"/>
        </w:rPr>
        <w:t xml:space="preserve"> przez okres wskazany w zapytaniu ofertowym</w:t>
      </w:r>
      <w:r>
        <w:rPr>
          <w:sz w:val="22"/>
          <w:szCs w:val="22"/>
          <w:lang w:eastAsia="pl-PL"/>
        </w:rPr>
        <w:t>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Oświadczamy</w:t>
      </w:r>
      <w:r w:rsidRPr="00E60050">
        <w:rPr>
          <w:sz w:val="22"/>
          <w:szCs w:val="22"/>
          <w:lang w:eastAsia="pl-PL"/>
        </w:rPr>
        <w:t xml:space="preserve">, że zapoznaliśmy się z informacjami o przetwarzaniu danych osobowych         zawartymi w </w:t>
      </w:r>
      <w:r>
        <w:rPr>
          <w:sz w:val="22"/>
          <w:szCs w:val="22"/>
          <w:lang w:eastAsia="pl-PL"/>
        </w:rPr>
        <w:t>zapytaniu ofertowym</w:t>
      </w:r>
      <w:r w:rsidRPr="00E60050">
        <w:rPr>
          <w:sz w:val="22"/>
          <w:szCs w:val="22"/>
          <w:lang w:eastAsia="pl-PL"/>
        </w:rPr>
        <w:t>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  <w:lang w:eastAsia="pl-PL"/>
        </w:rPr>
      </w:pPr>
      <w:r w:rsidRPr="00F04948">
        <w:rPr>
          <w:b/>
          <w:sz w:val="22"/>
          <w:szCs w:val="22"/>
          <w:lang w:eastAsia="pl-PL"/>
        </w:rPr>
        <w:t>Wraz z ofertą skł</w:t>
      </w:r>
      <w:r>
        <w:rPr>
          <w:b/>
          <w:sz w:val="22"/>
          <w:szCs w:val="22"/>
          <w:lang w:eastAsia="pl-PL"/>
        </w:rPr>
        <w:t xml:space="preserve">adamy </w:t>
      </w:r>
      <w:r w:rsidRPr="00F04948">
        <w:rPr>
          <w:sz w:val="22"/>
          <w:szCs w:val="22"/>
          <w:lang w:eastAsia="pl-PL"/>
        </w:rPr>
        <w:t>następujące dokumenty: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Pr="005A6782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Dodatkowe informacje</w:t>
      </w:r>
      <w:r>
        <w:rPr>
          <w:sz w:val="22"/>
          <w:szCs w:val="22"/>
          <w:lang w:eastAsia="pl-PL"/>
        </w:rPr>
        <w:t xml:space="preserve"> </w:t>
      </w:r>
      <w:r w:rsidRPr="00870446">
        <w:rPr>
          <w:i/>
          <w:sz w:val="22"/>
          <w:szCs w:val="22"/>
          <w:lang w:eastAsia="pl-PL"/>
        </w:rPr>
        <w:t>(np. informacje potwierdzające spełnianie warunków udział</w:t>
      </w:r>
      <w:r>
        <w:rPr>
          <w:i/>
          <w:sz w:val="22"/>
          <w:szCs w:val="22"/>
          <w:lang w:eastAsia="pl-PL"/>
        </w:rPr>
        <w:t xml:space="preserve">u                     </w:t>
      </w:r>
      <w:r w:rsidRPr="00870446">
        <w:rPr>
          <w:i/>
          <w:sz w:val="22"/>
          <w:szCs w:val="22"/>
          <w:lang w:eastAsia="pl-PL"/>
        </w:rPr>
        <w:t>w postępowaniu lub innych warunków zamówienia,</w:t>
      </w:r>
      <w:r>
        <w:rPr>
          <w:i/>
          <w:sz w:val="22"/>
          <w:szCs w:val="22"/>
          <w:lang w:eastAsia="pl-PL"/>
        </w:rPr>
        <w:t xml:space="preserve"> informacje niezbędne do oceny ofert – jeżeli dotyczy)</w:t>
      </w:r>
    </w:p>
    <w:p w:rsidR="0066440D" w:rsidRPr="005A6782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40D" w:rsidRPr="00BF735F" w:rsidRDefault="0066440D" w:rsidP="0066440D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spacing w:line="480" w:lineRule="auto"/>
        <w:rPr>
          <w:rFonts w:ascii="Book Antiqua" w:hAnsi="Book Antiqua" w:cs="Book Antiqua"/>
          <w:b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Pr="00EF7A0B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F7A0B">
        <w:rPr>
          <w:rFonts w:ascii="Times New Roman" w:hAnsi="Times New Roman" w:cs="Times New Roman"/>
          <w:sz w:val="22"/>
          <w:szCs w:val="22"/>
        </w:rPr>
        <w:t>__________________ dnia __ __ ____ roku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…………………………………………</w:t>
      </w:r>
    </w:p>
    <w:p w:rsidR="0066440D" w:rsidRPr="00723D8B" w:rsidRDefault="0066440D" w:rsidP="0066440D">
      <w:pPr>
        <w:spacing w:line="480" w:lineRule="auto"/>
      </w:pP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 w:rsidRPr="00723D8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  <w:r w:rsidRPr="00EF7A0B">
        <w:rPr>
          <w:sz w:val="20"/>
          <w:szCs w:val="20"/>
        </w:rPr>
        <w:t>(czytelny podpis i pieczęć Wykonawcy)</w:t>
      </w:r>
    </w:p>
    <w:p w:rsidR="00E96786" w:rsidRPr="0066440D" w:rsidRDefault="00E96786" w:rsidP="0066440D"/>
    <w:sectPr w:rsidR="00E96786" w:rsidRPr="0066440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B8" w:rsidRDefault="00B247B8">
      <w:r>
        <w:separator/>
      </w:r>
    </w:p>
  </w:endnote>
  <w:endnote w:type="continuationSeparator" w:id="0">
    <w:p w:rsidR="00B247B8" w:rsidRDefault="00B2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B8" w:rsidRDefault="00B247B8">
    <w:pPr>
      <w:spacing w:line="254" w:lineRule="auto"/>
      <w:ind w:right="46"/>
      <w:jc w:val="right"/>
    </w:pPr>
    <w:r>
      <w:fldChar w:fldCharType="begin"/>
    </w:r>
    <w:r>
      <w:instrText xml:space="preserve"> PAGE </w:instrText>
    </w:r>
    <w:r>
      <w:fldChar w:fldCharType="separate"/>
    </w:r>
    <w:r w:rsidR="00B0042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B8" w:rsidRDefault="00B247B8">
    <w:pPr>
      <w:spacing w:after="160" w:line="25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B8" w:rsidRDefault="00B247B8">
      <w:r>
        <w:separator/>
      </w:r>
    </w:p>
  </w:footnote>
  <w:footnote w:type="continuationSeparator" w:id="0">
    <w:p w:rsidR="00B247B8" w:rsidRDefault="00B2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0D"/>
    <w:rsid w:val="001E28A3"/>
    <w:rsid w:val="002C016B"/>
    <w:rsid w:val="00396B7D"/>
    <w:rsid w:val="00472C0F"/>
    <w:rsid w:val="004E2B11"/>
    <w:rsid w:val="0066440D"/>
    <w:rsid w:val="008F724A"/>
    <w:rsid w:val="00AE4C5F"/>
    <w:rsid w:val="00B0042F"/>
    <w:rsid w:val="00B247B8"/>
    <w:rsid w:val="00E96786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306D"/>
  <w15:chartTrackingRefBased/>
  <w15:docId w15:val="{EADD77BE-CBFB-428C-91D6-0843DEC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6440D"/>
    <w:rPr>
      <w:rFonts w:ascii="Courier New" w:hAnsi="Courier New" w:cs="Courier New"/>
      <w:sz w:val="20"/>
      <w:szCs w:val="20"/>
      <w:lang w:eastAsia="ar-SA"/>
    </w:rPr>
  </w:style>
  <w:style w:type="paragraph" w:customStyle="1" w:styleId="Z4-Tekst-rodkowy">
    <w:name w:val="Z4 - Tekst - środkowy"/>
    <w:rsid w:val="008F724A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A3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47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Flis</dc:creator>
  <cp:keywords/>
  <dc:description/>
  <cp:lastModifiedBy>Aneta Flis</cp:lastModifiedBy>
  <cp:revision>3</cp:revision>
  <cp:lastPrinted>2024-11-21T12:28:00Z</cp:lastPrinted>
  <dcterms:created xsi:type="dcterms:W3CDTF">2024-11-21T12:27:00Z</dcterms:created>
  <dcterms:modified xsi:type="dcterms:W3CDTF">2024-11-21T12:52:00Z</dcterms:modified>
</cp:coreProperties>
</file>