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31" w:rsidRPr="00B33DC3" w:rsidRDefault="00B33DC3" w:rsidP="00B33DC3">
      <w:pPr>
        <w:spacing w:after="0" w:line="360" w:lineRule="auto"/>
        <w:ind w:left="10" w:right="122" w:hanging="10"/>
        <w:jc w:val="center"/>
        <w:rPr>
          <w:sz w:val="28"/>
          <w:szCs w:val="28"/>
        </w:rPr>
      </w:pPr>
      <w:bookmarkStart w:id="0" w:name="_GoBack"/>
      <w:r w:rsidRPr="00B33DC3">
        <w:rPr>
          <w:b/>
          <w:sz w:val="28"/>
          <w:szCs w:val="28"/>
        </w:rPr>
        <w:t>Uchwała Nr LXXIX/454/24</w:t>
      </w:r>
    </w:p>
    <w:p w:rsidR="00FE4331" w:rsidRPr="00B33DC3" w:rsidRDefault="00B33DC3" w:rsidP="00B33DC3">
      <w:pPr>
        <w:spacing w:after="0" w:line="360" w:lineRule="auto"/>
        <w:ind w:left="10" w:hanging="10"/>
        <w:jc w:val="center"/>
        <w:rPr>
          <w:b/>
          <w:sz w:val="28"/>
          <w:szCs w:val="28"/>
        </w:rPr>
      </w:pPr>
      <w:r w:rsidRPr="00B33DC3">
        <w:rPr>
          <w:b/>
          <w:sz w:val="28"/>
          <w:szCs w:val="28"/>
        </w:rPr>
        <w:t>Rady Powiatu Jarocińskiego</w:t>
      </w:r>
    </w:p>
    <w:p w:rsidR="00B33DC3" w:rsidRPr="00B33DC3" w:rsidRDefault="00B33DC3" w:rsidP="00B33DC3">
      <w:pPr>
        <w:spacing w:after="0" w:line="360" w:lineRule="auto"/>
        <w:ind w:left="10" w:hanging="10"/>
        <w:jc w:val="center"/>
        <w:rPr>
          <w:b/>
          <w:sz w:val="28"/>
          <w:szCs w:val="28"/>
        </w:rPr>
      </w:pPr>
      <w:r w:rsidRPr="00B33DC3">
        <w:rPr>
          <w:b/>
          <w:sz w:val="28"/>
          <w:szCs w:val="28"/>
        </w:rPr>
        <w:t>z dnia 11 marca 2024 r.</w:t>
      </w:r>
    </w:p>
    <w:p w:rsidR="00B33DC3" w:rsidRPr="005B166D" w:rsidRDefault="00B33DC3" w:rsidP="00B33DC3">
      <w:pPr>
        <w:spacing w:after="0" w:line="240" w:lineRule="auto"/>
        <w:ind w:left="10" w:hanging="10"/>
        <w:jc w:val="center"/>
      </w:pPr>
    </w:p>
    <w:p w:rsidR="00FE4331" w:rsidRPr="005B166D" w:rsidRDefault="00FE4331" w:rsidP="006C6831">
      <w:pPr>
        <w:autoSpaceDE w:val="0"/>
        <w:autoSpaceDN w:val="0"/>
        <w:adjustRightInd w:val="0"/>
        <w:spacing w:after="0" w:line="288" w:lineRule="auto"/>
        <w:ind w:right="0" w:firstLine="0"/>
        <w:rPr>
          <w:b/>
          <w:bCs/>
          <w:color w:val="auto"/>
          <w:sz w:val="24"/>
          <w:szCs w:val="24"/>
        </w:rPr>
      </w:pPr>
      <w:r w:rsidRPr="005B166D">
        <w:rPr>
          <w:b/>
        </w:rPr>
        <w:t xml:space="preserve">w sprawie </w:t>
      </w:r>
      <w:r w:rsidR="005B166D" w:rsidRPr="005B166D">
        <w:rPr>
          <w:b/>
        </w:rPr>
        <w:t xml:space="preserve">zmiany uchwały nr </w:t>
      </w:r>
      <w:r w:rsidR="005B166D" w:rsidRPr="005B166D">
        <w:rPr>
          <w:b/>
          <w:bCs/>
          <w:color w:val="auto"/>
          <w:sz w:val="24"/>
          <w:szCs w:val="24"/>
        </w:rPr>
        <w:t>LXXII/409/23 Rady Powiatu Jarocińskiego z dnia 28 września 2023 r. w sprawie zasad i trybu udzielania dotacji na realizację zadań inwestycyjnych obejmujących finansowanie prac konserwatorskich, restauratorskich lub robót budowlanych przy zabytku wpisanym do rejestru zabytków lub gminnej ewidencji zabytków, sposobu jej rozliczania oraz sposobów kontroli w ramach Rządowego Programu Odbudowy Zabytków.</w:t>
      </w:r>
    </w:p>
    <w:bookmarkEnd w:id="0"/>
    <w:p w:rsidR="005B166D" w:rsidRPr="005B166D" w:rsidRDefault="005B166D" w:rsidP="006C6831">
      <w:pPr>
        <w:spacing w:after="0" w:line="288" w:lineRule="auto"/>
        <w:ind w:left="10" w:right="120" w:hanging="10"/>
        <w:jc w:val="center"/>
        <w:rPr>
          <w:b/>
        </w:rPr>
      </w:pPr>
    </w:p>
    <w:p w:rsidR="005B166D" w:rsidRPr="005B166D" w:rsidRDefault="005B166D" w:rsidP="006C6831">
      <w:pPr>
        <w:autoSpaceDE w:val="0"/>
        <w:autoSpaceDN w:val="0"/>
        <w:adjustRightInd w:val="0"/>
        <w:spacing w:after="0" w:line="288" w:lineRule="auto"/>
        <w:ind w:right="0" w:firstLine="0"/>
        <w:rPr>
          <w:color w:val="auto"/>
        </w:rPr>
      </w:pPr>
      <w:r w:rsidRPr="005B166D">
        <w:rPr>
          <w:color w:val="auto"/>
        </w:rPr>
        <w:t xml:space="preserve">Na podstawie art. 4 ust. 1 pkt 7 i art. 12 pkt 11 ustawy z dnia 5 czerwca 1998 r. o samorządzie powiatowym </w:t>
      </w:r>
      <w:r w:rsidRPr="005B166D">
        <w:rPr>
          <w:color w:val="auto"/>
        </w:rPr>
        <w:br/>
        <w:t>(Dz. U. z 202</w:t>
      </w:r>
      <w:r w:rsidR="00D5150C">
        <w:rPr>
          <w:color w:val="auto"/>
        </w:rPr>
        <w:t>4</w:t>
      </w:r>
      <w:r w:rsidRPr="005B166D">
        <w:rPr>
          <w:color w:val="auto"/>
        </w:rPr>
        <w:t xml:space="preserve"> r., poz. </w:t>
      </w:r>
      <w:r w:rsidR="00D5150C">
        <w:rPr>
          <w:color w:val="auto"/>
        </w:rPr>
        <w:t>107</w:t>
      </w:r>
      <w:r w:rsidRPr="005B166D">
        <w:rPr>
          <w:color w:val="auto"/>
        </w:rPr>
        <w:t>) oraz art. 81 ustawy z dnia 23 lipca 2003 r. o ochronie zabytków i opiece nad zabytkami (Dz. U. z 2022 r. poz. 840)w związku z § 3 ust.2 pkt 2 uchwały nr 232/2022 Rady Ministrów z dnia 23 listopada 2022 r. w sprawie ustanowienia Rządowego Programu Odbudowy Zabytków, Rada Powiatu Jarocińskiego uchwala, co następuje:</w:t>
      </w:r>
    </w:p>
    <w:p w:rsidR="005B166D" w:rsidRDefault="005B166D" w:rsidP="006C6831">
      <w:pPr>
        <w:autoSpaceDE w:val="0"/>
        <w:autoSpaceDN w:val="0"/>
        <w:adjustRightInd w:val="0"/>
        <w:spacing w:after="0" w:line="288" w:lineRule="auto"/>
        <w:ind w:right="0" w:firstLine="0"/>
        <w:rPr>
          <w:bCs/>
          <w:color w:val="auto"/>
        </w:rPr>
      </w:pPr>
      <w:r w:rsidRPr="00292D5D">
        <w:rPr>
          <w:b/>
          <w:color w:val="auto"/>
        </w:rPr>
        <w:t>§ 1.</w:t>
      </w:r>
      <w:r w:rsidRPr="00292D5D">
        <w:rPr>
          <w:color w:val="auto"/>
        </w:rPr>
        <w:t xml:space="preserve"> W uchwale nr </w:t>
      </w:r>
      <w:r w:rsidRPr="00292D5D">
        <w:rPr>
          <w:bCs/>
          <w:color w:val="auto"/>
        </w:rPr>
        <w:t xml:space="preserve">LXXII/409/23 Rady Powiatu Jarocińskiego z dnia 28 września 2023 r. w sprawie zasad i trybu udzielania dotacji na realizację zadań inwestycyjnych obejmujących finansowanie prac konserwatorskich, restauratorskich lub robót budowlanych przy zabytku wpisanym do rejestru zabytków lub gminnej ewidencji zabytków, sposobu jej rozliczania oraz sposobów kontroli w ramach Rządowego Programu Odbudowy Zabytków (Dz. Urz. Woj. Wlkp. z 2023r. poz. 9034) wprowadza się następujące zmiany: </w:t>
      </w:r>
    </w:p>
    <w:p w:rsidR="00CF47EF" w:rsidRDefault="00CF47EF" w:rsidP="006C6831">
      <w:pPr>
        <w:autoSpaceDE w:val="0"/>
        <w:autoSpaceDN w:val="0"/>
        <w:adjustRightInd w:val="0"/>
        <w:spacing w:after="0" w:line="288" w:lineRule="auto"/>
        <w:ind w:right="0" w:firstLine="0"/>
        <w:rPr>
          <w:bCs/>
          <w:color w:val="auto"/>
        </w:rPr>
      </w:pPr>
      <w:r>
        <w:rPr>
          <w:bCs/>
          <w:color w:val="auto"/>
        </w:rPr>
        <w:t xml:space="preserve">1) </w:t>
      </w:r>
      <w:r w:rsidRPr="00292D5D">
        <w:rPr>
          <w:bCs/>
          <w:color w:val="auto"/>
        </w:rPr>
        <w:t xml:space="preserve">§ </w:t>
      </w:r>
      <w:r>
        <w:rPr>
          <w:bCs/>
          <w:color w:val="auto"/>
        </w:rPr>
        <w:t>2</w:t>
      </w:r>
      <w:r w:rsidRPr="00292D5D">
        <w:rPr>
          <w:bCs/>
          <w:color w:val="auto"/>
        </w:rPr>
        <w:t xml:space="preserve"> </w:t>
      </w:r>
      <w:r w:rsidR="008F53C8">
        <w:rPr>
          <w:bCs/>
          <w:color w:val="auto"/>
        </w:rPr>
        <w:t xml:space="preserve">ust.2 </w:t>
      </w:r>
      <w:r w:rsidRPr="00292D5D">
        <w:rPr>
          <w:bCs/>
          <w:color w:val="auto"/>
        </w:rPr>
        <w:t>otrzymuje brzmienie:</w:t>
      </w:r>
    </w:p>
    <w:p w:rsidR="008F53C8" w:rsidRDefault="008F53C8" w:rsidP="006C6831">
      <w:pPr>
        <w:autoSpaceDE w:val="0"/>
        <w:autoSpaceDN w:val="0"/>
        <w:adjustRightInd w:val="0"/>
        <w:spacing w:after="0" w:line="288" w:lineRule="auto"/>
        <w:ind w:right="0" w:firstLine="0"/>
        <w:rPr>
          <w:bCs/>
          <w:color w:val="auto"/>
        </w:rPr>
      </w:pPr>
      <w:r>
        <w:rPr>
          <w:bCs/>
          <w:color w:val="auto"/>
        </w:rPr>
        <w:t>Dotacja o której mowa w § 1:</w:t>
      </w:r>
    </w:p>
    <w:p w:rsidR="00CF47EF" w:rsidRPr="00CF47EF" w:rsidRDefault="0002610C" w:rsidP="00CF47EF">
      <w:pPr>
        <w:spacing w:after="0" w:line="276" w:lineRule="auto"/>
        <w:ind w:firstLine="0"/>
        <w:rPr>
          <w:rFonts w:cstheme="minorHAnsi"/>
        </w:rPr>
      </w:pPr>
      <w:r>
        <w:rPr>
          <w:rFonts w:cstheme="minorHAnsi"/>
        </w:rPr>
        <w:t>„</w:t>
      </w:r>
      <w:r w:rsidR="00CF47EF">
        <w:rPr>
          <w:rFonts w:cstheme="minorHAnsi"/>
        </w:rPr>
        <w:t xml:space="preserve">1. </w:t>
      </w:r>
      <w:r w:rsidR="00CF47EF" w:rsidRPr="00CF47EF">
        <w:rPr>
          <w:rFonts w:cstheme="minorHAnsi"/>
        </w:rPr>
        <w:t xml:space="preserve">może być udzielona w wysokości do </w:t>
      </w:r>
      <w:r>
        <w:rPr>
          <w:rFonts w:cstheme="minorHAnsi"/>
        </w:rPr>
        <w:t>100</w:t>
      </w:r>
      <w:r w:rsidR="00CF47EF" w:rsidRPr="00CF47EF">
        <w:rPr>
          <w:rFonts w:cstheme="minorHAnsi"/>
        </w:rPr>
        <w:t xml:space="preserve"> % nakładów koniecznych, o których mowa w art. 77 ustawy, na wykonanie przez wnioskodawcę prac konserwatorskich, restauratorskich lub robót budowlanych przy zabytkach wpisanych do rejestru zabytków lub znajdujących się w gminnej ewidencji zabytków; </w:t>
      </w:r>
    </w:p>
    <w:p w:rsidR="00CF47EF" w:rsidRPr="00CF47EF" w:rsidRDefault="00CF47EF" w:rsidP="00CF47EF">
      <w:pPr>
        <w:pStyle w:val="Akapitzlist"/>
        <w:spacing w:after="0" w:line="276" w:lineRule="auto"/>
        <w:ind w:left="0"/>
        <w:jc w:val="both"/>
        <w:rPr>
          <w:rFonts w:ascii="Times New Roman" w:hAnsi="Times New Roman" w:cs="Times New Roman"/>
        </w:rPr>
      </w:pPr>
      <w:r>
        <w:rPr>
          <w:rFonts w:ascii="Times New Roman" w:hAnsi="Times New Roman" w:cs="Times New Roman"/>
        </w:rPr>
        <w:t xml:space="preserve">2. </w:t>
      </w:r>
      <w:r w:rsidRPr="00CF47EF">
        <w:rPr>
          <w:rFonts w:ascii="Times New Roman" w:hAnsi="Times New Roman" w:cs="Times New Roman"/>
        </w:rPr>
        <w:t>jest wypłacana w trybie i na zasadach wynikających z realizacji Rządowego Programu Odbudowy Zabytków, w szczególności regulaminu naboru wniosków o dofinansowanie, na podstawie promesy udzielonej Powiatowi Jarocińskiemu przez Bank Gospodarstwa Krajowego, po podpisaniu umowy o udzielenie dotacji pomiędzy Dotowanym a Powiatem Jarocińskim.</w:t>
      </w:r>
      <w:r w:rsidR="0002610C">
        <w:rPr>
          <w:rFonts w:ascii="Times New Roman" w:hAnsi="Times New Roman" w:cs="Times New Roman"/>
        </w:rPr>
        <w:t>”</w:t>
      </w:r>
    </w:p>
    <w:p w:rsidR="00EE3F51" w:rsidRPr="00292D5D" w:rsidRDefault="00CF47EF" w:rsidP="006C6831">
      <w:pPr>
        <w:autoSpaceDE w:val="0"/>
        <w:autoSpaceDN w:val="0"/>
        <w:adjustRightInd w:val="0"/>
        <w:spacing w:after="0" w:line="288" w:lineRule="auto"/>
        <w:ind w:right="0" w:firstLine="0"/>
        <w:rPr>
          <w:bCs/>
          <w:color w:val="auto"/>
        </w:rPr>
      </w:pPr>
      <w:r>
        <w:rPr>
          <w:bCs/>
          <w:color w:val="auto"/>
        </w:rPr>
        <w:t>2</w:t>
      </w:r>
      <w:r w:rsidR="005B166D" w:rsidRPr="00292D5D">
        <w:rPr>
          <w:bCs/>
          <w:color w:val="auto"/>
        </w:rPr>
        <w:t xml:space="preserve">) </w:t>
      </w:r>
      <w:r w:rsidR="0003400E" w:rsidRPr="00292D5D">
        <w:rPr>
          <w:bCs/>
          <w:color w:val="auto"/>
        </w:rPr>
        <w:t xml:space="preserve">§ 5 otrzymuje brzmienie: </w:t>
      </w:r>
    </w:p>
    <w:p w:rsidR="0003400E" w:rsidRPr="00292D5D" w:rsidRDefault="0003400E" w:rsidP="006C6831">
      <w:pPr>
        <w:autoSpaceDE w:val="0"/>
        <w:autoSpaceDN w:val="0"/>
        <w:adjustRightInd w:val="0"/>
        <w:spacing w:after="0" w:line="288" w:lineRule="auto"/>
        <w:ind w:right="0" w:firstLine="0"/>
      </w:pPr>
      <w:r w:rsidRPr="00292D5D">
        <w:rPr>
          <w:bCs/>
          <w:color w:val="auto"/>
        </w:rPr>
        <w:t>„</w:t>
      </w:r>
      <w:r w:rsidRPr="00292D5D">
        <w:t xml:space="preserve">1. Przyjęcie przez Radę Powiatu Jarocińskiego  uchwały w sprawie przyznania dotacji jest warunkiem </w:t>
      </w:r>
      <w:r w:rsidR="00292D5D">
        <w:br/>
      </w:r>
      <w:r w:rsidRPr="00292D5D">
        <w:t xml:space="preserve">do rozpoczęcia przez </w:t>
      </w:r>
      <w:r w:rsidR="00292D5D" w:rsidRPr="00292D5D">
        <w:t>Wnioskodawcę</w:t>
      </w:r>
      <w:r w:rsidRPr="00292D5D">
        <w:t xml:space="preserve"> postępowania zakupowego mającego na celu wyłonienie Wykonawcy. </w:t>
      </w:r>
    </w:p>
    <w:p w:rsidR="0003400E" w:rsidRPr="00292D5D" w:rsidRDefault="0003400E" w:rsidP="006C6831">
      <w:pPr>
        <w:autoSpaceDE w:val="0"/>
        <w:autoSpaceDN w:val="0"/>
        <w:adjustRightInd w:val="0"/>
        <w:spacing w:after="0" w:line="288" w:lineRule="auto"/>
        <w:ind w:right="0" w:firstLine="0"/>
      </w:pPr>
      <w:r w:rsidRPr="00292D5D">
        <w:t xml:space="preserve">2. Postępowanie zakupowe, o którym mowa w ust. 1 powinno być ogłoszone na całą inwestycję objętą dotacją </w:t>
      </w:r>
      <w:r w:rsidR="00292D5D">
        <w:br/>
      </w:r>
      <w:r w:rsidRPr="00292D5D">
        <w:t xml:space="preserve">w terminie do 12 miesięcy od dnia udostępnienia przez Bank Gospodarstwa Krajowego wstępnej promesy, zgodnie z ustawą z dnia 11 września 2019 r. - Prawo zamówień publicznych, jeżeli przepisy tej ustawy znajdują zastosowanie w stosunku do Podmiotu. </w:t>
      </w:r>
    </w:p>
    <w:p w:rsidR="0003400E" w:rsidRPr="00292D5D" w:rsidRDefault="0003400E" w:rsidP="006C6831">
      <w:pPr>
        <w:autoSpaceDE w:val="0"/>
        <w:autoSpaceDN w:val="0"/>
        <w:adjustRightInd w:val="0"/>
        <w:spacing w:after="0" w:line="288" w:lineRule="auto"/>
        <w:ind w:right="0" w:firstLine="0"/>
      </w:pPr>
      <w:r w:rsidRPr="00292D5D">
        <w:t xml:space="preserve">3. W przypadku braku obowiązku stosowania przez </w:t>
      </w:r>
      <w:r w:rsidR="00292D5D" w:rsidRPr="00292D5D">
        <w:t xml:space="preserve">Wnioskodawcę </w:t>
      </w:r>
      <w:r w:rsidRPr="00292D5D">
        <w:t xml:space="preserve">przepisów ustawy z dnia 11 września 2019 r. - Prawo zamówień publicznych, Podmiot jest zobowiązany do wyboru Wykonawcy prac w sposób transparentny i konkurencyjny zgodnie z zasadami obowiązującymi w Rządowym Programie Odbudowy Zabytków poprzez upublicznienie postępowania zakupowego co najmniej za pośrednictwem strony internetowej Powiatu Jarocińskiego z terminem składania ofert nie krótszym niż 30 dni. </w:t>
      </w:r>
    </w:p>
    <w:p w:rsidR="0003400E" w:rsidRPr="00292D5D" w:rsidRDefault="0003400E" w:rsidP="006C6831">
      <w:pPr>
        <w:autoSpaceDE w:val="0"/>
        <w:autoSpaceDN w:val="0"/>
        <w:adjustRightInd w:val="0"/>
        <w:spacing w:after="0" w:line="288" w:lineRule="auto"/>
        <w:ind w:right="0" w:firstLine="0"/>
      </w:pPr>
      <w:r w:rsidRPr="00292D5D">
        <w:t>4. Podmioty wnioskujące zobowiązane są do poinformowania Powiatu Jarocińskiego w formie pisemnego oświadczenia o ogłoszeniu postępowania w terminie do 7 dni roboczych, licząc od dnia upublicznienia ogłoszenia.”</w:t>
      </w:r>
    </w:p>
    <w:p w:rsidR="00CF47EF" w:rsidRDefault="00CF47EF" w:rsidP="006C6831">
      <w:pPr>
        <w:autoSpaceDE w:val="0"/>
        <w:autoSpaceDN w:val="0"/>
        <w:adjustRightInd w:val="0"/>
        <w:spacing w:after="0" w:line="288" w:lineRule="auto"/>
        <w:ind w:right="0" w:firstLine="0"/>
      </w:pPr>
    </w:p>
    <w:p w:rsidR="00CF47EF" w:rsidRDefault="00CF47EF" w:rsidP="006C6831">
      <w:pPr>
        <w:autoSpaceDE w:val="0"/>
        <w:autoSpaceDN w:val="0"/>
        <w:adjustRightInd w:val="0"/>
        <w:spacing w:after="0" w:line="288" w:lineRule="auto"/>
        <w:ind w:right="0" w:firstLine="0"/>
      </w:pPr>
    </w:p>
    <w:p w:rsidR="00CF47EF" w:rsidRDefault="00CF47EF" w:rsidP="006C6831">
      <w:pPr>
        <w:autoSpaceDE w:val="0"/>
        <w:autoSpaceDN w:val="0"/>
        <w:adjustRightInd w:val="0"/>
        <w:spacing w:after="0" w:line="288" w:lineRule="auto"/>
        <w:ind w:right="0" w:firstLine="0"/>
      </w:pPr>
    </w:p>
    <w:p w:rsidR="00EE3F51" w:rsidRPr="00292D5D" w:rsidRDefault="00292D5D" w:rsidP="006C6831">
      <w:pPr>
        <w:autoSpaceDE w:val="0"/>
        <w:autoSpaceDN w:val="0"/>
        <w:adjustRightInd w:val="0"/>
        <w:spacing w:after="0" w:line="288" w:lineRule="auto"/>
        <w:ind w:right="0" w:firstLine="0"/>
      </w:pPr>
      <w:r w:rsidRPr="00292D5D">
        <w:t>2)</w:t>
      </w:r>
      <w:r w:rsidR="0003400E" w:rsidRPr="00292D5D">
        <w:t xml:space="preserve"> § 6</w:t>
      </w:r>
      <w:r w:rsidRPr="00292D5D">
        <w:t xml:space="preserve"> </w:t>
      </w:r>
      <w:r w:rsidRPr="00292D5D">
        <w:rPr>
          <w:bCs/>
          <w:color w:val="auto"/>
        </w:rPr>
        <w:t>otrzymuje brzmienie:</w:t>
      </w:r>
    </w:p>
    <w:p w:rsidR="00EE3F51" w:rsidRPr="00292D5D" w:rsidRDefault="00EE3F51" w:rsidP="006C6831">
      <w:pPr>
        <w:autoSpaceDE w:val="0"/>
        <w:autoSpaceDN w:val="0"/>
        <w:adjustRightInd w:val="0"/>
        <w:spacing w:after="0" w:line="288" w:lineRule="auto"/>
        <w:ind w:right="0" w:firstLine="0"/>
      </w:pPr>
      <w:r w:rsidRPr="00292D5D">
        <w:t>„</w:t>
      </w:r>
      <w:r w:rsidR="0003400E" w:rsidRPr="00292D5D">
        <w:t xml:space="preserve">1. Po rozstrzygnięciu postępowania, o którym mowa w § 5 ust. 1, Podmiot zobowiązany jest </w:t>
      </w:r>
      <w:r w:rsidR="00292D5D" w:rsidRPr="00292D5D">
        <w:br/>
      </w:r>
      <w:r w:rsidR="0003400E" w:rsidRPr="00292D5D">
        <w:t xml:space="preserve">do pisemnego poinformowania </w:t>
      </w:r>
      <w:r w:rsidRPr="00292D5D">
        <w:t>Powiatu Jarocińskiego</w:t>
      </w:r>
      <w:r w:rsidR="0003400E" w:rsidRPr="00292D5D">
        <w:t xml:space="preserve"> o wynikach postępowania w terminie 7 dni roboczych </w:t>
      </w:r>
      <w:r w:rsidR="00D5150C">
        <w:br/>
      </w:r>
      <w:r w:rsidR="0003400E" w:rsidRPr="00292D5D">
        <w:t xml:space="preserve">od dnia zawiadomienia Wykonawcy o wyborze. </w:t>
      </w:r>
    </w:p>
    <w:p w:rsidR="00EE3F51" w:rsidRPr="00292D5D" w:rsidRDefault="0003400E" w:rsidP="006C6831">
      <w:pPr>
        <w:autoSpaceDE w:val="0"/>
        <w:autoSpaceDN w:val="0"/>
        <w:adjustRightInd w:val="0"/>
        <w:spacing w:after="0" w:line="288" w:lineRule="auto"/>
        <w:ind w:right="0" w:firstLine="0"/>
      </w:pPr>
      <w:r w:rsidRPr="00292D5D">
        <w:t xml:space="preserve">2. Na podstawie otrzymanej informacji </w:t>
      </w:r>
      <w:r w:rsidR="00EE3F51" w:rsidRPr="00292D5D">
        <w:t>Powiat Jarociński</w:t>
      </w:r>
      <w:r w:rsidRPr="00292D5D">
        <w:t xml:space="preserve"> przedkłada do Banku Gospodarstwa Krajowego wniosek o </w:t>
      </w:r>
      <w:r w:rsidR="00D5150C">
        <w:t>udzielenie</w:t>
      </w:r>
      <w:r w:rsidRPr="00292D5D">
        <w:t xml:space="preserve"> promesy. </w:t>
      </w:r>
    </w:p>
    <w:p w:rsidR="00A2430D" w:rsidRDefault="0003400E" w:rsidP="006C6831">
      <w:pPr>
        <w:autoSpaceDE w:val="0"/>
        <w:autoSpaceDN w:val="0"/>
        <w:adjustRightInd w:val="0"/>
        <w:spacing w:after="0" w:line="288" w:lineRule="auto"/>
        <w:ind w:right="0" w:firstLine="0"/>
      </w:pPr>
      <w:r w:rsidRPr="00292D5D">
        <w:t xml:space="preserve">3. Udzielona przez Bank Gospodarstwa Krajowego promesa stanowi podstawę dla </w:t>
      </w:r>
      <w:r w:rsidR="00EE3F51" w:rsidRPr="00292D5D">
        <w:t>Powiatu Jarocińskiego</w:t>
      </w:r>
      <w:r w:rsidRPr="00292D5D">
        <w:t xml:space="preserve"> </w:t>
      </w:r>
      <w:r w:rsidR="00D5150C">
        <w:br/>
      </w:r>
      <w:r w:rsidRPr="00292D5D">
        <w:t xml:space="preserve">do zawarcia umowy o udzielenie dotacji </w:t>
      </w:r>
      <w:r w:rsidR="00A2430D" w:rsidRPr="00292D5D">
        <w:t>Wnioskodawcy</w:t>
      </w:r>
      <w:r w:rsidRPr="00292D5D">
        <w:t xml:space="preserve">. </w:t>
      </w:r>
    </w:p>
    <w:p w:rsidR="00D5150C" w:rsidRPr="00292D5D" w:rsidRDefault="00D5150C" w:rsidP="006C6831">
      <w:pPr>
        <w:autoSpaceDE w:val="0"/>
        <w:autoSpaceDN w:val="0"/>
        <w:adjustRightInd w:val="0"/>
        <w:spacing w:after="0" w:line="288" w:lineRule="auto"/>
        <w:ind w:right="0" w:firstLine="0"/>
      </w:pPr>
      <w:r>
        <w:t xml:space="preserve">4. Wnioskodawca </w:t>
      </w:r>
      <w:r w:rsidR="002B0344">
        <w:t xml:space="preserve"> po podpisaniu umowy dotacji może podpisać umowę na realizację inwestycji z Wykonawcą. Wnioskodawca </w:t>
      </w:r>
      <w:r>
        <w:t xml:space="preserve">zobowiązany jest do pisemnego poinformowania Powiatu Jarocińskiego o zawarciu umowy </w:t>
      </w:r>
      <w:r>
        <w:br/>
        <w:t>z wybranym wykonawcą w terminie 7 dni od dnia zawarcia tej umowy</w:t>
      </w:r>
      <w:r w:rsidR="002B0344">
        <w:t>”</w:t>
      </w:r>
      <w:r>
        <w:t xml:space="preserve">. </w:t>
      </w:r>
    </w:p>
    <w:p w:rsidR="00292D5D" w:rsidRPr="00292D5D" w:rsidRDefault="00292D5D" w:rsidP="006C6831">
      <w:pPr>
        <w:autoSpaceDE w:val="0"/>
        <w:autoSpaceDN w:val="0"/>
        <w:adjustRightInd w:val="0"/>
        <w:spacing w:after="0" w:line="288" w:lineRule="auto"/>
        <w:ind w:right="0" w:firstLine="0"/>
      </w:pPr>
    </w:p>
    <w:p w:rsidR="00EE3F51" w:rsidRPr="00292D5D" w:rsidRDefault="00A2430D" w:rsidP="006C6831">
      <w:pPr>
        <w:autoSpaceDE w:val="0"/>
        <w:autoSpaceDN w:val="0"/>
        <w:adjustRightInd w:val="0"/>
        <w:spacing w:after="0" w:line="288" w:lineRule="auto"/>
        <w:ind w:right="0" w:firstLine="0"/>
      </w:pPr>
      <w:r w:rsidRPr="00292D5D">
        <w:rPr>
          <w:b/>
        </w:rPr>
        <w:t>§ 2.</w:t>
      </w:r>
      <w:r w:rsidRPr="00292D5D">
        <w:t xml:space="preserve"> Wykonanie uchwały powierza się Zarządowi Powiatu Jarocińskiego. </w:t>
      </w:r>
    </w:p>
    <w:p w:rsidR="00292D5D" w:rsidRPr="00292D5D" w:rsidRDefault="00292D5D" w:rsidP="006C6831">
      <w:pPr>
        <w:autoSpaceDE w:val="0"/>
        <w:autoSpaceDN w:val="0"/>
        <w:adjustRightInd w:val="0"/>
        <w:spacing w:after="0" w:line="288" w:lineRule="auto"/>
        <w:ind w:right="0" w:firstLine="0"/>
      </w:pPr>
    </w:p>
    <w:p w:rsidR="00A2430D" w:rsidRPr="00292D5D" w:rsidRDefault="00A2430D" w:rsidP="006C6831">
      <w:pPr>
        <w:autoSpaceDE w:val="0"/>
        <w:autoSpaceDN w:val="0"/>
        <w:adjustRightInd w:val="0"/>
        <w:spacing w:after="0" w:line="288" w:lineRule="auto"/>
        <w:ind w:right="0" w:firstLine="0"/>
      </w:pPr>
      <w:r w:rsidRPr="00292D5D">
        <w:rPr>
          <w:b/>
        </w:rPr>
        <w:t>§ 3.</w:t>
      </w:r>
      <w:r w:rsidRPr="00292D5D">
        <w:t xml:space="preserve"> Uchwała wchodzi w życie po upływie 14 dni od dnia ogłoszenia w Dzienniku Urzędowym Województwa Wielkopolskiego. </w:t>
      </w:r>
    </w:p>
    <w:p w:rsidR="00FE4331" w:rsidRPr="00D5150C" w:rsidRDefault="00FE4331" w:rsidP="006C6831">
      <w:pPr>
        <w:spacing w:after="12" w:line="288" w:lineRule="auto"/>
        <w:ind w:left="10" w:right="107" w:hanging="10"/>
        <w:jc w:val="right"/>
      </w:pPr>
    </w:p>
    <w:p w:rsidR="00D5150C" w:rsidRDefault="00D5150C"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B33DC3">
      <w:pPr>
        <w:spacing w:after="12" w:line="288" w:lineRule="auto"/>
        <w:ind w:left="4428" w:right="107" w:firstLine="528"/>
        <w:jc w:val="center"/>
      </w:pPr>
      <w:r>
        <w:t>Przewodniczący</w:t>
      </w:r>
    </w:p>
    <w:p w:rsidR="00B33DC3" w:rsidRDefault="00B33DC3" w:rsidP="00B33DC3">
      <w:pPr>
        <w:spacing w:after="12" w:line="288" w:lineRule="auto"/>
        <w:ind w:left="4428" w:right="107" w:firstLine="528"/>
        <w:jc w:val="center"/>
      </w:pPr>
      <w:r>
        <w:t>Rady Powiatu</w:t>
      </w:r>
    </w:p>
    <w:p w:rsidR="00B33DC3" w:rsidRDefault="00B33DC3" w:rsidP="00B33DC3">
      <w:pPr>
        <w:spacing w:after="12" w:line="288" w:lineRule="auto"/>
        <w:ind w:left="180" w:right="107" w:hanging="10"/>
        <w:jc w:val="center"/>
      </w:pPr>
    </w:p>
    <w:p w:rsidR="00B33DC3" w:rsidRDefault="00B33DC3" w:rsidP="00B33DC3">
      <w:pPr>
        <w:spacing w:after="12" w:line="288" w:lineRule="auto"/>
        <w:ind w:left="4966" w:right="107" w:hanging="10"/>
        <w:jc w:val="center"/>
      </w:pPr>
      <w:r>
        <w:t xml:space="preserve">Jan </w:t>
      </w:r>
      <w:proofErr w:type="spellStart"/>
      <w:r>
        <w:t>Szczerbań</w:t>
      </w:r>
      <w:proofErr w:type="spellEnd"/>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B33DC3" w:rsidRDefault="00B33DC3" w:rsidP="00D5150C">
      <w:pPr>
        <w:spacing w:after="12" w:line="288" w:lineRule="auto"/>
        <w:ind w:left="10" w:right="107" w:hanging="10"/>
      </w:pPr>
    </w:p>
    <w:p w:rsidR="00D5150C" w:rsidRDefault="00D5150C" w:rsidP="00D5150C">
      <w:pPr>
        <w:spacing w:after="12" w:line="288" w:lineRule="auto"/>
        <w:ind w:left="10" w:right="107" w:hanging="10"/>
      </w:pPr>
    </w:p>
    <w:p w:rsidR="00D5150C" w:rsidRDefault="00D5150C" w:rsidP="00D5150C">
      <w:pPr>
        <w:spacing w:after="12" w:line="288" w:lineRule="auto"/>
        <w:ind w:left="10" w:right="107" w:hanging="10"/>
      </w:pPr>
    </w:p>
    <w:p w:rsidR="00D5150C" w:rsidRPr="00B33DC3" w:rsidRDefault="00D5150C" w:rsidP="00F4053A">
      <w:pPr>
        <w:spacing w:after="12" w:line="288" w:lineRule="auto"/>
        <w:ind w:left="11" w:right="108" w:hanging="11"/>
        <w:jc w:val="center"/>
        <w:rPr>
          <w:b/>
          <w:sz w:val="28"/>
          <w:szCs w:val="28"/>
        </w:rPr>
      </w:pPr>
      <w:r w:rsidRPr="00B33DC3">
        <w:rPr>
          <w:b/>
          <w:sz w:val="28"/>
          <w:szCs w:val="28"/>
        </w:rPr>
        <w:lastRenderedPageBreak/>
        <w:t>Uzasadnienie</w:t>
      </w:r>
    </w:p>
    <w:p w:rsidR="00B33DC3" w:rsidRPr="00B33DC3" w:rsidRDefault="00B33DC3" w:rsidP="00B33DC3">
      <w:pPr>
        <w:spacing w:after="0" w:line="360" w:lineRule="auto"/>
        <w:ind w:left="10" w:right="122" w:hanging="10"/>
        <w:jc w:val="center"/>
        <w:rPr>
          <w:sz w:val="28"/>
          <w:szCs w:val="28"/>
        </w:rPr>
      </w:pPr>
      <w:r>
        <w:rPr>
          <w:b/>
          <w:sz w:val="28"/>
          <w:szCs w:val="28"/>
        </w:rPr>
        <w:t xml:space="preserve">do </w:t>
      </w:r>
      <w:r w:rsidRPr="00B33DC3">
        <w:rPr>
          <w:b/>
          <w:sz w:val="28"/>
          <w:szCs w:val="28"/>
        </w:rPr>
        <w:t>Uchwał</w:t>
      </w:r>
      <w:r>
        <w:rPr>
          <w:b/>
          <w:sz w:val="28"/>
          <w:szCs w:val="28"/>
        </w:rPr>
        <w:t>y</w:t>
      </w:r>
      <w:r w:rsidRPr="00B33DC3">
        <w:rPr>
          <w:b/>
          <w:sz w:val="28"/>
          <w:szCs w:val="28"/>
        </w:rPr>
        <w:t xml:space="preserve"> Nr LXXIX/454/24</w:t>
      </w:r>
      <w:r>
        <w:rPr>
          <w:sz w:val="28"/>
          <w:szCs w:val="28"/>
        </w:rPr>
        <w:t xml:space="preserve"> </w:t>
      </w:r>
      <w:r w:rsidRPr="00B33DC3">
        <w:rPr>
          <w:b/>
          <w:sz w:val="28"/>
          <w:szCs w:val="28"/>
        </w:rPr>
        <w:t>Rady Powiatu Jarocińskiego</w:t>
      </w:r>
    </w:p>
    <w:p w:rsidR="00B33DC3" w:rsidRPr="00B33DC3" w:rsidRDefault="00B33DC3" w:rsidP="00B33DC3">
      <w:pPr>
        <w:spacing w:after="0" w:line="360" w:lineRule="auto"/>
        <w:ind w:left="10" w:hanging="10"/>
        <w:jc w:val="center"/>
        <w:rPr>
          <w:b/>
          <w:sz w:val="28"/>
          <w:szCs w:val="28"/>
        </w:rPr>
      </w:pPr>
      <w:r w:rsidRPr="00B33DC3">
        <w:rPr>
          <w:b/>
          <w:sz w:val="28"/>
          <w:szCs w:val="28"/>
        </w:rPr>
        <w:t>z dnia 11 marca 2024 r.</w:t>
      </w:r>
    </w:p>
    <w:p w:rsidR="00D5150C" w:rsidRDefault="00D5150C" w:rsidP="00F4053A">
      <w:pPr>
        <w:spacing w:after="12" w:line="288" w:lineRule="auto"/>
        <w:ind w:left="10" w:right="107" w:hanging="10"/>
        <w:jc w:val="right"/>
      </w:pPr>
    </w:p>
    <w:p w:rsidR="00F4053A" w:rsidRDefault="00A62528" w:rsidP="00F4053A">
      <w:pPr>
        <w:spacing w:after="12" w:line="288" w:lineRule="auto"/>
        <w:ind w:left="10" w:right="107" w:hanging="10"/>
        <w:rPr>
          <w:b/>
          <w:bCs/>
          <w:color w:val="auto"/>
          <w:sz w:val="24"/>
          <w:szCs w:val="24"/>
        </w:rPr>
      </w:pPr>
      <w:r w:rsidRPr="005B166D">
        <w:rPr>
          <w:b/>
        </w:rPr>
        <w:t xml:space="preserve">w sprawie zmiany uchwały nr </w:t>
      </w:r>
      <w:r w:rsidRPr="005B166D">
        <w:rPr>
          <w:b/>
          <w:bCs/>
          <w:color w:val="auto"/>
          <w:sz w:val="24"/>
          <w:szCs w:val="24"/>
        </w:rPr>
        <w:t>LXXII/409/23 Rady Powiatu Jaroci</w:t>
      </w:r>
      <w:r>
        <w:rPr>
          <w:b/>
          <w:bCs/>
          <w:color w:val="auto"/>
          <w:sz w:val="24"/>
          <w:szCs w:val="24"/>
        </w:rPr>
        <w:t>ńskiego z dnia 28 września 2023 </w:t>
      </w:r>
      <w:r w:rsidRPr="005B166D">
        <w:rPr>
          <w:b/>
          <w:bCs/>
          <w:color w:val="auto"/>
          <w:sz w:val="24"/>
          <w:szCs w:val="24"/>
        </w:rPr>
        <w:t>r. w sprawie zasad i trybu udzielania dotacji na realizację zadań inwestycyjnych obejmujących finansowanie prac konserwatorskich, restauratorskich lub robót budowlanych przy zabytku wpisanym do rejestru zabytków lub gminnej ewidencji zabytków, sposobu jej rozliczania oraz sposobów kontroli w ramach Rządowego Programu Odbudowy Zabytków.</w:t>
      </w:r>
    </w:p>
    <w:p w:rsidR="00A62528" w:rsidRDefault="00A62528" w:rsidP="00F4053A">
      <w:pPr>
        <w:spacing w:after="12" w:line="288" w:lineRule="auto"/>
        <w:ind w:left="10" w:right="107" w:hanging="10"/>
        <w:rPr>
          <w:b/>
          <w:bCs/>
          <w:color w:val="auto"/>
          <w:sz w:val="24"/>
          <w:szCs w:val="24"/>
        </w:rPr>
      </w:pPr>
    </w:p>
    <w:p w:rsidR="00A62528" w:rsidRDefault="00A62528" w:rsidP="00F4053A">
      <w:pPr>
        <w:spacing w:after="12" w:line="288" w:lineRule="auto"/>
        <w:ind w:left="10" w:right="107" w:hanging="10"/>
      </w:pPr>
    </w:p>
    <w:p w:rsidR="00F4053A" w:rsidRDefault="00C879FA" w:rsidP="00F4053A">
      <w:pPr>
        <w:spacing w:after="12" w:line="288" w:lineRule="auto"/>
        <w:ind w:left="10" w:right="107" w:hanging="10"/>
      </w:pPr>
      <w:r>
        <w:tab/>
      </w:r>
      <w:r>
        <w:tab/>
      </w:r>
      <w:r w:rsidR="00D5150C">
        <w:t xml:space="preserve">Uchwałą nr </w:t>
      </w:r>
      <w:r w:rsidR="00F4053A">
        <w:t>LXXII/409/23</w:t>
      </w:r>
      <w:r w:rsidR="00D5150C">
        <w:t xml:space="preserve"> z dnia 28 </w:t>
      </w:r>
      <w:r w:rsidR="00F4053A">
        <w:t>września</w:t>
      </w:r>
      <w:r w:rsidR="00D5150C">
        <w:t xml:space="preserve"> 2023r. Rada </w:t>
      </w:r>
      <w:r w:rsidR="00F4053A">
        <w:t>Powiatu Jarocińskiego</w:t>
      </w:r>
      <w:r w:rsidR="00D5150C">
        <w:t xml:space="preserve"> ustaliła zasady i tryb udzielania dotacji na prace konserwatorskie, restauratorskie lub roboty budowlane przy zabytkach znajdujących się na terenie </w:t>
      </w:r>
      <w:r w:rsidR="00F4053A">
        <w:t>Powiatu Jarocińskiego</w:t>
      </w:r>
      <w:r w:rsidR="00D5150C">
        <w:t xml:space="preserve"> wpisanych do rejestru zabytków lub gminnej ewidencji zabytków w ramach Rządowego Programu Odbudowy Zabytków. Zgodnie z podjętą uchwałą, wyżej wymieniona dotacja może zostać przekazana na finansowanie nakładów koniecznych określonych w art. 77 ustawy z dnia 23 lipca 2003 r. </w:t>
      </w:r>
      <w:r>
        <w:br/>
      </w:r>
      <w:r w:rsidR="00D5150C">
        <w:t xml:space="preserve">o ochronie zabytków i opiece nad zabytkami (tekst jedn.: Dz. U. z 2022 r. poz. 840 z </w:t>
      </w:r>
      <w:proofErr w:type="spellStart"/>
      <w:r w:rsidR="00D5150C">
        <w:t>późn</w:t>
      </w:r>
      <w:proofErr w:type="spellEnd"/>
      <w:r w:rsidR="00D5150C">
        <w:t xml:space="preserve">. zm.), na wykonanie prac konserwatorskich, restauratorskich lub robót budowlanych. Dotacja wypłacana jest w trybie i na zasadach wynikających z realizacji Rządowego Programu Odbudowy Zabytków stanowiącej załącznik nr 1 do Uchwały nr 232/2022 Rady Ministrów z dnia 23 listopada 2022 r. w sprawie ustanowienia Rządowego Programu Odbudowy Zabytków, w szczególności regulaminu naboru wniosków o dofinansowanie, na podstawie promesy udzielonej </w:t>
      </w:r>
      <w:r w:rsidR="00F4053A">
        <w:t>Powiatowi Jarocińskiemu</w:t>
      </w:r>
      <w:r w:rsidR="00D5150C">
        <w:t xml:space="preserve"> przez Bank Gospodarstwa Krajowego. </w:t>
      </w:r>
    </w:p>
    <w:p w:rsidR="00F4053A" w:rsidRDefault="00C879FA" w:rsidP="00C879FA">
      <w:pPr>
        <w:spacing w:after="12" w:line="288" w:lineRule="auto"/>
        <w:ind w:left="10" w:right="107" w:hanging="10"/>
      </w:pPr>
      <w:r>
        <w:tab/>
      </w:r>
      <w:r>
        <w:tab/>
      </w:r>
      <w:r w:rsidR="00F4053A">
        <w:t>N</w:t>
      </w:r>
      <w:r w:rsidR="00D5150C">
        <w:t xml:space="preserve">iniejsza uchwała aktualizuje postanowienia dotyczące zasad przyznawania dotacji na prace konserwatorskie, restauratorskie lub roboty budowlane, przy zabytkach znajdujących się na terenie </w:t>
      </w:r>
      <w:r w:rsidR="00F4053A">
        <w:t>Powiatu Jarocińskiego</w:t>
      </w:r>
      <w:r w:rsidR="00D5150C">
        <w:t xml:space="preserve">, wpisanych do rejestru zabytków lub gminnej ewidencji zabytków, określone w uchwale podjętej dnia 28 </w:t>
      </w:r>
      <w:r w:rsidR="00F4053A">
        <w:t>września</w:t>
      </w:r>
      <w:r w:rsidR="00D5150C">
        <w:t xml:space="preserve"> 2023 r. </w:t>
      </w:r>
    </w:p>
    <w:p w:rsidR="00C879FA" w:rsidRPr="002B1792" w:rsidRDefault="00C879FA" w:rsidP="00C879FA">
      <w:pPr>
        <w:spacing w:line="288" w:lineRule="auto"/>
        <w:ind w:right="125" w:firstLine="329"/>
        <w:rPr>
          <w:rFonts w:cstheme="minorHAnsi"/>
        </w:rPr>
      </w:pPr>
      <w:r>
        <w:rPr>
          <w:rFonts w:cstheme="minorHAnsi"/>
          <w:color w:val="222222"/>
          <w:shd w:val="clear" w:color="auto" w:fill="FFFFFF"/>
        </w:rPr>
        <w:tab/>
      </w:r>
      <w:r w:rsidRPr="002B1792">
        <w:rPr>
          <w:rFonts w:cstheme="minorHAnsi"/>
          <w:color w:val="222222"/>
          <w:shd w:val="clear" w:color="auto" w:fill="FFFFFF"/>
        </w:rPr>
        <w:t xml:space="preserve">Projekt uchwały został zgłoszony Prezesowi Urzędu Ochrony Konkurencji i Konsumentów oraz ministrowi właściwemu do spraw rolnictwa zgodnie z art. 7 ustawy z dnia 30 kwietnia 2004 roku </w:t>
      </w:r>
      <w:r>
        <w:rPr>
          <w:rFonts w:cstheme="minorHAnsi"/>
          <w:color w:val="222222"/>
          <w:shd w:val="clear" w:color="auto" w:fill="FFFFFF"/>
        </w:rPr>
        <w:br/>
      </w:r>
      <w:r w:rsidRPr="002B1792">
        <w:rPr>
          <w:rFonts w:cstheme="minorHAnsi"/>
          <w:color w:val="222222"/>
          <w:shd w:val="clear" w:color="auto" w:fill="FFFFFF"/>
        </w:rPr>
        <w:t>o postępowaniu w sprawach dotyczących pomocy publicznej</w:t>
      </w:r>
      <w:r>
        <w:rPr>
          <w:rFonts w:cstheme="minorHAnsi"/>
          <w:color w:val="222222"/>
          <w:shd w:val="clear" w:color="auto" w:fill="FFFFFF"/>
        </w:rPr>
        <w:t xml:space="preserve"> oraz konsultacją społecznym. </w:t>
      </w:r>
    </w:p>
    <w:p w:rsidR="00A2430D" w:rsidRPr="00F4053A" w:rsidRDefault="00C879FA" w:rsidP="00C879FA">
      <w:pPr>
        <w:spacing w:after="12" w:line="288" w:lineRule="auto"/>
        <w:ind w:left="10" w:right="107" w:hanging="10"/>
      </w:pPr>
      <w:r>
        <w:tab/>
      </w:r>
      <w:r>
        <w:tab/>
      </w:r>
      <w:r w:rsidR="00D5150C">
        <w:t>W związku z powyższym podjęcie niniejszej uchwały jest zasadne.</w:t>
      </w:r>
    </w:p>
    <w:p w:rsidR="00FE4331" w:rsidRDefault="00FE4331" w:rsidP="00C879FA">
      <w:pPr>
        <w:spacing w:after="12" w:line="288" w:lineRule="auto"/>
        <w:ind w:left="10" w:right="107" w:hanging="10"/>
        <w:rPr>
          <w:sz w:val="18"/>
        </w:rPr>
      </w:pPr>
    </w:p>
    <w:p w:rsidR="00FE4331" w:rsidRDefault="00FE4331" w:rsidP="00F4053A">
      <w:pPr>
        <w:spacing w:after="12" w:line="288" w:lineRule="auto"/>
        <w:ind w:left="10" w:right="107" w:hanging="10"/>
        <w:rPr>
          <w:sz w:val="18"/>
        </w:rPr>
      </w:pPr>
    </w:p>
    <w:p w:rsidR="00FE4331" w:rsidRDefault="00FE4331" w:rsidP="00F4053A">
      <w:pPr>
        <w:spacing w:after="12" w:line="288" w:lineRule="auto"/>
        <w:ind w:left="10" w:right="107" w:hanging="10"/>
        <w:rPr>
          <w:sz w:val="18"/>
        </w:rPr>
      </w:pPr>
    </w:p>
    <w:p w:rsidR="00FE4331" w:rsidRDefault="00FE4331" w:rsidP="00F4053A">
      <w:pPr>
        <w:spacing w:line="288" w:lineRule="auto"/>
        <w:ind w:right="68" w:firstLine="0"/>
      </w:pPr>
    </w:p>
    <w:sectPr w:rsidR="00FE4331" w:rsidSect="000B1C79">
      <w:pgSz w:w="11906" w:h="16838"/>
      <w:pgMar w:top="864" w:right="896" w:bottom="1294" w:left="10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3C8" w:rsidRDefault="008F53C8">
      <w:pPr>
        <w:spacing w:after="0" w:line="240" w:lineRule="auto"/>
      </w:pPr>
      <w:r>
        <w:separator/>
      </w:r>
    </w:p>
  </w:endnote>
  <w:endnote w:type="continuationSeparator" w:id="0">
    <w:p w:rsidR="008F53C8" w:rsidRDefault="008F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3C8" w:rsidRDefault="008F53C8">
      <w:pPr>
        <w:spacing w:after="0" w:line="240" w:lineRule="auto"/>
      </w:pPr>
      <w:r>
        <w:separator/>
      </w:r>
    </w:p>
  </w:footnote>
  <w:footnote w:type="continuationSeparator" w:id="0">
    <w:p w:rsidR="008F53C8" w:rsidRDefault="008F5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488A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D285D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2DC63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066E5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46C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48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9AD2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701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9825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CE2D0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5DC5"/>
    <w:multiLevelType w:val="hybridMultilevel"/>
    <w:tmpl w:val="0FDA814E"/>
    <w:lvl w:ilvl="0" w:tplc="1B780E02">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vertAlign w:val="baseline"/>
      </w:rPr>
    </w:lvl>
    <w:lvl w:ilvl="1" w:tplc="B948AB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3132C5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2ACAF7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B8ECCD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F5B256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0C4C25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82FA2B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B65C96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1" w15:restartNumberingAfterBreak="0">
    <w:nsid w:val="07C4175C"/>
    <w:multiLevelType w:val="hybridMultilevel"/>
    <w:tmpl w:val="CE7ACE0A"/>
    <w:lvl w:ilvl="0" w:tplc="07FCBE14">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vertAlign w:val="baseline"/>
      </w:rPr>
    </w:lvl>
    <w:lvl w:ilvl="1" w:tplc="98AECBE2">
      <w:start w:val="3"/>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47FCE04C">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vertAlign w:val="baseline"/>
      </w:rPr>
    </w:lvl>
    <w:lvl w:ilvl="3" w:tplc="6804C45A">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vertAlign w:val="baseline"/>
      </w:rPr>
    </w:lvl>
    <w:lvl w:ilvl="4" w:tplc="658C00FC">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vertAlign w:val="baseline"/>
      </w:rPr>
    </w:lvl>
    <w:lvl w:ilvl="5" w:tplc="1F627C0E">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vertAlign w:val="baseline"/>
      </w:rPr>
    </w:lvl>
    <w:lvl w:ilvl="6" w:tplc="AC26BF62">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vertAlign w:val="baseline"/>
      </w:rPr>
    </w:lvl>
    <w:lvl w:ilvl="7" w:tplc="95A21704">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vertAlign w:val="baseline"/>
      </w:rPr>
    </w:lvl>
    <w:lvl w:ilvl="8" w:tplc="51F47344">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2" w15:restartNumberingAfterBreak="0">
    <w:nsid w:val="0E174925"/>
    <w:multiLevelType w:val="hybridMultilevel"/>
    <w:tmpl w:val="A01238D0"/>
    <w:lvl w:ilvl="0" w:tplc="03ECE0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C1DC9108">
      <w:start w:val="1"/>
      <w:numFmt w:val="lowerLetter"/>
      <w:lvlText w:val="%2"/>
      <w:lvlJc w:val="left"/>
      <w:pPr>
        <w:ind w:left="531"/>
      </w:pPr>
      <w:rPr>
        <w:rFonts w:ascii="Times New Roman" w:eastAsia="Times New Roman" w:hAnsi="Times New Roman" w:cs="Times New Roman"/>
        <w:b w:val="0"/>
        <w:i w:val="0"/>
        <w:strike w:val="0"/>
        <w:dstrike w:val="0"/>
        <w:color w:val="000000"/>
        <w:sz w:val="22"/>
        <w:szCs w:val="22"/>
        <w:u w:val="none" w:color="000000"/>
        <w:vertAlign w:val="baseline"/>
      </w:rPr>
    </w:lvl>
    <w:lvl w:ilvl="2" w:tplc="8B6E5D5A">
      <w:start w:val="1"/>
      <w:numFmt w:val="decimal"/>
      <w:lvlRestart w:val="0"/>
      <w:lvlText w:val="%3."/>
      <w:lvlJc w:val="left"/>
      <w:pPr>
        <w:ind w:left="341"/>
      </w:pPr>
      <w:rPr>
        <w:rFonts w:ascii="Times New Roman" w:eastAsia="Times New Roman" w:hAnsi="Times New Roman" w:cs="Times New Roman"/>
        <w:b w:val="0"/>
        <w:i w:val="0"/>
        <w:strike w:val="0"/>
        <w:dstrike w:val="0"/>
        <w:color w:val="000000"/>
        <w:sz w:val="22"/>
        <w:szCs w:val="22"/>
        <w:u w:val="none" w:color="000000"/>
        <w:vertAlign w:val="baseline"/>
      </w:rPr>
    </w:lvl>
    <w:lvl w:ilvl="3" w:tplc="B7C6D77A">
      <w:start w:val="1"/>
      <w:numFmt w:val="decimal"/>
      <w:lvlText w:val="%4"/>
      <w:lvlJc w:val="left"/>
      <w:pPr>
        <w:ind w:left="1421"/>
      </w:pPr>
      <w:rPr>
        <w:rFonts w:ascii="Times New Roman" w:eastAsia="Times New Roman" w:hAnsi="Times New Roman" w:cs="Times New Roman"/>
        <w:b w:val="0"/>
        <w:i w:val="0"/>
        <w:strike w:val="0"/>
        <w:dstrike w:val="0"/>
        <w:color w:val="000000"/>
        <w:sz w:val="22"/>
        <w:szCs w:val="22"/>
        <w:u w:val="none" w:color="000000"/>
        <w:vertAlign w:val="baseline"/>
      </w:rPr>
    </w:lvl>
    <w:lvl w:ilvl="4" w:tplc="E7762308">
      <w:start w:val="1"/>
      <w:numFmt w:val="lowerLetter"/>
      <w:lvlText w:val="%5"/>
      <w:lvlJc w:val="left"/>
      <w:pPr>
        <w:ind w:left="2141"/>
      </w:pPr>
      <w:rPr>
        <w:rFonts w:ascii="Times New Roman" w:eastAsia="Times New Roman" w:hAnsi="Times New Roman" w:cs="Times New Roman"/>
        <w:b w:val="0"/>
        <w:i w:val="0"/>
        <w:strike w:val="0"/>
        <w:dstrike w:val="0"/>
        <w:color w:val="000000"/>
        <w:sz w:val="22"/>
        <w:szCs w:val="22"/>
        <w:u w:val="none" w:color="000000"/>
        <w:vertAlign w:val="baseline"/>
      </w:rPr>
    </w:lvl>
    <w:lvl w:ilvl="5" w:tplc="2BACED8C">
      <w:start w:val="1"/>
      <w:numFmt w:val="lowerRoman"/>
      <w:lvlText w:val="%6"/>
      <w:lvlJc w:val="left"/>
      <w:pPr>
        <w:ind w:left="2861"/>
      </w:pPr>
      <w:rPr>
        <w:rFonts w:ascii="Times New Roman" w:eastAsia="Times New Roman" w:hAnsi="Times New Roman" w:cs="Times New Roman"/>
        <w:b w:val="0"/>
        <w:i w:val="0"/>
        <w:strike w:val="0"/>
        <w:dstrike w:val="0"/>
        <w:color w:val="000000"/>
        <w:sz w:val="22"/>
        <w:szCs w:val="22"/>
        <w:u w:val="none" w:color="000000"/>
        <w:vertAlign w:val="baseline"/>
      </w:rPr>
    </w:lvl>
    <w:lvl w:ilvl="6" w:tplc="D87E0BBE">
      <w:start w:val="1"/>
      <w:numFmt w:val="decimal"/>
      <w:lvlText w:val="%7"/>
      <w:lvlJc w:val="left"/>
      <w:pPr>
        <w:ind w:left="3581"/>
      </w:pPr>
      <w:rPr>
        <w:rFonts w:ascii="Times New Roman" w:eastAsia="Times New Roman" w:hAnsi="Times New Roman" w:cs="Times New Roman"/>
        <w:b w:val="0"/>
        <w:i w:val="0"/>
        <w:strike w:val="0"/>
        <w:dstrike w:val="0"/>
        <w:color w:val="000000"/>
        <w:sz w:val="22"/>
        <w:szCs w:val="22"/>
        <w:u w:val="none" w:color="000000"/>
        <w:vertAlign w:val="baseline"/>
      </w:rPr>
    </w:lvl>
    <w:lvl w:ilvl="7" w:tplc="D5DE4080">
      <w:start w:val="1"/>
      <w:numFmt w:val="lowerLetter"/>
      <w:lvlText w:val="%8"/>
      <w:lvlJc w:val="left"/>
      <w:pPr>
        <w:ind w:left="4301"/>
      </w:pPr>
      <w:rPr>
        <w:rFonts w:ascii="Times New Roman" w:eastAsia="Times New Roman" w:hAnsi="Times New Roman" w:cs="Times New Roman"/>
        <w:b w:val="0"/>
        <w:i w:val="0"/>
        <w:strike w:val="0"/>
        <w:dstrike w:val="0"/>
        <w:color w:val="000000"/>
        <w:sz w:val="22"/>
        <w:szCs w:val="22"/>
        <w:u w:val="none" w:color="000000"/>
        <w:vertAlign w:val="baseline"/>
      </w:rPr>
    </w:lvl>
    <w:lvl w:ilvl="8" w:tplc="EE1A2336">
      <w:start w:val="1"/>
      <w:numFmt w:val="lowerRoman"/>
      <w:lvlText w:val="%9"/>
      <w:lvlJc w:val="left"/>
      <w:pPr>
        <w:ind w:left="502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3" w15:restartNumberingAfterBreak="0">
    <w:nsid w:val="1C243B4F"/>
    <w:multiLevelType w:val="hybridMultilevel"/>
    <w:tmpl w:val="29E47974"/>
    <w:lvl w:ilvl="0" w:tplc="FCCE1702">
      <w:start w:val="1"/>
      <w:numFmt w:val="bullet"/>
      <w:lvlText w:val="-"/>
      <w:lvlJc w:val="left"/>
      <w:pPr>
        <w:ind w:left="115"/>
      </w:pPr>
      <w:rPr>
        <w:rFonts w:ascii="Times New Roman" w:eastAsia="Times New Roman" w:hAnsi="Times New Roman"/>
        <w:b w:val="0"/>
        <w:i w:val="0"/>
        <w:strike w:val="0"/>
        <w:dstrike w:val="0"/>
        <w:color w:val="000000"/>
        <w:sz w:val="22"/>
        <w:u w:val="none" w:color="000000"/>
        <w:vertAlign w:val="baseline"/>
      </w:rPr>
    </w:lvl>
    <w:lvl w:ilvl="1" w:tplc="F08495AE">
      <w:start w:val="6"/>
      <w:numFmt w:val="decimal"/>
      <w:lvlText w:val="%2."/>
      <w:lvlJc w:val="left"/>
      <w:pPr>
        <w:ind w:left="835"/>
      </w:pPr>
      <w:rPr>
        <w:rFonts w:ascii="Times New Roman" w:eastAsia="Times New Roman" w:hAnsi="Times New Roman" w:cs="Times New Roman"/>
        <w:b w:val="0"/>
        <w:i w:val="0"/>
        <w:strike w:val="0"/>
        <w:dstrike w:val="0"/>
        <w:color w:val="000000"/>
        <w:sz w:val="22"/>
        <w:szCs w:val="22"/>
        <w:u w:val="none" w:color="000000"/>
        <w:vertAlign w:val="baseline"/>
      </w:rPr>
    </w:lvl>
    <w:lvl w:ilvl="2" w:tplc="A014C2D6">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vertAlign w:val="baseline"/>
      </w:rPr>
    </w:lvl>
    <w:lvl w:ilvl="3" w:tplc="29726AE2">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vertAlign w:val="baseline"/>
      </w:rPr>
    </w:lvl>
    <w:lvl w:ilvl="4" w:tplc="EC92507C">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vertAlign w:val="baseline"/>
      </w:rPr>
    </w:lvl>
    <w:lvl w:ilvl="5" w:tplc="21565300">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vertAlign w:val="baseline"/>
      </w:rPr>
    </w:lvl>
    <w:lvl w:ilvl="6" w:tplc="7C462B9E">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vertAlign w:val="baseline"/>
      </w:rPr>
    </w:lvl>
    <w:lvl w:ilvl="7" w:tplc="B8F88DE8">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vertAlign w:val="baseline"/>
      </w:rPr>
    </w:lvl>
    <w:lvl w:ilvl="8" w:tplc="8394243A">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4" w15:restartNumberingAfterBreak="0">
    <w:nsid w:val="21F26AEF"/>
    <w:multiLevelType w:val="hybridMultilevel"/>
    <w:tmpl w:val="2E2493F2"/>
    <w:lvl w:ilvl="0" w:tplc="2EDAAA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C5746E6A">
      <w:start w:val="1"/>
      <w:numFmt w:val="lowerLetter"/>
      <w:lvlText w:val="%2"/>
      <w:lvlJc w:val="left"/>
      <w:pPr>
        <w:ind w:left="531"/>
      </w:pPr>
      <w:rPr>
        <w:rFonts w:ascii="Times New Roman" w:eastAsia="Times New Roman" w:hAnsi="Times New Roman" w:cs="Times New Roman"/>
        <w:b w:val="0"/>
        <w:i w:val="0"/>
        <w:strike w:val="0"/>
        <w:dstrike w:val="0"/>
        <w:color w:val="000000"/>
        <w:sz w:val="22"/>
        <w:szCs w:val="22"/>
        <w:u w:val="none" w:color="000000"/>
        <w:vertAlign w:val="baseline"/>
      </w:rPr>
    </w:lvl>
    <w:lvl w:ilvl="2" w:tplc="52A26358">
      <w:start w:val="2"/>
      <w:numFmt w:val="decimal"/>
      <w:lvlRestart w:val="0"/>
      <w:lvlText w:val="%3."/>
      <w:lvlJc w:val="left"/>
      <w:pPr>
        <w:ind w:left="891"/>
      </w:pPr>
      <w:rPr>
        <w:rFonts w:ascii="Times New Roman" w:eastAsia="Times New Roman" w:hAnsi="Times New Roman" w:cs="Times New Roman"/>
        <w:b w:val="0"/>
        <w:i w:val="0"/>
        <w:strike w:val="0"/>
        <w:dstrike w:val="0"/>
        <w:color w:val="000000"/>
        <w:sz w:val="22"/>
        <w:szCs w:val="22"/>
        <w:u w:val="none" w:color="000000"/>
        <w:vertAlign w:val="baseline"/>
      </w:rPr>
    </w:lvl>
    <w:lvl w:ilvl="3" w:tplc="8BB411FA">
      <w:start w:val="1"/>
      <w:numFmt w:val="decimal"/>
      <w:lvlText w:val="%4"/>
      <w:lvlJc w:val="left"/>
      <w:pPr>
        <w:ind w:left="1421"/>
      </w:pPr>
      <w:rPr>
        <w:rFonts w:ascii="Times New Roman" w:eastAsia="Times New Roman" w:hAnsi="Times New Roman" w:cs="Times New Roman"/>
        <w:b w:val="0"/>
        <w:i w:val="0"/>
        <w:strike w:val="0"/>
        <w:dstrike w:val="0"/>
        <w:color w:val="000000"/>
        <w:sz w:val="22"/>
        <w:szCs w:val="22"/>
        <w:u w:val="none" w:color="000000"/>
        <w:vertAlign w:val="baseline"/>
      </w:rPr>
    </w:lvl>
    <w:lvl w:ilvl="4" w:tplc="02E0B0D2">
      <w:start w:val="1"/>
      <w:numFmt w:val="lowerLetter"/>
      <w:lvlText w:val="%5"/>
      <w:lvlJc w:val="left"/>
      <w:pPr>
        <w:ind w:left="2141"/>
      </w:pPr>
      <w:rPr>
        <w:rFonts w:ascii="Times New Roman" w:eastAsia="Times New Roman" w:hAnsi="Times New Roman" w:cs="Times New Roman"/>
        <w:b w:val="0"/>
        <w:i w:val="0"/>
        <w:strike w:val="0"/>
        <w:dstrike w:val="0"/>
        <w:color w:val="000000"/>
        <w:sz w:val="22"/>
        <w:szCs w:val="22"/>
        <w:u w:val="none" w:color="000000"/>
        <w:vertAlign w:val="baseline"/>
      </w:rPr>
    </w:lvl>
    <w:lvl w:ilvl="5" w:tplc="FEB04896">
      <w:start w:val="1"/>
      <w:numFmt w:val="lowerRoman"/>
      <w:lvlText w:val="%6"/>
      <w:lvlJc w:val="left"/>
      <w:pPr>
        <w:ind w:left="2861"/>
      </w:pPr>
      <w:rPr>
        <w:rFonts w:ascii="Times New Roman" w:eastAsia="Times New Roman" w:hAnsi="Times New Roman" w:cs="Times New Roman"/>
        <w:b w:val="0"/>
        <w:i w:val="0"/>
        <w:strike w:val="0"/>
        <w:dstrike w:val="0"/>
        <w:color w:val="000000"/>
        <w:sz w:val="22"/>
        <w:szCs w:val="22"/>
        <w:u w:val="none" w:color="000000"/>
        <w:vertAlign w:val="baseline"/>
      </w:rPr>
    </w:lvl>
    <w:lvl w:ilvl="6" w:tplc="1006139A">
      <w:start w:val="1"/>
      <w:numFmt w:val="decimal"/>
      <w:lvlText w:val="%7"/>
      <w:lvlJc w:val="left"/>
      <w:pPr>
        <w:ind w:left="3581"/>
      </w:pPr>
      <w:rPr>
        <w:rFonts w:ascii="Times New Roman" w:eastAsia="Times New Roman" w:hAnsi="Times New Roman" w:cs="Times New Roman"/>
        <w:b w:val="0"/>
        <w:i w:val="0"/>
        <w:strike w:val="0"/>
        <w:dstrike w:val="0"/>
        <w:color w:val="000000"/>
        <w:sz w:val="22"/>
        <w:szCs w:val="22"/>
        <w:u w:val="none" w:color="000000"/>
        <w:vertAlign w:val="baseline"/>
      </w:rPr>
    </w:lvl>
    <w:lvl w:ilvl="7" w:tplc="6DC47638">
      <w:start w:val="1"/>
      <w:numFmt w:val="lowerLetter"/>
      <w:lvlText w:val="%8"/>
      <w:lvlJc w:val="left"/>
      <w:pPr>
        <w:ind w:left="4301"/>
      </w:pPr>
      <w:rPr>
        <w:rFonts w:ascii="Times New Roman" w:eastAsia="Times New Roman" w:hAnsi="Times New Roman" w:cs="Times New Roman"/>
        <w:b w:val="0"/>
        <w:i w:val="0"/>
        <w:strike w:val="0"/>
        <w:dstrike w:val="0"/>
        <w:color w:val="000000"/>
        <w:sz w:val="22"/>
        <w:szCs w:val="22"/>
        <w:u w:val="none" w:color="000000"/>
        <w:vertAlign w:val="baseline"/>
      </w:rPr>
    </w:lvl>
    <w:lvl w:ilvl="8" w:tplc="DCE6E1DA">
      <w:start w:val="1"/>
      <w:numFmt w:val="lowerRoman"/>
      <w:lvlText w:val="%9"/>
      <w:lvlJc w:val="left"/>
      <w:pPr>
        <w:ind w:left="502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5" w15:restartNumberingAfterBreak="0">
    <w:nsid w:val="4671293D"/>
    <w:multiLevelType w:val="hybridMultilevel"/>
    <w:tmpl w:val="9822DEA4"/>
    <w:lvl w:ilvl="0" w:tplc="C0226620">
      <w:start w:val="1"/>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vertAlign w:val="baseline"/>
      </w:rPr>
    </w:lvl>
    <w:lvl w:ilvl="1" w:tplc="50402D48">
      <w:start w:val="6"/>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vertAlign w:val="baseline"/>
      </w:rPr>
    </w:lvl>
    <w:lvl w:ilvl="2" w:tplc="7B5AA9BC">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vertAlign w:val="baseline"/>
      </w:rPr>
    </w:lvl>
    <w:lvl w:ilvl="3" w:tplc="1DC8C776">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vertAlign w:val="baseline"/>
      </w:rPr>
    </w:lvl>
    <w:lvl w:ilvl="4" w:tplc="80DA9E1C">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vertAlign w:val="baseline"/>
      </w:rPr>
    </w:lvl>
    <w:lvl w:ilvl="5" w:tplc="1292E866">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vertAlign w:val="baseline"/>
      </w:rPr>
    </w:lvl>
    <w:lvl w:ilvl="6" w:tplc="12A0FC56">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vertAlign w:val="baseline"/>
      </w:rPr>
    </w:lvl>
    <w:lvl w:ilvl="7" w:tplc="0FAA3D9C">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vertAlign w:val="baseline"/>
      </w:rPr>
    </w:lvl>
    <w:lvl w:ilvl="8" w:tplc="1194DADC">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6" w15:restartNumberingAfterBreak="0">
    <w:nsid w:val="52F014CB"/>
    <w:multiLevelType w:val="hybridMultilevel"/>
    <w:tmpl w:val="C4962576"/>
    <w:lvl w:ilvl="0" w:tplc="62C44C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B46C0DAC">
      <w:start w:val="2"/>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02327694">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vertAlign w:val="baseline"/>
      </w:rPr>
    </w:lvl>
    <w:lvl w:ilvl="3" w:tplc="B06468D0">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vertAlign w:val="baseline"/>
      </w:rPr>
    </w:lvl>
    <w:lvl w:ilvl="4" w:tplc="8CE6C43C">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vertAlign w:val="baseline"/>
      </w:rPr>
    </w:lvl>
    <w:lvl w:ilvl="5" w:tplc="EA80EFAE">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vertAlign w:val="baseline"/>
      </w:rPr>
    </w:lvl>
    <w:lvl w:ilvl="6" w:tplc="A7948518">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vertAlign w:val="baseline"/>
      </w:rPr>
    </w:lvl>
    <w:lvl w:ilvl="7" w:tplc="61E0358E">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vertAlign w:val="baseline"/>
      </w:rPr>
    </w:lvl>
    <w:lvl w:ilvl="8" w:tplc="FF62E522">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7" w15:restartNumberingAfterBreak="0">
    <w:nsid w:val="5871421C"/>
    <w:multiLevelType w:val="hybridMultilevel"/>
    <w:tmpl w:val="D50CD5CA"/>
    <w:lvl w:ilvl="0" w:tplc="26FE6878">
      <w:start w:val="1"/>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vertAlign w:val="baseline"/>
      </w:rPr>
    </w:lvl>
    <w:lvl w:ilvl="1" w:tplc="6568A916">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vertAlign w:val="baseline"/>
      </w:rPr>
    </w:lvl>
    <w:lvl w:ilvl="2" w:tplc="2FAA1352">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vertAlign w:val="baseline"/>
      </w:rPr>
    </w:lvl>
    <w:lvl w:ilvl="3" w:tplc="862266A4">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vertAlign w:val="baseline"/>
      </w:rPr>
    </w:lvl>
    <w:lvl w:ilvl="4" w:tplc="2B98AF40">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vertAlign w:val="baseline"/>
      </w:rPr>
    </w:lvl>
    <w:lvl w:ilvl="5" w:tplc="B8484F06">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vertAlign w:val="baseline"/>
      </w:rPr>
    </w:lvl>
    <w:lvl w:ilvl="6" w:tplc="F4C61AC0">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vertAlign w:val="baseline"/>
      </w:rPr>
    </w:lvl>
    <w:lvl w:ilvl="7" w:tplc="9B2C6D62">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vertAlign w:val="baseline"/>
      </w:rPr>
    </w:lvl>
    <w:lvl w:ilvl="8" w:tplc="E304A2B6">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8" w15:restartNumberingAfterBreak="0">
    <w:nsid w:val="59724475"/>
    <w:multiLevelType w:val="hybridMultilevel"/>
    <w:tmpl w:val="F384957C"/>
    <w:lvl w:ilvl="0" w:tplc="5E568FBC">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vertAlign w:val="baseline"/>
      </w:rPr>
    </w:lvl>
    <w:lvl w:ilvl="1" w:tplc="87CAB5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237E08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A9DE22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5BA092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834218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D8C451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A08C96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88B06D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9" w15:restartNumberingAfterBreak="0">
    <w:nsid w:val="63D52CEB"/>
    <w:multiLevelType w:val="hybridMultilevel"/>
    <w:tmpl w:val="F15E3BEE"/>
    <w:lvl w:ilvl="0" w:tplc="9A5415A4">
      <w:start w:val="1"/>
      <w:numFmt w:val="decimal"/>
      <w:lvlText w:val="%1)"/>
      <w:lvlJc w:val="left"/>
      <w:pPr>
        <w:ind w:left="464"/>
      </w:pPr>
      <w:rPr>
        <w:rFonts w:ascii="Times New Roman" w:eastAsia="Times New Roman" w:hAnsi="Times New Roman" w:cs="Times New Roman"/>
        <w:b w:val="0"/>
        <w:i w:val="0"/>
        <w:strike w:val="0"/>
        <w:dstrike w:val="0"/>
        <w:color w:val="000000"/>
        <w:sz w:val="22"/>
        <w:szCs w:val="22"/>
        <w:u w:val="none" w:color="000000"/>
        <w:vertAlign w:val="baseline"/>
      </w:rPr>
    </w:lvl>
    <w:lvl w:ilvl="1" w:tplc="9B022186">
      <w:start w:val="3"/>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vertAlign w:val="baseline"/>
      </w:rPr>
    </w:lvl>
    <w:lvl w:ilvl="2" w:tplc="5FCA63B6">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vertAlign w:val="baseline"/>
      </w:rPr>
    </w:lvl>
    <w:lvl w:ilvl="3" w:tplc="A16880B0">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vertAlign w:val="baseline"/>
      </w:rPr>
    </w:lvl>
    <w:lvl w:ilvl="4" w:tplc="77B4CADC">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vertAlign w:val="baseline"/>
      </w:rPr>
    </w:lvl>
    <w:lvl w:ilvl="5" w:tplc="05362E04">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vertAlign w:val="baseline"/>
      </w:rPr>
    </w:lvl>
    <w:lvl w:ilvl="6" w:tplc="C5EA14CE">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vertAlign w:val="baseline"/>
      </w:rPr>
    </w:lvl>
    <w:lvl w:ilvl="7" w:tplc="99364ED6">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vertAlign w:val="baseline"/>
      </w:rPr>
    </w:lvl>
    <w:lvl w:ilvl="8" w:tplc="C7708D24">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0" w15:restartNumberingAfterBreak="0">
    <w:nsid w:val="65054700"/>
    <w:multiLevelType w:val="hybridMultilevel"/>
    <w:tmpl w:val="F7F64BD4"/>
    <w:lvl w:ilvl="0" w:tplc="5186E8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AFC212BA">
      <w:start w:val="2"/>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AE1A8A1A">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vertAlign w:val="baseline"/>
      </w:rPr>
    </w:lvl>
    <w:lvl w:ilvl="3" w:tplc="A1720C72">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vertAlign w:val="baseline"/>
      </w:rPr>
    </w:lvl>
    <w:lvl w:ilvl="4" w:tplc="C6C87376">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vertAlign w:val="baseline"/>
      </w:rPr>
    </w:lvl>
    <w:lvl w:ilvl="5" w:tplc="DA50AFE6">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vertAlign w:val="baseline"/>
      </w:rPr>
    </w:lvl>
    <w:lvl w:ilvl="6" w:tplc="B0124A9C">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vertAlign w:val="baseline"/>
      </w:rPr>
    </w:lvl>
    <w:lvl w:ilvl="7" w:tplc="95E88F6E">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vertAlign w:val="baseline"/>
      </w:rPr>
    </w:lvl>
    <w:lvl w:ilvl="8" w:tplc="062ADED8">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1" w15:restartNumberingAfterBreak="0">
    <w:nsid w:val="704F5DE8"/>
    <w:multiLevelType w:val="hybridMultilevel"/>
    <w:tmpl w:val="BBF0858C"/>
    <w:lvl w:ilvl="0" w:tplc="B03EB2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5F34BDBC">
      <w:start w:val="2"/>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574EDD68">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vertAlign w:val="baseline"/>
      </w:rPr>
    </w:lvl>
    <w:lvl w:ilvl="3" w:tplc="63648D88">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vertAlign w:val="baseline"/>
      </w:rPr>
    </w:lvl>
    <w:lvl w:ilvl="4" w:tplc="1084F404">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vertAlign w:val="baseline"/>
      </w:rPr>
    </w:lvl>
    <w:lvl w:ilvl="5" w:tplc="FDF653C6">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vertAlign w:val="baseline"/>
      </w:rPr>
    </w:lvl>
    <w:lvl w:ilvl="6" w:tplc="45B253B8">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vertAlign w:val="baseline"/>
      </w:rPr>
    </w:lvl>
    <w:lvl w:ilvl="7" w:tplc="1E06510C">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vertAlign w:val="baseline"/>
      </w:rPr>
    </w:lvl>
    <w:lvl w:ilvl="8" w:tplc="C9426A7C">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2" w15:restartNumberingAfterBreak="0">
    <w:nsid w:val="74246C8F"/>
    <w:multiLevelType w:val="hybridMultilevel"/>
    <w:tmpl w:val="5D981008"/>
    <w:lvl w:ilvl="0" w:tplc="0415000F">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45062BC"/>
    <w:multiLevelType w:val="hybridMultilevel"/>
    <w:tmpl w:val="403470DE"/>
    <w:lvl w:ilvl="0" w:tplc="6C3E0B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17"/>
  </w:num>
  <w:num w:numId="3">
    <w:abstractNumId w:val="20"/>
  </w:num>
  <w:num w:numId="4">
    <w:abstractNumId w:val="16"/>
  </w:num>
  <w:num w:numId="5">
    <w:abstractNumId w:val="19"/>
  </w:num>
  <w:num w:numId="6">
    <w:abstractNumId w:val="11"/>
  </w:num>
  <w:num w:numId="7">
    <w:abstractNumId w:val="15"/>
  </w:num>
  <w:num w:numId="8">
    <w:abstractNumId w:val="21"/>
  </w:num>
  <w:num w:numId="9">
    <w:abstractNumId w:val="18"/>
  </w:num>
  <w:num w:numId="10">
    <w:abstractNumId w:val="14"/>
  </w:num>
  <w:num w:numId="11">
    <w:abstractNumId w:val="12"/>
  </w:num>
  <w:num w:numId="12">
    <w:abstractNumId w:val="13"/>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E6"/>
    <w:rsid w:val="0002610C"/>
    <w:rsid w:val="0003400E"/>
    <w:rsid w:val="000B1C79"/>
    <w:rsid w:val="000B3D99"/>
    <w:rsid w:val="000C3194"/>
    <w:rsid w:val="000C6B4B"/>
    <w:rsid w:val="000D3C23"/>
    <w:rsid w:val="000F0584"/>
    <w:rsid w:val="0023283C"/>
    <w:rsid w:val="00290502"/>
    <w:rsid w:val="00292D5D"/>
    <w:rsid w:val="002A6EEF"/>
    <w:rsid w:val="002B0344"/>
    <w:rsid w:val="003920C3"/>
    <w:rsid w:val="003B4868"/>
    <w:rsid w:val="004007A2"/>
    <w:rsid w:val="00415A6F"/>
    <w:rsid w:val="004325E5"/>
    <w:rsid w:val="00442D60"/>
    <w:rsid w:val="005271E8"/>
    <w:rsid w:val="005A69E8"/>
    <w:rsid w:val="005B166D"/>
    <w:rsid w:val="006A42E6"/>
    <w:rsid w:val="006C6831"/>
    <w:rsid w:val="00886A42"/>
    <w:rsid w:val="008F53C8"/>
    <w:rsid w:val="009212BD"/>
    <w:rsid w:val="0096159E"/>
    <w:rsid w:val="009B7AC2"/>
    <w:rsid w:val="00A2430D"/>
    <w:rsid w:val="00A62528"/>
    <w:rsid w:val="00B33DC3"/>
    <w:rsid w:val="00B76E14"/>
    <w:rsid w:val="00BC5C04"/>
    <w:rsid w:val="00C21523"/>
    <w:rsid w:val="00C47E23"/>
    <w:rsid w:val="00C879FA"/>
    <w:rsid w:val="00CF47EF"/>
    <w:rsid w:val="00D5150C"/>
    <w:rsid w:val="00D83020"/>
    <w:rsid w:val="00DC0014"/>
    <w:rsid w:val="00E25628"/>
    <w:rsid w:val="00EE3F51"/>
    <w:rsid w:val="00F4053A"/>
    <w:rsid w:val="00FE4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230B620"/>
  <w15:docId w15:val="{4584F104-56A9-495B-AFFE-1CE9B72C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C79"/>
    <w:pPr>
      <w:spacing w:after="110" w:line="248" w:lineRule="auto"/>
      <w:ind w:right="123" w:firstLine="331"/>
      <w:jc w:val="both"/>
    </w:pPr>
    <w:rPr>
      <w:rFonts w:ascii="Times New Roman" w:hAnsi="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B486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4868"/>
    <w:rPr>
      <w:rFonts w:ascii="Times New Roman" w:hAnsi="Times New Roman" w:cs="Times New Roman"/>
      <w:color w:val="000000"/>
    </w:rPr>
  </w:style>
  <w:style w:type="character" w:customStyle="1" w:styleId="highlightselected">
    <w:name w:val="highlight selected"/>
    <w:basedOn w:val="Domylnaczcionkaakapitu"/>
    <w:uiPriority w:val="99"/>
    <w:rsid w:val="00C47E23"/>
    <w:rPr>
      <w:rFonts w:cs="Times New Roman"/>
    </w:rPr>
  </w:style>
  <w:style w:type="paragraph" w:styleId="Nagwek">
    <w:name w:val="header"/>
    <w:basedOn w:val="Normalny"/>
    <w:link w:val="NagwekZnak"/>
    <w:uiPriority w:val="99"/>
    <w:unhideWhenUsed/>
    <w:rsid w:val="006C68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831"/>
    <w:rPr>
      <w:rFonts w:ascii="Times New Roman" w:hAnsi="Times New Roman"/>
      <w:color w:val="000000"/>
    </w:rPr>
  </w:style>
  <w:style w:type="paragraph" w:styleId="Tekstdymka">
    <w:name w:val="Balloon Text"/>
    <w:basedOn w:val="Normalny"/>
    <w:link w:val="TekstdymkaZnak"/>
    <w:uiPriority w:val="99"/>
    <w:semiHidden/>
    <w:unhideWhenUsed/>
    <w:rsid w:val="006C68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6831"/>
    <w:rPr>
      <w:rFonts w:ascii="Segoe UI" w:hAnsi="Segoe UI" w:cs="Segoe UI"/>
      <w:color w:val="000000"/>
      <w:sz w:val="18"/>
      <w:szCs w:val="18"/>
    </w:rPr>
  </w:style>
  <w:style w:type="paragraph" w:styleId="Akapitzlist">
    <w:name w:val="List Paragraph"/>
    <w:basedOn w:val="Normalny"/>
    <w:uiPriority w:val="34"/>
    <w:qFormat/>
    <w:rsid w:val="00CF47EF"/>
    <w:pPr>
      <w:spacing w:after="160" w:line="259" w:lineRule="auto"/>
      <w:ind w:left="720" w:right="0" w:firstLine="0"/>
      <w:contextualSpacing/>
      <w:jc w:val="left"/>
    </w:pPr>
    <w:rPr>
      <w:rFonts w:asciiTheme="minorHAnsi" w:eastAsiaTheme="minorHAnsi" w:hAnsiTheme="minorHAnsi" w:cstheme="minorBidi"/>
      <w:color w:val="auto"/>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3174">
      <w:marLeft w:val="0"/>
      <w:marRight w:val="0"/>
      <w:marTop w:val="0"/>
      <w:marBottom w:val="0"/>
      <w:divBdr>
        <w:top w:val="none" w:sz="0" w:space="0" w:color="auto"/>
        <w:left w:val="none" w:sz="0" w:space="0" w:color="auto"/>
        <w:bottom w:val="none" w:sz="0" w:space="0" w:color="auto"/>
        <w:right w:val="none" w:sz="0" w:space="0" w:color="auto"/>
      </w:divBdr>
      <w:divsChild>
        <w:div w:id="1833713169">
          <w:marLeft w:val="0"/>
          <w:marRight w:val="0"/>
          <w:marTop w:val="0"/>
          <w:marBottom w:val="0"/>
          <w:divBdr>
            <w:top w:val="none" w:sz="0" w:space="0" w:color="auto"/>
            <w:left w:val="none" w:sz="0" w:space="0" w:color="auto"/>
            <w:bottom w:val="none" w:sz="0" w:space="0" w:color="auto"/>
            <w:right w:val="none" w:sz="0" w:space="0" w:color="auto"/>
          </w:divBdr>
        </w:div>
        <w:div w:id="1833713176">
          <w:marLeft w:val="0"/>
          <w:marRight w:val="0"/>
          <w:marTop w:val="0"/>
          <w:marBottom w:val="0"/>
          <w:divBdr>
            <w:top w:val="none" w:sz="0" w:space="0" w:color="auto"/>
            <w:left w:val="none" w:sz="0" w:space="0" w:color="auto"/>
            <w:bottom w:val="none" w:sz="0" w:space="0" w:color="auto"/>
            <w:right w:val="none" w:sz="0" w:space="0" w:color="auto"/>
          </w:divBdr>
        </w:div>
        <w:div w:id="1833713200">
          <w:marLeft w:val="0"/>
          <w:marRight w:val="0"/>
          <w:marTop w:val="0"/>
          <w:marBottom w:val="0"/>
          <w:divBdr>
            <w:top w:val="none" w:sz="0" w:space="0" w:color="auto"/>
            <w:left w:val="none" w:sz="0" w:space="0" w:color="auto"/>
            <w:bottom w:val="none" w:sz="0" w:space="0" w:color="auto"/>
            <w:right w:val="none" w:sz="0" w:space="0" w:color="auto"/>
          </w:divBdr>
        </w:div>
        <w:div w:id="1833713269">
          <w:marLeft w:val="0"/>
          <w:marRight w:val="0"/>
          <w:marTop w:val="0"/>
          <w:marBottom w:val="0"/>
          <w:divBdr>
            <w:top w:val="none" w:sz="0" w:space="0" w:color="auto"/>
            <w:left w:val="none" w:sz="0" w:space="0" w:color="auto"/>
            <w:bottom w:val="none" w:sz="0" w:space="0" w:color="auto"/>
            <w:right w:val="none" w:sz="0" w:space="0" w:color="auto"/>
          </w:divBdr>
        </w:div>
        <w:div w:id="1833713281">
          <w:marLeft w:val="0"/>
          <w:marRight w:val="0"/>
          <w:marTop w:val="0"/>
          <w:marBottom w:val="0"/>
          <w:divBdr>
            <w:top w:val="none" w:sz="0" w:space="0" w:color="auto"/>
            <w:left w:val="none" w:sz="0" w:space="0" w:color="auto"/>
            <w:bottom w:val="none" w:sz="0" w:space="0" w:color="auto"/>
            <w:right w:val="none" w:sz="0" w:space="0" w:color="auto"/>
          </w:divBdr>
        </w:div>
        <w:div w:id="1833713298">
          <w:marLeft w:val="0"/>
          <w:marRight w:val="0"/>
          <w:marTop w:val="0"/>
          <w:marBottom w:val="0"/>
          <w:divBdr>
            <w:top w:val="none" w:sz="0" w:space="0" w:color="auto"/>
            <w:left w:val="none" w:sz="0" w:space="0" w:color="auto"/>
            <w:bottom w:val="none" w:sz="0" w:space="0" w:color="auto"/>
            <w:right w:val="none" w:sz="0" w:space="0" w:color="auto"/>
          </w:divBdr>
        </w:div>
        <w:div w:id="1833713310">
          <w:marLeft w:val="0"/>
          <w:marRight w:val="0"/>
          <w:marTop w:val="0"/>
          <w:marBottom w:val="0"/>
          <w:divBdr>
            <w:top w:val="none" w:sz="0" w:space="0" w:color="auto"/>
            <w:left w:val="none" w:sz="0" w:space="0" w:color="auto"/>
            <w:bottom w:val="none" w:sz="0" w:space="0" w:color="auto"/>
            <w:right w:val="none" w:sz="0" w:space="0" w:color="auto"/>
          </w:divBdr>
        </w:div>
        <w:div w:id="1833713329">
          <w:marLeft w:val="0"/>
          <w:marRight w:val="0"/>
          <w:marTop w:val="0"/>
          <w:marBottom w:val="0"/>
          <w:divBdr>
            <w:top w:val="none" w:sz="0" w:space="0" w:color="auto"/>
            <w:left w:val="none" w:sz="0" w:space="0" w:color="auto"/>
            <w:bottom w:val="none" w:sz="0" w:space="0" w:color="auto"/>
            <w:right w:val="none" w:sz="0" w:space="0" w:color="auto"/>
          </w:divBdr>
        </w:div>
        <w:div w:id="1833713415">
          <w:marLeft w:val="0"/>
          <w:marRight w:val="0"/>
          <w:marTop w:val="0"/>
          <w:marBottom w:val="0"/>
          <w:divBdr>
            <w:top w:val="none" w:sz="0" w:space="0" w:color="auto"/>
            <w:left w:val="none" w:sz="0" w:space="0" w:color="auto"/>
            <w:bottom w:val="none" w:sz="0" w:space="0" w:color="auto"/>
            <w:right w:val="none" w:sz="0" w:space="0" w:color="auto"/>
          </w:divBdr>
        </w:div>
      </w:divsChild>
    </w:div>
    <w:div w:id="1833713219">
      <w:marLeft w:val="0"/>
      <w:marRight w:val="0"/>
      <w:marTop w:val="0"/>
      <w:marBottom w:val="0"/>
      <w:divBdr>
        <w:top w:val="none" w:sz="0" w:space="0" w:color="auto"/>
        <w:left w:val="none" w:sz="0" w:space="0" w:color="auto"/>
        <w:bottom w:val="none" w:sz="0" w:space="0" w:color="auto"/>
        <w:right w:val="none" w:sz="0" w:space="0" w:color="auto"/>
      </w:divBdr>
      <w:divsChild>
        <w:div w:id="1833713163">
          <w:marLeft w:val="0"/>
          <w:marRight w:val="0"/>
          <w:marTop w:val="0"/>
          <w:marBottom w:val="0"/>
          <w:divBdr>
            <w:top w:val="none" w:sz="0" w:space="0" w:color="auto"/>
            <w:left w:val="none" w:sz="0" w:space="0" w:color="auto"/>
            <w:bottom w:val="none" w:sz="0" w:space="0" w:color="auto"/>
            <w:right w:val="none" w:sz="0" w:space="0" w:color="auto"/>
          </w:divBdr>
        </w:div>
        <w:div w:id="1833713168">
          <w:marLeft w:val="0"/>
          <w:marRight w:val="0"/>
          <w:marTop w:val="0"/>
          <w:marBottom w:val="0"/>
          <w:divBdr>
            <w:top w:val="none" w:sz="0" w:space="0" w:color="auto"/>
            <w:left w:val="none" w:sz="0" w:space="0" w:color="auto"/>
            <w:bottom w:val="none" w:sz="0" w:space="0" w:color="auto"/>
            <w:right w:val="none" w:sz="0" w:space="0" w:color="auto"/>
          </w:divBdr>
        </w:div>
        <w:div w:id="1833713178">
          <w:marLeft w:val="0"/>
          <w:marRight w:val="0"/>
          <w:marTop w:val="0"/>
          <w:marBottom w:val="0"/>
          <w:divBdr>
            <w:top w:val="none" w:sz="0" w:space="0" w:color="auto"/>
            <w:left w:val="none" w:sz="0" w:space="0" w:color="auto"/>
            <w:bottom w:val="none" w:sz="0" w:space="0" w:color="auto"/>
            <w:right w:val="none" w:sz="0" w:space="0" w:color="auto"/>
          </w:divBdr>
        </w:div>
        <w:div w:id="1833713196">
          <w:marLeft w:val="0"/>
          <w:marRight w:val="0"/>
          <w:marTop w:val="0"/>
          <w:marBottom w:val="0"/>
          <w:divBdr>
            <w:top w:val="none" w:sz="0" w:space="0" w:color="auto"/>
            <w:left w:val="none" w:sz="0" w:space="0" w:color="auto"/>
            <w:bottom w:val="none" w:sz="0" w:space="0" w:color="auto"/>
            <w:right w:val="none" w:sz="0" w:space="0" w:color="auto"/>
          </w:divBdr>
        </w:div>
        <w:div w:id="1833713209">
          <w:marLeft w:val="0"/>
          <w:marRight w:val="0"/>
          <w:marTop w:val="0"/>
          <w:marBottom w:val="0"/>
          <w:divBdr>
            <w:top w:val="none" w:sz="0" w:space="0" w:color="auto"/>
            <w:left w:val="none" w:sz="0" w:space="0" w:color="auto"/>
            <w:bottom w:val="none" w:sz="0" w:space="0" w:color="auto"/>
            <w:right w:val="none" w:sz="0" w:space="0" w:color="auto"/>
          </w:divBdr>
        </w:div>
        <w:div w:id="1833713212">
          <w:marLeft w:val="0"/>
          <w:marRight w:val="0"/>
          <w:marTop w:val="0"/>
          <w:marBottom w:val="0"/>
          <w:divBdr>
            <w:top w:val="none" w:sz="0" w:space="0" w:color="auto"/>
            <w:left w:val="none" w:sz="0" w:space="0" w:color="auto"/>
            <w:bottom w:val="none" w:sz="0" w:space="0" w:color="auto"/>
            <w:right w:val="none" w:sz="0" w:space="0" w:color="auto"/>
          </w:divBdr>
        </w:div>
        <w:div w:id="1833713222">
          <w:marLeft w:val="0"/>
          <w:marRight w:val="0"/>
          <w:marTop w:val="0"/>
          <w:marBottom w:val="0"/>
          <w:divBdr>
            <w:top w:val="none" w:sz="0" w:space="0" w:color="auto"/>
            <w:left w:val="none" w:sz="0" w:space="0" w:color="auto"/>
            <w:bottom w:val="none" w:sz="0" w:space="0" w:color="auto"/>
            <w:right w:val="none" w:sz="0" w:space="0" w:color="auto"/>
          </w:divBdr>
        </w:div>
        <w:div w:id="1833713231">
          <w:marLeft w:val="0"/>
          <w:marRight w:val="0"/>
          <w:marTop w:val="0"/>
          <w:marBottom w:val="0"/>
          <w:divBdr>
            <w:top w:val="none" w:sz="0" w:space="0" w:color="auto"/>
            <w:left w:val="none" w:sz="0" w:space="0" w:color="auto"/>
            <w:bottom w:val="none" w:sz="0" w:space="0" w:color="auto"/>
            <w:right w:val="none" w:sz="0" w:space="0" w:color="auto"/>
          </w:divBdr>
        </w:div>
        <w:div w:id="1833713245">
          <w:marLeft w:val="0"/>
          <w:marRight w:val="0"/>
          <w:marTop w:val="0"/>
          <w:marBottom w:val="0"/>
          <w:divBdr>
            <w:top w:val="none" w:sz="0" w:space="0" w:color="auto"/>
            <w:left w:val="none" w:sz="0" w:space="0" w:color="auto"/>
            <w:bottom w:val="none" w:sz="0" w:space="0" w:color="auto"/>
            <w:right w:val="none" w:sz="0" w:space="0" w:color="auto"/>
          </w:divBdr>
        </w:div>
        <w:div w:id="1833713246">
          <w:marLeft w:val="0"/>
          <w:marRight w:val="0"/>
          <w:marTop w:val="0"/>
          <w:marBottom w:val="0"/>
          <w:divBdr>
            <w:top w:val="none" w:sz="0" w:space="0" w:color="auto"/>
            <w:left w:val="none" w:sz="0" w:space="0" w:color="auto"/>
            <w:bottom w:val="none" w:sz="0" w:space="0" w:color="auto"/>
            <w:right w:val="none" w:sz="0" w:space="0" w:color="auto"/>
          </w:divBdr>
        </w:div>
        <w:div w:id="1833713259">
          <w:marLeft w:val="0"/>
          <w:marRight w:val="0"/>
          <w:marTop w:val="0"/>
          <w:marBottom w:val="0"/>
          <w:divBdr>
            <w:top w:val="none" w:sz="0" w:space="0" w:color="auto"/>
            <w:left w:val="none" w:sz="0" w:space="0" w:color="auto"/>
            <w:bottom w:val="none" w:sz="0" w:space="0" w:color="auto"/>
            <w:right w:val="none" w:sz="0" w:space="0" w:color="auto"/>
          </w:divBdr>
        </w:div>
        <w:div w:id="1833713266">
          <w:marLeft w:val="0"/>
          <w:marRight w:val="0"/>
          <w:marTop w:val="0"/>
          <w:marBottom w:val="0"/>
          <w:divBdr>
            <w:top w:val="none" w:sz="0" w:space="0" w:color="auto"/>
            <w:left w:val="none" w:sz="0" w:space="0" w:color="auto"/>
            <w:bottom w:val="none" w:sz="0" w:space="0" w:color="auto"/>
            <w:right w:val="none" w:sz="0" w:space="0" w:color="auto"/>
          </w:divBdr>
        </w:div>
        <w:div w:id="1833713312">
          <w:marLeft w:val="0"/>
          <w:marRight w:val="0"/>
          <w:marTop w:val="0"/>
          <w:marBottom w:val="0"/>
          <w:divBdr>
            <w:top w:val="none" w:sz="0" w:space="0" w:color="auto"/>
            <w:left w:val="none" w:sz="0" w:space="0" w:color="auto"/>
            <w:bottom w:val="none" w:sz="0" w:space="0" w:color="auto"/>
            <w:right w:val="none" w:sz="0" w:space="0" w:color="auto"/>
          </w:divBdr>
        </w:div>
        <w:div w:id="1833713325">
          <w:marLeft w:val="0"/>
          <w:marRight w:val="0"/>
          <w:marTop w:val="0"/>
          <w:marBottom w:val="0"/>
          <w:divBdr>
            <w:top w:val="none" w:sz="0" w:space="0" w:color="auto"/>
            <w:left w:val="none" w:sz="0" w:space="0" w:color="auto"/>
            <w:bottom w:val="none" w:sz="0" w:space="0" w:color="auto"/>
            <w:right w:val="none" w:sz="0" w:space="0" w:color="auto"/>
          </w:divBdr>
        </w:div>
        <w:div w:id="1833713371">
          <w:marLeft w:val="0"/>
          <w:marRight w:val="0"/>
          <w:marTop w:val="0"/>
          <w:marBottom w:val="0"/>
          <w:divBdr>
            <w:top w:val="none" w:sz="0" w:space="0" w:color="auto"/>
            <w:left w:val="none" w:sz="0" w:space="0" w:color="auto"/>
            <w:bottom w:val="none" w:sz="0" w:space="0" w:color="auto"/>
            <w:right w:val="none" w:sz="0" w:space="0" w:color="auto"/>
          </w:divBdr>
        </w:div>
        <w:div w:id="1833713389">
          <w:marLeft w:val="0"/>
          <w:marRight w:val="0"/>
          <w:marTop w:val="0"/>
          <w:marBottom w:val="0"/>
          <w:divBdr>
            <w:top w:val="none" w:sz="0" w:space="0" w:color="auto"/>
            <w:left w:val="none" w:sz="0" w:space="0" w:color="auto"/>
            <w:bottom w:val="none" w:sz="0" w:space="0" w:color="auto"/>
            <w:right w:val="none" w:sz="0" w:space="0" w:color="auto"/>
          </w:divBdr>
        </w:div>
        <w:div w:id="1833713394">
          <w:marLeft w:val="0"/>
          <w:marRight w:val="0"/>
          <w:marTop w:val="0"/>
          <w:marBottom w:val="0"/>
          <w:divBdr>
            <w:top w:val="none" w:sz="0" w:space="0" w:color="auto"/>
            <w:left w:val="none" w:sz="0" w:space="0" w:color="auto"/>
            <w:bottom w:val="none" w:sz="0" w:space="0" w:color="auto"/>
            <w:right w:val="none" w:sz="0" w:space="0" w:color="auto"/>
          </w:divBdr>
        </w:div>
        <w:div w:id="1833713402">
          <w:marLeft w:val="0"/>
          <w:marRight w:val="0"/>
          <w:marTop w:val="0"/>
          <w:marBottom w:val="0"/>
          <w:divBdr>
            <w:top w:val="none" w:sz="0" w:space="0" w:color="auto"/>
            <w:left w:val="none" w:sz="0" w:space="0" w:color="auto"/>
            <w:bottom w:val="none" w:sz="0" w:space="0" w:color="auto"/>
            <w:right w:val="none" w:sz="0" w:space="0" w:color="auto"/>
          </w:divBdr>
        </w:div>
        <w:div w:id="1833713414">
          <w:marLeft w:val="0"/>
          <w:marRight w:val="0"/>
          <w:marTop w:val="0"/>
          <w:marBottom w:val="0"/>
          <w:divBdr>
            <w:top w:val="none" w:sz="0" w:space="0" w:color="auto"/>
            <w:left w:val="none" w:sz="0" w:space="0" w:color="auto"/>
            <w:bottom w:val="none" w:sz="0" w:space="0" w:color="auto"/>
            <w:right w:val="none" w:sz="0" w:space="0" w:color="auto"/>
          </w:divBdr>
        </w:div>
        <w:div w:id="1833713419">
          <w:marLeft w:val="0"/>
          <w:marRight w:val="0"/>
          <w:marTop w:val="0"/>
          <w:marBottom w:val="0"/>
          <w:divBdr>
            <w:top w:val="none" w:sz="0" w:space="0" w:color="auto"/>
            <w:left w:val="none" w:sz="0" w:space="0" w:color="auto"/>
            <w:bottom w:val="none" w:sz="0" w:space="0" w:color="auto"/>
            <w:right w:val="none" w:sz="0" w:space="0" w:color="auto"/>
          </w:divBdr>
        </w:div>
      </w:divsChild>
    </w:div>
    <w:div w:id="1833713275">
      <w:marLeft w:val="0"/>
      <w:marRight w:val="0"/>
      <w:marTop w:val="0"/>
      <w:marBottom w:val="0"/>
      <w:divBdr>
        <w:top w:val="none" w:sz="0" w:space="0" w:color="auto"/>
        <w:left w:val="none" w:sz="0" w:space="0" w:color="auto"/>
        <w:bottom w:val="none" w:sz="0" w:space="0" w:color="auto"/>
        <w:right w:val="none" w:sz="0" w:space="0" w:color="auto"/>
      </w:divBdr>
      <w:divsChild>
        <w:div w:id="1833713166">
          <w:marLeft w:val="0"/>
          <w:marRight w:val="0"/>
          <w:marTop w:val="0"/>
          <w:marBottom w:val="0"/>
          <w:divBdr>
            <w:top w:val="none" w:sz="0" w:space="0" w:color="auto"/>
            <w:left w:val="none" w:sz="0" w:space="0" w:color="auto"/>
            <w:bottom w:val="none" w:sz="0" w:space="0" w:color="auto"/>
            <w:right w:val="none" w:sz="0" w:space="0" w:color="auto"/>
          </w:divBdr>
        </w:div>
        <w:div w:id="1833713205">
          <w:marLeft w:val="0"/>
          <w:marRight w:val="0"/>
          <w:marTop w:val="0"/>
          <w:marBottom w:val="0"/>
          <w:divBdr>
            <w:top w:val="none" w:sz="0" w:space="0" w:color="auto"/>
            <w:left w:val="none" w:sz="0" w:space="0" w:color="auto"/>
            <w:bottom w:val="none" w:sz="0" w:space="0" w:color="auto"/>
            <w:right w:val="none" w:sz="0" w:space="0" w:color="auto"/>
          </w:divBdr>
        </w:div>
        <w:div w:id="1833713321">
          <w:marLeft w:val="0"/>
          <w:marRight w:val="0"/>
          <w:marTop w:val="0"/>
          <w:marBottom w:val="0"/>
          <w:divBdr>
            <w:top w:val="none" w:sz="0" w:space="0" w:color="auto"/>
            <w:left w:val="none" w:sz="0" w:space="0" w:color="auto"/>
            <w:bottom w:val="none" w:sz="0" w:space="0" w:color="auto"/>
            <w:right w:val="none" w:sz="0" w:space="0" w:color="auto"/>
          </w:divBdr>
        </w:div>
        <w:div w:id="1833713323">
          <w:marLeft w:val="0"/>
          <w:marRight w:val="0"/>
          <w:marTop w:val="0"/>
          <w:marBottom w:val="0"/>
          <w:divBdr>
            <w:top w:val="none" w:sz="0" w:space="0" w:color="auto"/>
            <w:left w:val="none" w:sz="0" w:space="0" w:color="auto"/>
            <w:bottom w:val="none" w:sz="0" w:space="0" w:color="auto"/>
            <w:right w:val="none" w:sz="0" w:space="0" w:color="auto"/>
          </w:divBdr>
        </w:div>
        <w:div w:id="1833713341">
          <w:marLeft w:val="0"/>
          <w:marRight w:val="0"/>
          <w:marTop w:val="0"/>
          <w:marBottom w:val="0"/>
          <w:divBdr>
            <w:top w:val="none" w:sz="0" w:space="0" w:color="auto"/>
            <w:left w:val="none" w:sz="0" w:space="0" w:color="auto"/>
            <w:bottom w:val="none" w:sz="0" w:space="0" w:color="auto"/>
            <w:right w:val="none" w:sz="0" w:space="0" w:color="auto"/>
          </w:divBdr>
        </w:div>
      </w:divsChild>
    </w:div>
    <w:div w:id="1833713287">
      <w:marLeft w:val="0"/>
      <w:marRight w:val="0"/>
      <w:marTop w:val="0"/>
      <w:marBottom w:val="0"/>
      <w:divBdr>
        <w:top w:val="none" w:sz="0" w:space="0" w:color="auto"/>
        <w:left w:val="none" w:sz="0" w:space="0" w:color="auto"/>
        <w:bottom w:val="none" w:sz="0" w:space="0" w:color="auto"/>
        <w:right w:val="none" w:sz="0" w:space="0" w:color="auto"/>
      </w:divBdr>
      <w:divsChild>
        <w:div w:id="1833713149">
          <w:marLeft w:val="0"/>
          <w:marRight w:val="0"/>
          <w:marTop w:val="0"/>
          <w:marBottom w:val="0"/>
          <w:divBdr>
            <w:top w:val="none" w:sz="0" w:space="0" w:color="auto"/>
            <w:left w:val="none" w:sz="0" w:space="0" w:color="auto"/>
            <w:bottom w:val="none" w:sz="0" w:space="0" w:color="auto"/>
            <w:right w:val="none" w:sz="0" w:space="0" w:color="auto"/>
          </w:divBdr>
        </w:div>
        <w:div w:id="1833713150">
          <w:marLeft w:val="0"/>
          <w:marRight w:val="0"/>
          <w:marTop w:val="0"/>
          <w:marBottom w:val="0"/>
          <w:divBdr>
            <w:top w:val="none" w:sz="0" w:space="0" w:color="auto"/>
            <w:left w:val="none" w:sz="0" w:space="0" w:color="auto"/>
            <w:bottom w:val="none" w:sz="0" w:space="0" w:color="auto"/>
            <w:right w:val="none" w:sz="0" w:space="0" w:color="auto"/>
          </w:divBdr>
        </w:div>
        <w:div w:id="1833713151">
          <w:marLeft w:val="0"/>
          <w:marRight w:val="0"/>
          <w:marTop w:val="0"/>
          <w:marBottom w:val="0"/>
          <w:divBdr>
            <w:top w:val="none" w:sz="0" w:space="0" w:color="auto"/>
            <w:left w:val="none" w:sz="0" w:space="0" w:color="auto"/>
            <w:bottom w:val="none" w:sz="0" w:space="0" w:color="auto"/>
            <w:right w:val="none" w:sz="0" w:space="0" w:color="auto"/>
          </w:divBdr>
        </w:div>
        <w:div w:id="1833713153">
          <w:marLeft w:val="0"/>
          <w:marRight w:val="0"/>
          <w:marTop w:val="0"/>
          <w:marBottom w:val="0"/>
          <w:divBdr>
            <w:top w:val="none" w:sz="0" w:space="0" w:color="auto"/>
            <w:left w:val="none" w:sz="0" w:space="0" w:color="auto"/>
            <w:bottom w:val="none" w:sz="0" w:space="0" w:color="auto"/>
            <w:right w:val="none" w:sz="0" w:space="0" w:color="auto"/>
          </w:divBdr>
        </w:div>
        <w:div w:id="1833713154">
          <w:marLeft w:val="0"/>
          <w:marRight w:val="0"/>
          <w:marTop w:val="0"/>
          <w:marBottom w:val="0"/>
          <w:divBdr>
            <w:top w:val="none" w:sz="0" w:space="0" w:color="auto"/>
            <w:left w:val="none" w:sz="0" w:space="0" w:color="auto"/>
            <w:bottom w:val="none" w:sz="0" w:space="0" w:color="auto"/>
            <w:right w:val="none" w:sz="0" w:space="0" w:color="auto"/>
          </w:divBdr>
        </w:div>
        <w:div w:id="1833713156">
          <w:marLeft w:val="0"/>
          <w:marRight w:val="0"/>
          <w:marTop w:val="0"/>
          <w:marBottom w:val="0"/>
          <w:divBdr>
            <w:top w:val="none" w:sz="0" w:space="0" w:color="auto"/>
            <w:left w:val="none" w:sz="0" w:space="0" w:color="auto"/>
            <w:bottom w:val="none" w:sz="0" w:space="0" w:color="auto"/>
            <w:right w:val="none" w:sz="0" w:space="0" w:color="auto"/>
          </w:divBdr>
        </w:div>
        <w:div w:id="1833713158">
          <w:marLeft w:val="0"/>
          <w:marRight w:val="0"/>
          <w:marTop w:val="0"/>
          <w:marBottom w:val="0"/>
          <w:divBdr>
            <w:top w:val="none" w:sz="0" w:space="0" w:color="auto"/>
            <w:left w:val="none" w:sz="0" w:space="0" w:color="auto"/>
            <w:bottom w:val="none" w:sz="0" w:space="0" w:color="auto"/>
            <w:right w:val="none" w:sz="0" w:space="0" w:color="auto"/>
          </w:divBdr>
        </w:div>
        <w:div w:id="1833713159">
          <w:marLeft w:val="0"/>
          <w:marRight w:val="0"/>
          <w:marTop w:val="0"/>
          <w:marBottom w:val="0"/>
          <w:divBdr>
            <w:top w:val="none" w:sz="0" w:space="0" w:color="auto"/>
            <w:left w:val="none" w:sz="0" w:space="0" w:color="auto"/>
            <w:bottom w:val="none" w:sz="0" w:space="0" w:color="auto"/>
            <w:right w:val="none" w:sz="0" w:space="0" w:color="auto"/>
          </w:divBdr>
        </w:div>
        <w:div w:id="1833713165">
          <w:marLeft w:val="0"/>
          <w:marRight w:val="0"/>
          <w:marTop w:val="0"/>
          <w:marBottom w:val="0"/>
          <w:divBdr>
            <w:top w:val="none" w:sz="0" w:space="0" w:color="auto"/>
            <w:left w:val="none" w:sz="0" w:space="0" w:color="auto"/>
            <w:bottom w:val="none" w:sz="0" w:space="0" w:color="auto"/>
            <w:right w:val="none" w:sz="0" w:space="0" w:color="auto"/>
          </w:divBdr>
        </w:div>
        <w:div w:id="1833713167">
          <w:marLeft w:val="0"/>
          <w:marRight w:val="0"/>
          <w:marTop w:val="0"/>
          <w:marBottom w:val="0"/>
          <w:divBdr>
            <w:top w:val="none" w:sz="0" w:space="0" w:color="auto"/>
            <w:left w:val="none" w:sz="0" w:space="0" w:color="auto"/>
            <w:bottom w:val="none" w:sz="0" w:space="0" w:color="auto"/>
            <w:right w:val="none" w:sz="0" w:space="0" w:color="auto"/>
          </w:divBdr>
        </w:div>
        <w:div w:id="1833713173">
          <w:marLeft w:val="0"/>
          <w:marRight w:val="0"/>
          <w:marTop w:val="0"/>
          <w:marBottom w:val="0"/>
          <w:divBdr>
            <w:top w:val="none" w:sz="0" w:space="0" w:color="auto"/>
            <w:left w:val="none" w:sz="0" w:space="0" w:color="auto"/>
            <w:bottom w:val="none" w:sz="0" w:space="0" w:color="auto"/>
            <w:right w:val="none" w:sz="0" w:space="0" w:color="auto"/>
          </w:divBdr>
        </w:div>
        <w:div w:id="1833713180">
          <w:marLeft w:val="0"/>
          <w:marRight w:val="0"/>
          <w:marTop w:val="0"/>
          <w:marBottom w:val="0"/>
          <w:divBdr>
            <w:top w:val="none" w:sz="0" w:space="0" w:color="auto"/>
            <w:left w:val="none" w:sz="0" w:space="0" w:color="auto"/>
            <w:bottom w:val="none" w:sz="0" w:space="0" w:color="auto"/>
            <w:right w:val="none" w:sz="0" w:space="0" w:color="auto"/>
          </w:divBdr>
        </w:div>
        <w:div w:id="1833713183">
          <w:marLeft w:val="0"/>
          <w:marRight w:val="0"/>
          <w:marTop w:val="0"/>
          <w:marBottom w:val="0"/>
          <w:divBdr>
            <w:top w:val="none" w:sz="0" w:space="0" w:color="auto"/>
            <w:left w:val="none" w:sz="0" w:space="0" w:color="auto"/>
            <w:bottom w:val="none" w:sz="0" w:space="0" w:color="auto"/>
            <w:right w:val="none" w:sz="0" w:space="0" w:color="auto"/>
          </w:divBdr>
        </w:div>
        <w:div w:id="1833713184">
          <w:marLeft w:val="0"/>
          <w:marRight w:val="0"/>
          <w:marTop w:val="0"/>
          <w:marBottom w:val="0"/>
          <w:divBdr>
            <w:top w:val="none" w:sz="0" w:space="0" w:color="auto"/>
            <w:left w:val="none" w:sz="0" w:space="0" w:color="auto"/>
            <w:bottom w:val="none" w:sz="0" w:space="0" w:color="auto"/>
            <w:right w:val="none" w:sz="0" w:space="0" w:color="auto"/>
          </w:divBdr>
        </w:div>
        <w:div w:id="1833713186">
          <w:marLeft w:val="0"/>
          <w:marRight w:val="0"/>
          <w:marTop w:val="0"/>
          <w:marBottom w:val="0"/>
          <w:divBdr>
            <w:top w:val="none" w:sz="0" w:space="0" w:color="auto"/>
            <w:left w:val="none" w:sz="0" w:space="0" w:color="auto"/>
            <w:bottom w:val="none" w:sz="0" w:space="0" w:color="auto"/>
            <w:right w:val="none" w:sz="0" w:space="0" w:color="auto"/>
          </w:divBdr>
        </w:div>
        <w:div w:id="1833713193">
          <w:marLeft w:val="0"/>
          <w:marRight w:val="0"/>
          <w:marTop w:val="0"/>
          <w:marBottom w:val="0"/>
          <w:divBdr>
            <w:top w:val="none" w:sz="0" w:space="0" w:color="auto"/>
            <w:left w:val="none" w:sz="0" w:space="0" w:color="auto"/>
            <w:bottom w:val="none" w:sz="0" w:space="0" w:color="auto"/>
            <w:right w:val="none" w:sz="0" w:space="0" w:color="auto"/>
          </w:divBdr>
        </w:div>
        <w:div w:id="1833713195">
          <w:marLeft w:val="0"/>
          <w:marRight w:val="0"/>
          <w:marTop w:val="0"/>
          <w:marBottom w:val="0"/>
          <w:divBdr>
            <w:top w:val="none" w:sz="0" w:space="0" w:color="auto"/>
            <w:left w:val="none" w:sz="0" w:space="0" w:color="auto"/>
            <w:bottom w:val="none" w:sz="0" w:space="0" w:color="auto"/>
            <w:right w:val="none" w:sz="0" w:space="0" w:color="auto"/>
          </w:divBdr>
        </w:div>
        <w:div w:id="1833713198">
          <w:marLeft w:val="0"/>
          <w:marRight w:val="0"/>
          <w:marTop w:val="0"/>
          <w:marBottom w:val="0"/>
          <w:divBdr>
            <w:top w:val="none" w:sz="0" w:space="0" w:color="auto"/>
            <w:left w:val="none" w:sz="0" w:space="0" w:color="auto"/>
            <w:bottom w:val="none" w:sz="0" w:space="0" w:color="auto"/>
            <w:right w:val="none" w:sz="0" w:space="0" w:color="auto"/>
          </w:divBdr>
        </w:div>
        <w:div w:id="1833713202">
          <w:marLeft w:val="0"/>
          <w:marRight w:val="0"/>
          <w:marTop w:val="0"/>
          <w:marBottom w:val="0"/>
          <w:divBdr>
            <w:top w:val="none" w:sz="0" w:space="0" w:color="auto"/>
            <w:left w:val="none" w:sz="0" w:space="0" w:color="auto"/>
            <w:bottom w:val="none" w:sz="0" w:space="0" w:color="auto"/>
            <w:right w:val="none" w:sz="0" w:space="0" w:color="auto"/>
          </w:divBdr>
        </w:div>
        <w:div w:id="1833713203">
          <w:marLeft w:val="0"/>
          <w:marRight w:val="0"/>
          <w:marTop w:val="0"/>
          <w:marBottom w:val="0"/>
          <w:divBdr>
            <w:top w:val="none" w:sz="0" w:space="0" w:color="auto"/>
            <w:left w:val="none" w:sz="0" w:space="0" w:color="auto"/>
            <w:bottom w:val="none" w:sz="0" w:space="0" w:color="auto"/>
            <w:right w:val="none" w:sz="0" w:space="0" w:color="auto"/>
          </w:divBdr>
        </w:div>
        <w:div w:id="1833713206">
          <w:marLeft w:val="0"/>
          <w:marRight w:val="0"/>
          <w:marTop w:val="0"/>
          <w:marBottom w:val="0"/>
          <w:divBdr>
            <w:top w:val="none" w:sz="0" w:space="0" w:color="auto"/>
            <w:left w:val="none" w:sz="0" w:space="0" w:color="auto"/>
            <w:bottom w:val="none" w:sz="0" w:space="0" w:color="auto"/>
            <w:right w:val="none" w:sz="0" w:space="0" w:color="auto"/>
          </w:divBdr>
        </w:div>
        <w:div w:id="1833713207">
          <w:marLeft w:val="0"/>
          <w:marRight w:val="0"/>
          <w:marTop w:val="0"/>
          <w:marBottom w:val="0"/>
          <w:divBdr>
            <w:top w:val="none" w:sz="0" w:space="0" w:color="auto"/>
            <w:left w:val="none" w:sz="0" w:space="0" w:color="auto"/>
            <w:bottom w:val="none" w:sz="0" w:space="0" w:color="auto"/>
            <w:right w:val="none" w:sz="0" w:space="0" w:color="auto"/>
          </w:divBdr>
        </w:div>
        <w:div w:id="1833713210">
          <w:marLeft w:val="0"/>
          <w:marRight w:val="0"/>
          <w:marTop w:val="0"/>
          <w:marBottom w:val="0"/>
          <w:divBdr>
            <w:top w:val="none" w:sz="0" w:space="0" w:color="auto"/>
            <w:left w:val="none" w:sz="0" w:space="0" w:color="auto"/>
            <w:bottom w:val="none" w:sz="0" w:space="0" w:color="auto"/>
            <w:right w:val="none" w:sz="0" w:space="0" w:color="auto"/>
          </w:divBdr>
        </w:div>
        <w:div w:id="1833713213">
          <w:marLeft w:val="0"/>
          <w:marRight w:val="0"/>
          <w:marTop w:val="0"/>
          <w:marBottom w:val="0"/>
          <w:divBdr>
            <w:top w:val="none" w:sz="0" w:space="0" w:color="auto"/>
            <w:left w:val="none" w:sz="0" w:space="0" w:color="auto"/>
            <w:bottom w:val="none" w:sz="0" w:space="0" w:color="auto"/>
            <w:right w:val="none" w:sz="0" w:space="0" w:color="auto"/>
          </w:divBdr>
        </w:div>
        <w:div w:id="1833713214">
          <w:marLeft w:val="0"/>
          <w:marRight w:val="0"/>
          <w:marTop w:val="0"/>
          <w:marBottom w:val="0"/>
          <w:divBdr>
            <w:top w:val="none" w:sz="0" w:space="0" w:color="auto"/>
            <w:left w:val="none" w:sz="0" w:space="0" w:color="auto"/>
            <w:bottom w:val="none" w:sz="0" w:space="0" w:color="auto"/>
            <w:right w:val="none" w:sz="0" w:space="0" w:color="auto"/>
          </w:divBdr>
        </w:div>
        <w:div w:id="1833713215">
          <w:marLeft w:val="0"/>
          <w:marRight w:val="0"/>
          <w:marTop w:val="0"/>
          <w:marBottom w:val="0"/>
          <w:divBdr>
            <w:top w:val="none" w:sz="0" w:space="0" w:color="auto"/>
            <w:left w:val="none" w:sz="0" w:space="0" w:color="auto"/>
            <w:bottom w:val="none" w:sz="0" w:space="0" w:color="auto"/>
            <w:right w:val="none" w:sz="0" w:space="0" w:color="auto"/>
          </w:divBdr>
        </w:div>
        <w:div w:id="1833713217">
          <w:marLeft w:val="0"/>
          <w:marRight w:val="0"/>
          <w:marTop w:val="0"/>
          <w:marBottom w:val="0"/>
          <w:divBdr>
            <w:top w:val="none" w:sz="0" w:space="0" w:color="auto"/>
            <w:left w:val="none" w:sz="0" w:space="0" w:color="auto"/>
            <w:bottom w:val="none" w:sz="0" w:space="0" w:color="auto"/>
            <w:right w:val="none" w:sz="0" w:space="0" w:color="auto"/>
          </w:divBdr>
        </w:div>
        <w:div w:id="1833713220">
          <w:marLeft w:val="0"/>
          <w:marRight w:val="0"/>
          <w:marTop w:val="0"/>
          <w:marBottom w:val="0"/>
          <w:divBdr>
            <w:top w:val="none" w:sz="0" w:space="0" w:color="auto"/>
            <w:left w:val="none" w:sz="0" w:space="0" w:color="auto"/>
            <w:bottom w:val="none" w:sz="0" w:space="0" w:color="auto"/>
            <w:right w:val="none" w:sz="0" w:space="0" w:color="auto"/>
          </w:divBdr>
        </w:div>
        <w:div w:id="1833713223">
          <w:marLeft w:val="0"/>
          <w:marRight w:val="0"/>
          <w:marTop w:val="0"/>
          <w:marBottom w:val="0"/>
          <w:divBdr>
            <w:top w:val="none" w:sz="0" w:space="0" w:color="auto"/>
            <w:left w:val="none" w:sz="0" w:space="0" w:color="auto"/>
            <w:bottom w:val="none" w:sz="0" w:space="0" w:color="auto"/>
            <w:right w:val="none" w:sz="0" w:space="0" w:color="auto"/>
          </w:divBdr>
        </w:div>
        <w:div w:id="1833713226">
          <w:marLeft w:val="0"/>
          <w:marRight w:val="0"/>
          <w:marTop w:val="0"/>
          <w:marBottom w:val="0"/>
          <w:divBdr>
            <w:top w:val="none" w:sz="0" w:space="0" w:color="auto"/>
            <w:left w:val="none" w:sz="0" w:space="0" w:color="auto"/>
            <w:bottom w:val="none" w:sz="0" w:space="0" w:color="auto"/>
            <w:right w:val="none" w:sz="0" w:space="0" w:color="auto"/>
          </w:divBdr>
        </w:div>
        <w:div w:id="1833713233">
          <w:marLeft w:val="0"/>
          <w:marRight w:val="0"/>
          <w:marTop w:val="0"/>
          <w:marBottom w:val="0"/>
          <w:divBdr>
            <w:top w:val="none" w:sz="0" w:space="0" w:color="auto"/>
            <w:left w:val="none" w:sz="0" w:space="0" w:color="auto"/>
            <w:bottom w:val="none" w:sz="0" w:space="0" w:color="auto"/>
            <w:right w:val="none" w:sz="0" w:space="0" w:color="auto"/>
          </w:divBdr>
        </w:div>
        <w:div w:id="1833713236">
          <w:marLeft w:val="0"/>
          <w:marRight w:val="0"/>
          <w:marTop w:val="0"/>
          <w:marBottom w:val="0"/>
          <w:divBdr>
            <w:top w:val="none" w:sz="0" w:space="0" w:color="auto"/>
            <w:left w:val="none" w:sz="0" w:space="0" w:color="auto"/>
            <w:bottom w:val="none" w:sz="0" w:space="0" w:color="auto"/>
            <w:right w:val="none" w:sz="0" w:space="0" w:color="auto"/>
          </w:divBdr>
        </w:div>
        <w:div w:id="1833713237">
          <w:marLeft w:val="0"/>
          <w:marRight w:val="0"/>
          <w:marTop w:val="0"/>
          <w:marBottom w:val="0"/>
          <w:divBdr>
            <w:top w:val="none" w:sz="0" w:space="0" w:color="auto"/>
            <w:left w:val="none" w:sz="0" w:space="0" w:color="auto"/>
            <w:bottom w:val="none" w:sz="0" w:space="0" w:color="auto"/>
            <w:right w:val="none" w:sz="0" w:space="0" w:color="auto"/>
          </w:divBdr>
        </w:div>
        <w:div w:id="1833713238">
          <w:marLeft w:val="0"/>
          <w:marRight w:val="0"/>
          <w:marTop w:val="0"/>
          <w:marBottom w:val="0"/>
          <w:divBdr>
            <w:top w:val="none" w:sz="0" w:space="0" w:color="auto"/>
            <w:left w:val="none" w:sz="0" w:space="0" w:color="auto"/>
            <w:bottom w:val="none" w:sz="0" w:space="0" w:color="auto"/>
            <w:right w:val="none" w:sz="0" w:space="0" w:color="auto"/>
          </w:divBdr>
        </w:div>
        <w:div w:id="1833713242">
          <w:marLeft w:val="0"/>
          <w:marRight w:val="0"/>
          <w:marTop w:val="0"/>
          <w:marBottom w:val="0"/>
          <w:divBdr>
            <w:top w:val="none" w:sz="0" w:space="0" w:color="auto"/>
            <w:left w:val="none" w:sz="0" w:space="0" w:color="auto"/>
            <w:bottom w:val="none" w:sz="0" w:space="0" w:color="auto"/>
            <w:right w:val="none" w:sz="0" w:space="0" w:color="auto"/>
          </w:divBdr>
        </w:div>
        <w:div w:id="1833713250">
          <w:marLeft w:val="0"/>
          <w:marRight w:val="0"/>
          <w:marTop w:val="0"/>
          <w:marBottom w:val="0"/>
          <w:divBdr>
            <w:top w:val="none" w:sz="0" w:space="0" w:color="auto"/>
            <w:left w:val="none" w:sz="0" w:space="0" w:color="auto"/>
            <w:bottom w:val="none" w:sz="0" w:space="0" w:color="auto"/>
            <w:right w:val="none" w:sz="0" w:space="0" w:color="auto"/>
          </w:divBdr>
        </w:div>
        <w:div w:id="1833713252">
          <w:marLeft w:val="0"/>
          <w:marRight w:val="0"/>
          <w:marTop w:val="0"/>
          <w:marBottom w:val="0"/>
          <w:divBdr>
            <w:top w:val="none" w:sz="0" w:space="0" w:color="auto"/>
            <w:left w:val="none" w:sz="0" w:space="0" w:color="auto"/>
            <w:bottom w:val="none" w:sz="0" w:space="0" w:color="auto"/>
            <w:right w:val="none" w:sz="0" w:space="0" w:color="auto"/>
          </w:divBdr>
        </w:div>
        <w:div w:id="1833713253">
          <w:marLeft w:val="0"/>
          <w:marRight w:val="0"/>
          <w:marTop w:val="0"/>
          <w:marBottom w:val="0"/>
          <w:divBdr>
            <w:top w:val="none" w:sz="0" w:space="0" w:color="auto"/>
            <w:left w:val="none" w:sz="0" w:space="0" w:color="auto"/>
            <w:bottom w:val="none" w:sz="0" w:space="0" w:color="auto"/>
            <w:right w:val="none" w:sz="0" w:space="0" w:color="auto"/>
          </w:divBdr>
        </w:div>
        <w:div w:id="1833713254">
          <w:marLeft w:val="0"/>
          <w:marRight w:val="0"/>
          <w:marTop w:val="0"/>
          <w:marBottom w:val="0"/>
          <w:divBdr>
            <w:top w:val="none" w:sz="0" w:space="0" w:color="auto"/>
            <w:left w:val="none" w:sz="0" w:space="0" w:color="auto"/>
            <w:bottom w:val="none" w:sz="0" w:space="0" w:color="auto"/>
            <w:right w:val="none" w:sz="0" w:space="0" w:color="auto"/>
          </w:divBdr>
        </w:div>
        <w:div w:id="1833713257">
          <w:marLeft w:val="0"/>
          <w:marRight w:val="0"/>
          <w:marTop w:val="0"/>
          <w:marBottom w:val="0"/>
          <w:divBdr>
            <w:top w:val="none" w:sz="0" w:space="0" w:color="auto"/>
            <w:left w:val="none" w:sz="0" w:space="0" w:color="auto"/>
            <w:bottom w:val="none" w:sz="0" w:space="0" w:color="auto"/>
            <w:right w:val="none" w:sz="0" w:space="0" w:color="auto"/>
          </w:divBdr>
        </w:div>
        <w:div w:id="1833713258">
          <w:marLeft w:val="0"/>
          <w:marRight w:val="0"/>
          <w:marTop w:val="0"/>
          <w:marBottom w:val="0"/>
          <w:divBdr>
            <w:top w:val="none" w:sz="0" w:space="0" w:color="auto"/>
            <w:left w:val="none" w:sz="0" w:space="0" w:color="auto"/>
            <w:bottom w:val="none" w:sz="0" w:space="0" w:color="auto"/>
            <w:right w:val="none" w:sz="0" w:space="0" w:color="auto"/>
          </w:divBdr>
        </w:div>
        <w:div w:id="1833713260">
          <w:marLeft w:val="0"/>
          <w:marRight w:val="0"/>
          <w:marTop w:val="0"/>
          <w:marBottom w:val="0"/>
          <w:divBdr>
            <w:top w:val="none" w:sz="0" w:space="0" w:color="auto"/>
            <w:left w:val="none" w:sz="0" w:space="0" w:color="auto"/>
            <w:bottom w:val="none" w:sz="0" w:space="0" w:color="auto"/>
            <w:right w:val="none" w:sz="0" w:space="0" w:color="auto"/>
          </w:divBdr>
        </w:div>
        <w:div w:id="1833713268">
          <w:marLeft w:val="0"/>
          <w:marRight w:val="0"/>
          <w:marTop w:val="0"/>
          <w:marBottom w:val="0"/>
          <w:divBdr>
            <w:top w:val="none" w:sz="0" w:space="0" w:color="auto"/>
            <w:left w:val="none" w:sz="0" w:space="0" w:color="auto"/>
            <w:bottom w:val="none" w:sz="0" w:space="0" w:color="auto"/>
            <w:right w:val="none" w:sz="0" w:space="0" w:color="auto"/>
          </w:divBdr>
        </w:div>
        <w:div w:id="1833713270">
          <w:marLeft w:val="0"/>
          <w:marRight w:val="0"/>
          <w:marTop w:val="0"/>
          <w:marBottom w:val="0"/>
          <w:divBdr>
            <w:top w:val="none" w:sz="0" w:space="0" w:color="auto"/>
            <w:left w:val="none" w:sz="0" w:space="0" w:color="auto"/>
            <w:bottom w:val="none" w:sz="0" w:space="0" w:color="auto"/>
            <w:right w:val="none" w:sz="0" w:space="0" w:color="auto"/>
          </w:divBdr>
        </w:div>
        <w:div w:id="1833713277">
          <w:marLeft w:val="0"/>
          <w:marRight w:val="0"/>
          <w:marTop w:val="0"/>
          <w:marBottom w:val="0"/>
          <w:divBdr>
            <w:top w:val="none" w:sz="0" w:space="0" w:color="auto"/>
            <w:left w:val="none" w:sz="0" w:space="0" w:color="auto"/>
            <w:bottom w:val="none" w:sz="0" w:space="0" w:color="auto"/>
            <w:right w:val="none" w:sz="0" w:space="0" w:color="auto"/>
          </w:divBdr>
        </w:div>
        <w:div w:id="1833713278">
          <w:marLeft w:val="0"/>
          <w:marRight w:val="0"/>
          <w:marTop w:val="0"/>
          <w:marBottom w:val="0"/>
          <w:divBdr>
            <w:top w:val="none" w:sz="0" w:space="0" w:color="auto"/>
            <w:left w:val="none" w:sz="0" w:space="0" w:color="auto"/>
            <w:bottom w:val="none" w:sz="0" w:space="0" w:color="auto"/>
            <w:right w:val="none" w:sz="0" w:space="0" w:color="auto"/>
          </w:divBdr>
        </w:div>
        <w:div w:id="1833713283">
          <w:marLeft w:val="0"/>
          <w:marRight w:val="0"/>
          <w:marTop w:val="0"/>
          <w:marBottom w:val="0"/>
          <w:divBdr>
            <w:top w:val="none" w:sz="0" w:space="0" w:color="auto"/>
            <w:left w:val="none" w:sz="0" w:space="0" w:color="auto"/>
            <w:bottom w:val="none" w:sz="0" w:space="0" w:color="auto"/>
            <w:right w:val="none" w:sz="0" w:space="0" w:color="auto"/>
          </w:divBdr>
        </w:div>
        <w:div w:id="1833713284">
          <w:marLeft w:val="0"/>
          <w:marRight w:val="0"/>
          <w:marTop w:val="0"/>
          <w:marBottom w:val="0"/>
          <w:divBdr>
            <w:top w:val="none" w:sz="0" w:space="0" w:color="auto"/>
            <w:left w:val="none" w:sz="0" w:space="0" w:color="auto"/>
            <w:bottom w:val="none" w:sz="0" w:space="0" w:color="auto"/>
            <w:right w:val="none" w:sz="0" w:space="0" w:color="auto"/>
          </w:divBdr>
        </w:div>
        <w:div w:id="1833713288">
          <w:marLeft w:val="0"/>
          <w:marRight w:val="0"/>
          <w:marTop w:val="0"/>
          <w:marBottom w:val="0"/>
          <w:divBdr>
            <w:top w:val="none" w:sz="0" w:space="0" w:color="auto"/>
            <w:left w:val="none" w:sz="0" w:space="0" w:color="auto"/>
            <w:bottom w:val="none" w:sz="0" w:space="0" w:color="auto"/>
            <w:right w:val="none" w:sz="0" w:space="0" w:color="auto"/>
          </w:divBdr>
        </w:div>
        <w:div w:id="1833713290">
          <w:marLeft w:val="0"/>
          <w:marRight w:val="0"/>
          <w:marTop w:val="0"/>
          <w:marBottom w:val="0"/>
          <w:divBdr>
            <w:top w:val="none" w:sz="0" w:space="0" w:color="auto"/>
            <w:left w:val="none" w:sz="0" w:space="0" w:color="auto"/>
            <w:bottom w:val="none" w:sz="0" w:space="0" w:color="auto"/>
            <w:right w:val="none" w:sz="0" w:space="0" w:color="auto"/>
          </w:divBdr>
        </w:div>
        <w:div w:id="1833713294">
          <w:marLeft w:val="0"/>
          <w:marRight w:val="0"/>
          <w:marTop w:val="0"/>
          <w:marBottom w:val="0"/>
          <w:divBdr>
            <w:top w:val="none" w:sz="0" w:space="0" w:color="auto"/>
            <w:left w:val="none" w:sz="0" w:space="0" w:color="auto"/>
            <w:bottom w:val="none" w:sz="0" w:space="0" w:color="auto"/>
            <w:right w:val="none" w:sz="0" w:space="0" w:color="auto"/>
          </w:divBdr>
        </w:div>
        <w:div w:id="1833713297">
          <w:marLeft w:val="0"/>
          <w:marRight w:val="0"/>
          <w:marTop w:val="0"/>
          <w:marBottom w:val="0"/>
          <w:divBdr>
            <w:top w:val="none" w:sz="0" w:space="0" w:color="auto"/>
            <w:left w:val="none" w:sz="0" w:space="0" w:color="auto"/>
            <w:bottom w:val="none" w:sz="0" w:space="0" w:color="auto"/>
            <w:right w:val="none" w:sz="0" w:space="0" w:color="auto"/>
          </w:divBdr>
        </w:div>
        <w:div w:id="1833713299">
          <w:marLeft w:val="0"/>
          <w:marRight w:val="0"/>
          <w:marTop w:val="0"/>
          <w:marBottom w:val="0"/>
          <w:divBdr>
            <w:top w:val="none" w:sz="0" w:space="0" w:color="auto"/>
            <w:left w:val="none" w:sz="0" w:space="0" w:color="auto"/>
            <w:bottom w:val="none" w:sz="0" w:space="0" w:color="auto"/>
            <w:right w:val="none" w:sz="0" w:space="0" w:color="auto"/>
          </w:divBdr>
        </w:div>
        <w:div w:id="1833713305">
          <w:marLeft w:val="0"/>
          <w:marRight w:val="0"/>
          <w:marTop w:val="0"/>
          <w:marBottom w:val="0"/>
          <w:divBdr>
            <w:top w:val="none" w:sz="0" w:space="0" w:color="auto"/>
            <w:left w:val="none" w:sz="0" w:space="0" w:color="auto"/>
            <w:bottom w:val="none" w:sz="0" w:space="0" w:color="auto"/>
            <w:right w:val="none" w:sz="0" w:space="0" w:color="auto"/>
          </w:divBdr>
        </w:div>
        <w:div w:id="1833713306">
          <w:marLeft w:val="0"/>
          <w:marRight w:val="0"/>
          <w:marTop w:val="0"/>
          <w:marBottom w:val="0"/>
          <w:divBdr>
            <w:top w:val="none" w:sz="0" w:space="0" w:color="auto"/>
            <w:left w:val="none" w:sz="0" w:space="0" w:color="auto"/>
            <w:bottom w:val="none" w:sz="0" w:space="0" w:color="auto"/>
            <w:right w:val="none" w:sz="0" w:space="0" w:color="auto"/>
          </w:divBdr>
        </w:div>
        <w:div w:id="1833713307">
          <w:marLeft w:val="0"/>
          <w:marRight w:val="0"/>
          <w:marTop w:val="0"/>
          <w:marBottom w:val="0"/>
          <w:divBdr>
            <w:top w:val="none" w:sz="0" w:space="0" w:color="auto"/>
            <w:left w:val="none" w:sz="0" w:space="0" w:color="auto"/>
            <w:bottom w:val="none" w:sz="0" w:space="0" w:color="auto"/>
            <w:right w:val="none" w:sz="0" w:space="0" w:color="auto"/>
          </w:divBdr>
        </w:div>
        <w:div w:id="1833713309">
          <w:marLeft w:val="0"/>
          <w:marRight w:val="0"/>
          <w:marTop w:val="0"/>
          <w:marBottom w:val="0"/>
          <w:divBdr>
            <w:top w:val="none" w:sz="0" w:space="0" w:color="auto"/>
            <w:left w:val="none" w:sz="0" w:space="0" w:color="auto"/>
            <w:bottom w:val="none" w:sz="0" w:space="0" w:color="auto"/>
            <w:right w:val="none" w:sz="0" w:space="0" w:color="auto"/>
          </w:divBdr>
        </w:div>
        <w:div w:id="1833713313">
          <w:marLeft w:val="0"/>
          <w:marRight w:val="0"/>
          <w:marTop w:val="0"/>
          <w:marBottom w:val="0"/>
          <w:divBdr>
            <w:top w:val="none" w:sz="0" w:space="0" w:color="auto"/>
            <w:left w:val="none" w:sz="0" w:space="0" w:color="auto"/>
            <w:bottom w:val="none" w:sz="0" w:space="0" w:color="auto"/>
            <w:right w:val="none" w:sz="0" w:space="0" w:color="auto"/>
          </w:divBdr>
        </w:div>
        <w:div w:id="1833713314">
          <w:marLeft w:val="0"/>
          <w:marRight w:val="0"/>
          <w:marTop w:val="0"/>
          <w:marBottom w:val="0"/>
          <w:divBdr>
            <w:top w:val="none" w:sz="0" w:space="0" w:color="auto"/>
            <w:left w:val="none" w:sz="0" w:space="0" w:color="auto"/>
            <w:bottom w:val="none" w:sz="0" w:space="0" w:color="auto"/>
            <w:right w:val="none" w:sz="0" w:space="0" w:color="auto"/>
          </w:divBdr>
        </w:div>
        <w:div w:id="1833713317">
          <w:marLeft w:val="0"/>
          <w:marRight w:val="0"/>
          <w:marTop w:val="0"/>
          <w:marBottom w:val="0"/>
          <w:divBdr>
            <w:top w:val="none" w:sz="0" w:space="0" w:color="auto"/>
            <w:left w:val="none" w:sz="0" w:space="0" w:color="auto"/>
            <w:bottom w:val="none" w:sz="0" w:space="0" w:color="auto"/>
            <w:right w:val="none" w:sz="0" w:space="0" w:color="auto"/>
          </w:divBdr>
        </w:div>
        <w:div w:id="1833713318">
          <w:marLeft w:val="0"/>
          <w:marRight w:val="0"/>
          <w:marTop w:val="0"/>
          <w:marBottom w:val="0"/>
          <w:divBdr>
            <w:top w:val="none" w:sz="0" w:space="0" w:color="auto"/>
            <w:left w:val="none" w:sz="0" w:space="0" w:color="auto"/>
            <w:bottom w:val="none" w:sz="0" w:space="0" w:color="auto"/>
            <w:right w:val="none" w:sz="0" w:space="0" w:color="auto"/>
          </w:divBdr>
        </w:div>
        <w:div w:id="1833713319">
          <w:marLeft w:val="0"/>
          <w:marRight w:val="0"/>
          <w:marTop w:val="0"/>
          <w:marBottom w:val="0"/>
          <w:divBdr>
            <w:top w:val="none" w:sz="0" w:space="0" w:color="auto"/>
            <w:left w:val="none" w:sz="0" w:space="0" w:color="auto"/>
            <w:bottom w:val="none" w:sz="0" w:space="0" w:color="auto"/>
            <w:right w:val="none" w:sz="0" w:space="0" w:color="auto"/>
          </w:divBdr>
        </w:div>
        <w:div w:id="1833713322">
          <w:marLeft w:val="0"/>
          <w:marRight w:val="0"/>
          <w:marTop w:val="0"/>
          <w:marBottom w:val="0"/>
          <w:divBdr>
            <w:top w:val="none" w:sz="0" w:space="0" w:color="auto"/>
            <w:left w:val="none" w:sz="0" w:space="0" w:color="auto"/>
            <w:bottom w:val="none" w:sz="0" w:space="0" w:color="auto"/>
            <w:right w:val="none" w:sz="0" w:space="0" w:color="auto"/>
          </w:divBdr>
        </w:div>
        <w:div w:id="1833713324">
          <w:marLeft w:val="0"/>
          <w:marRight w:val="0"/>
          <w:marTop w:val="0"/>
          <w:marBottom w:val="0"/>
          <w:divBdr>
            <w:top w:val="none" w:sz="0" w:space="0" w:color="auto"/>
            <w:left w:val="none" w:sz="0" w:space="0" w:color="auto"/>
            <w:bottom w:val="none" w:sz="0" w:space="0" w:color="auto"/>
            <w:right w:val="none" w:sz="0" w:space="0" w:color="auto"/>
          </w:divBdr>
        </w:div>
        <w:div w:id="1833713326">
          <w:marLeft w:val="0"/>
          <w:marRight w:val="0"/>
          <w:marTop w:val="0"/>
          <w:marBottom w:val="0"/>
          <w:divBdr>
            <w:top w:val="none" w:sz="0" w:space="0" w:color="auto"/>
            <w:left w:val="none" w:sz="0" w:space="0" w:color="auto"/>
            <w:bottom w:val="none" w:sz="0" w:space="0" w:color="auto"/>
            <w:right w:val="none" w:sz="0" w:space="0" w:color="auto"/>
          </w:divBdr>
        </w:div>
        <w:div w:id="1833713327">
          <w:marLeft w:val="0"/>
          <w:marRight w:val="0"/>
          <w:marTop w:val="0"/>
          <w:marBottom w:val="0"/>
          <w:divBdr>
            <w:top w:val="none" w:sz="0" w:space="0" w:color="auto"/>
            <w:left w:val="none" w:sz="0" w:space="0" w:color="auto"/>
            <w:bottom w:val="none" w:sz="0" w:space="0" w:color="auto"/>
            <w:right w:val="none" w:sz="0" w:space="0" w:color="auto"/>
          </w:divBdr>
        </w:div>
        <w:div w:id="1833713330">
          <w:marLeft w:val="0"/>
          <w:marRight w:val="0"/>
          <w:marTop w:val="0"/>
          <w:marBottom w:val="0"/>
          <w:divBdr>
            <w:top w:val="none" w:sz="0" w:space="0" w:color="auto"/>
            <w:left w:val="none" w:sz="0" w:space="0" w:color="auto"/>
            <w:bottom w:val="none" w:sz="0" w:space="0" w:color="auto"/>
            <w:right w:val="none" w:sz="0" w:space="0" w:color="auto"/>
          </w:divBdr>
        </w:div>
        <w:div w:id="1833713331">
          <w:marLeft w:val="0"/>
          <w:marRight w:val="0"/>
          <w:marTop w:val="0"/>
          <w:marBottom w:val="0"/>
          <w:divBdr>
            <w:top w:val="none" w:sz="0" w:space="0" w:color="auto"/>
            <w:left w:val="none" w:sz="0" w:space="0" w:color="auto"/>
            <w:bottom w:val="none" w:sz="0" w:space="0" w:color="auto"/>
            <w:right w:val="none" w:sz="0" w:space="0" w:color="auto"/>
          </w:divBdr>
        </w:div>
        <w:div w:id="1833713332">
          <w:marLeft w:val="0"/>
          <w:marRight w:val="0"/>
          <w:marTop w:val="0"/>
          <w:marBottom w:val="0"/>
          <w:divBdr>
            <w:top w:val="none" w:sz="0" w:space="0" w:color="auto"/>
            <w:left w:val="none" w:sz="0" w:space="0" w:color="auto"/>
            <w:bottom w:val="none" w:sz="0" w:space="0" w:color="auto"/>
            <w:right w:val="none" w:sz="0" w:space="0" w:color="auto"/>
          </w:divBdr>
        </w:div>
        <w:div w:id="1833713333">
          <w:marLeft w:val="0"/>
          <w:marRight w:val="0"/>
          <w:marTop w:val="0"/>
          <w:marBottom w:val="0"/>
          <w:divBdr>
            <w:top w:val="none" w:sz="0" w:space="0" w:color="auto"/>
            <w:left w:val="none" w:sz="0" w:space="0" w:color="auto"/>
            <w:bottom w:val="none" w:sz="0" w:space="0" w:color="auto"/>
            <w:right w:val="none" w:sz="0" w:space="0" w:color="auto"/>
          </w:divBdr>
        </w:div>
        <w:div w:id="1833713334">
          <w:marLeft w:val="0"/>
          <w:marRight w:val="0"/>
          <w:marTop w:val="0"/>
          <w:marBottom w:val="0"/>
          <w:divBdr>
            <w:top w:val="none" w:sz="0" w:space="0" w:color="auto"/>
            <w:left w:val="none" w:sz="0" w:space="0" w:color="auto"/>
            <w:bottom w:val="none" w:sz="0" w:space="0" w:color="auto"/>
            <w:right w:val="none" w:sz="0" w:space="0" w:color="auto"/>
          </w:divBdr>
        </w:div>
        <w:div w:id="1833713335">
          <w:marLeft w:val="0"/>
          <w:marRight w:val="0"/>
          <w:marTop w:val="0"/>
          <w:marBottom w:val="0"/>
          <w:divBdr>
            <w:top w:val="none" w:sz="0" w:space="0" w:color="auto"/>
            <w:left w:val="none" w:sz="0" w:space="0" w:color="auto"/>
            <w:bottom w:val="none" w:sz="0" w:space="0" w:color="auto"/>
            <w:right w:val="none" w:sz="0" w:space="0" w:color="auto"/>
          </w:divBdr>
        </w:div>
        <w:div w:id="1833713338">
          <w:marLeft w:val="0"/>
          <w:marRight w:val="0"/>
          <w:marTop w:val="0"/>
          <w:marBottom w:val="0"/>
          <w:divBdr>
            <w:top w:val="none" w:sz="0" w:space="0" w:color="auto"/>
            <w:left w:val="none" w:sz="0" w:space="0" w:color="auto"/>
            <w:bottom w:val="none" w:sz="0" w:space="0" w:color="auto"/>
            <w:right w:val="none" w:sz="0" w:space="0" w:color="auto"/>
          </w:divBdr>
        </w:div>
        <w:div w:id="1833713342">
          <w:marLeft w:val="0"/>
          <w:marRight w:val="0"/>
          <w:marTop w:val="0"/>
          <w:marBottom w:val="0"/>
          <w:divBdr>
            <w:top w:val="none" w:sz="0" w:space="0" w:color="auto"/>
            <w:left w:val="none" w:sz="0" w:space="0" w:color="auto"/>
            <w:bottom w:val="none" w:sz="0" w:space="0" w:color="auto"/>
            <w:right w:val="none" w:sz="0" w:space="0" w:color="auto"/>
          </w:divBdr>
        </w:div>
        <w:div w:id="1833713343">
          <w:marLeft w:val="0"/>
          <w:marRight w:val="0"/>
          <w:marTop w:val="0"/>
          <w:marBottom w:val="0"/>
          <w:divBdr>
            <w:top w:val="none" w:sz="0" w:space="0" w:color="auto"/>
            <w:left w:val="none" w:sz="0" w:space="0" w:color="auto"/>
            <w:bottom w:val="none" w:sz="0" w:space="0" w:color="auto"/>
            <w:right w:val="none" w:sz="0" w:space="0" w:color="auto"/>
          </w:divBdr>
        </w:div>
        <w:div w:id="1833713344">
          <w:marLeft w:val="0"/>
          <w:marRight w:val="0"/>
          <w:marTop w:val="0"/>
          <w:marBottom w:val="0"/>
          <w:divBdr>
            <w:top w:val="none" w:sz="0" w:space="0" w:color="auto"/>
            <w:left w:val="none" w:sz="0" w:space="0" w:color="auto"/>
            <w:bottom w:val="none" w:sz="0" w:space="0" w:color="auto"/>
            <w:right w:val="none" w:sz="0" w:space="0" w:color="auto"/>
          </w:divBdr>
        </w:div>
        <w:div w:id="1833713345">
          <w:marLeft w:val="0"/>
          <w:marRight w:val="0"/>
          <w:marTop w:val="0"/>
          <w:marBottom w:val="0"/>
          <w:divBdr>
            <w:top w:val="none" w:sz="0" w:space="0" w:color="auto"/>
            <w:left w:val="none" w:sz="0" w:space="0" w:color="auto"/>
            <w:bottom w:val="none" w:sz="0" w:space="0" w:color="auto"/>
            <w:right w:val="none" w:sz="0" w:space="0" w:color="auto"/>
          </w:divBdr>
        </w:div>
        <w:div w:id="1833713346">
          <w:marLeft w:val="0"/>
          <w:marRight w:val="0"/>
          <w:marTop w:val="0"/>
          <w:marBottom w:val="0"/>
          <w:divBdr>
            <w:top w:val="none" w:sz="0" w:space="0" w:color="auto"/>
            <w:left w:val="none" w:sz="0" w:space="0" w:color="auto"/>
            <w:bottom w:val="none" w:sz="0" w:space="0" w:color="auto"/>
            <w:right w:val="none" w:sz="0" w:space="0" w:color="auto"/>
          </w:divBdr>
        </w:div>
        <w:div w:id="1833713349">
          <w:marLeft w:val="0"/>
          <w:marRight w:val="0"/>
          <w:marTop w:val="0"/>
          <w:marBottom w:val="0"/>
          <w:divBdr>
            <w:top w:val="none" w:sz="0" w:space="0" w:color="auto"/>
            <w:left w:val="none" w:sz="0" w:space="0" w:color="auto"/>
            <w:bottom w:val="none" w:sz="0" w:space="0" w:color="auto"/>
            <w:right w:val="none" w:sz="0" w:space="0" w:color="auto"/>
          </w:divBdr>
        </w:div>
        <w:div w:id="1833713354">
          <w:marLeft w:val="0"/>
          <w:marRight w:val="0"/>
          <w:marTop w:val="0"/>
          <w:marBottom w:val="0"/>
          <w:divBdr>
            <w:top w:val="none" w:sz="0" w:space="0" w:color="auto"/>
            <w:left w:val="none" w:sz="0" w:space="0" w:color="auto"/>
            <w:bottom w:val="none" w:sz="0" w:space="0" w:color="auto"/>
            <w:right w:val="none" w:sz="0" w:space="0" w:color="auto"/>
          </w:divBdr>
        </w:div>
        <w:div w:id="1833713355">
          <w:marLeft w:val="0"/>
          <w:marRight w:val="0"/>
          <w:marTop w:val="0"/>
          <w:marBottom w:val="0"/>
          <w:divBdr>
            <w:top w:val="none" w:sz="0" w:space="0" w:color="auto"/>
            <w:left w:val="none" w:sz="0" w:space="0" w:color="auto"/>
            <w:bottom w:val="none" w:sz="0" w:space="0" w:color="auto"/>
            <w:right w:val="none" w:sz="0" w:space="0" w:color="auto"/>
          </w:divBdr>
        </w:div>
        <w:div w:id="1833713356">
          <w:marLeft w:val="0"/>
          <w:marRight w:val="0"/>
          <w:marTop w:val="0"/>
          <w:marBottom w:val="0"/>
          <w:divBdr>
            <w:top w:val="none" w:sz="0" w:space="0" w:color="auto"/>
            <w:left w:val="none" w:sz="0" w:space="0" w:color="auto"/>
            <w:bottom w:val="none" w:sz="0" w:space="0" w:color="auto"/>
            <w:right w:val="none" w:sz="0" w:space="0" w:color="auto"/>
          </w:divBdr>
        </w:div>
        <w:div w:id="1833713358">
          <w:marLeft w:val="0"/>
          <w:marRight w:val="0"/>
          <w:marTop w:val="0"/>
          <w:marBottom w:val="0"/>
          <w:divBdr>
            <w:top w:val="none" w:sz="0" w:space="0" w:color="auto"/>
            <w:left w:val="none" w:sz="0" w:space="0" w:color="auto"/>
            <w:bottom w:val="none" w:sz="0" w:space="0" w:color="auto"/>
            <w:right w:val="none" w:sz="0" w:space="0" w:color="auto"/>
          </w:divBdr>
        </w:div>
        <w:div w:id="1833713362">
          <w:marLeft w:val="0"/>
          <w:marRight w:val="0"/>
          <w:marTop w:val="0"/>
          <w:marBottom w:val="0"/>
          <w:divBdr>
            <w:top w:val="none" w:sz="0" w:space="0" w:color="auto"/>
            <w:left w:val="none" w:sz="0" w:space="0" w:color="auto"/>
            <w:bottom w:val="none" w:sz="0" w:space="0" w:color="auto"/>
            <w:right w:val="none" w:sz="0" w:space="0" w:color="auto"/>
          </w:divBdr>
        </w:div>
        <w:div w:id="1833713364">
          <w:marLeft w:val="0"/>
          <w:marRight w:val="0"/>
          <w:marTop w:val="0"/>
          <w:marBottom w:val="0"/>
          <w:divBdr>
            <w:top w:val="none" w:sz="0" w:space="0" w:color="auto"/>
            <w:left w:val="none" w:sz="0" w:space="0" w:color="auto"/>
            <w:bottom w:val="none" w:sz="0" w:space="0" w:color="auto"/>
            <w:right w:val="none" w:sz="0" w:space="0" w:color="auto"/>
          </w:divBdr>
        </w:div>
        <w:div w:id="1833713365">
          <w:marLeft w:val="0"/>
          <w:marRight w:val="0"/>
          <w:marTop w:val="0"/>
          <w:marBottom w:val="0"/>
          <w:divBdr>
            <w:top w:val="none" w:sz="0" w:space="0" w:color="auto"/>
            <w:left w:val="none" w:sz="0" w:space="0" w:color="auto"/>
            <w:bottom w:val="none" w:sz="0" w:space="0" w:color="auto"/>
            <w:right w:val="none" w:sz="0" w:space="0" w:color="auto"/>
          </w:divBdr>
        </w:div>
        <w:div w:id="1833713368">
          <w:marLeft w:val="0"/>
          <w:marRight w:val="0"/>
          <w:marTop w:val="0"/>
          <w:marBottom w:val="0"/>
          <w:divBdr>
            <w:top w:val="none" w:sz="0" w:space="0" w:color="auto"/>
            <w:left w:val="none" w:sz="0" w:space="0" w:color="auto"/>
            <w:bottom w:val="none" w:sz="0" w:space="0" w:color="auto"/>
            <w:right w:val="none" w:sz="0" w:space="0" w:color="auto"/>
          </w:divBdr>
        </w:div>
        <w:div w:id="1833713372">
          <w:marLeft w:val="0"/>
          <w:marRight w:val="0"/>
          <w:marTop w:val="0"/>
          <w:marBottom w:val="0"/>
          <w:divBdr>
            <w:top w:val="none" w:sz="0" w:space="0" w:color="auto"/>
            <w:left w:val="none" w:sz="0" w:space="0" w:color="auto"/>
            <w:bottom w:val="none" w:sz="0" w:space="0" w:color="auto"/>
            <w:right w:val="none" w:sz="0" w:space="0" w:color="auto"/>
          </w:divBdr>
        </w:div>
        <w:div w:id="1833713377">
          <w:marLeft w:val="0"/>
          <w:marRight w:val="0"/>
          <w:marTop w:val="0"/>
          <w:marBottom w:val="0"/>
          <w:divBdr>
            <w:top w:val="none" w:sz="0" w:space="0" w:color="auto"/>
            <w:left w:val="none" w:sz="0" w:space="0" w:color="auto"/>
            <w:bottom w:val="none" w:sz="0" w:space="0" w:color="auto"/>
            <w:right w:val="none" w:sz="0" w:space="0" w:color="auto"/>
          </w:divBdr>
        </w:div>
        <w:div w:id="1833713378">
          <w:marLeft w:val="0"/>
          <w:marRight w:val="0"/>
          <w:marTop w:val="0"/>
          <w:marBottom w:val="0"/>
          <w:divBdr>
            <w:top w:val="none" w:sz="0" w:space="0" w:color="auto"/>
            <w:left w:val="none" w:sz="0" w:space="0" w:color="auto"/>
            <w:bottom w:val="none" w:sz="0" w:space="0" w:color="auto"/>
            <w:right w:val="none" w:sz="0" w:space="0" w:color="auto"/>
          </w:divBdr>
        </w:div>
        <w:div w:id="1833713382">
          <w:marLeft w:val="0"/>
          <w:marRight w:val="0"/>
          <w:marTop w:val="0"/>
          <w:marBottom w:val="0"/>
          <w:divBdr>
            <w:top w:val="none" w:sz="0" w:space="0" w:color="auto"/>
            <w:left w:val="none" w:sz="0" w:space="0" w:color="auto"/>
            <w:bottom w:val="none" w:sz="0" w:space="0" w:color="auto"/>
            <w:right w:val="none" w:sz="0" w:space="0" w:color="auto"/>
          </w:divBdr>
        </w:div>
        <w:div w:id="1833713383">
          <w:marLeft w:val="0"/>
          <w:marRight w:val="0"/>
          <w:marTop w:val="0"/>
          <w:marBottom w:val="0"/>
          <w:divBdr>
            <w:top w:val="none" w:sz="0" w:space="0" w:color="auto"/>
            <w:left w:val="none" w:sz="0" w:space="0" w:color="auto"/>
            <w:bottom w:val="none" w:sz="0" w:space="0" w:color="auto"/>
            <w:right w:val="none" w:sz="0" w:space="0" w:color="auto"/>
          </w:divBdr>
        </w:div>
        <w:div w:id="1833713385">
          <w:marLeft w:val="0"/>
          <w:marRight w:val="0"/>
          <w:marTop w:val="0"/>
          <w:marBottom w:val="0"/>
          <w:divBdr>
            <w:top w:val="none" w:sz="0" w:space="0" w:color="auto"/>
            <w:left w:val="none" w:sz="0" w:space="0" w:color="auto"/>
            <w:bottom w:val="none" w:sz="0" w:space="0" w:color="auto"/>
            <w:right w:val="none" w:sz="0" w:space="0" w:color="auto"/>
          </w:divBdr>
        </w:div>
        <w:div w:id="1833713387">
          <w:marLeft w:val="0"/>
          <w:marRight w:val="0"/>
          <w:marTop w:val="0"/>
          <w:marBottom w:val="0"/>
          <w:divBdr>
            <w:top w:val="none" w:sz="0" w:space="0" w:color="auto"/>
            <w:left w:val="none" w:sz="0" w:space="0" w:color="auto"/>
            <w:bottom w:val="none" w:sz="0" w:space="0" w:color="auto"/>
            <w:right w:val="none" w:sz="0" w:space="0" w:color="auto"/>
          </w:divBdr>
        </w:div>
        <w:div w:id="1833713392">
          <w:marLeft w:val="0"/>
          <w:marRight w:val="0"/>
          <w:marTop w:val="0"/>
          <w:marBottom w:val="0"/>
          <w:divBdr>
            <w:top w:val="none" w:sz="0" w:space="0" w:color="auto"/>
            <w:left w:val="none" w:sz="0" w:space="0" w:color="auto"/>
            <w:bottom w:val="none" w:sz="0" w:space="0" w:color="auto"/>
            <w:right w:val="none" w:sz="0" w:space="0" w:color="auto"/>
          </w:divBdr>
        </w:div>
        <w:div w:id="1833713396">
          <w:marLeft w:val="0"/>
          <w:marRight w:val="0"/>
          <w:marTop w:val="0"/>
          <w:marBottom w:val="0"/>
          <w:divBdr>
            <w:top w:val="none" w:sz="0" w:space="0" w:color="auto"/>
            <w:left w:val="none" w:sz="0" w:space="0" w:color="auto"/>
            <w:bottom w:val="none" w:sz="0" w:space="0" w:color="auto"/>
            <w:right w:val="none" w:sz="0" w:space="0" w:color="auto"/>
          </w:divBdr>
        </w:div>
        <w:div w:id="1833713398">
          <w:marLeft w:val="0"/>
          <w:marRight w:val="0"/>
          <w:marTop w:val="0"/>
          <w:marBottom w:val="0"/>
          <w:divBdr>
            <w:top w:val="none" w:sz="0" w:space="0" w:color="auto"/>
            <w:left w:val="none" w:sz="0" w:space="0" w:color="auto"/>
            <w:bottom w:val="none" w:sz="0" w:space="0" w:color="auto"/>
            <w:right w:val="none" w:sz="0" w:space="0" w:color="auto"/>
          </w:divBdr>
        </w:div>
        <w:div w:id="1833713400">
          <w:marLeft w:val="0"/>
          <w:marRight w:val="0"/>
          <w:marTop w:val="0"/>
          <w:marBottom w:val="0"/>
          <w:divBdr>
            <w:top w:val="none" w:sz="0" w:space="0" w:color="auto"/>
            <w:left w:val="none" w:sz="0" w:space="0" w:color="auto"/>
            <w:bottom w:val="none" w:sz="0" w:space="0" w:color="auto"/>
            <w:right w:val="none" w:sz="0" w:space="0" w:color="auto"/>
          </w:divBdr>
        </w:div>
        <w:div w:id="1833713401">
          <w:marLeft w:val="0"/>
          <w:marRight w:val="0"/>
          <w:marTop w:val="0"/>
          <w:marBottom w:val="0"/>
          <w:divBdr>
            <w:top w:val="none" w:sz="0" w:space="0" w:color="auto"/>
            <w:left w:val="none" w:sz="0" w:space="0" w:color="auto"/>
            <w:bottom w:val="none" w:sz="0" w:space="0" w:color="auto"/>
            <w:right w:val="none" w:sz="0" w:space="0" w:color="auto"/>
          </w:divBdr>
        </w:div>
        <w:div w:id="1833713407">
          <w:marLeft w:val="0"/>
          <w:marRight w:val="0"/>
          <w:marTop w:val="0"/>
          <w:marBottom w:val="0"/>
          <w:divBdr>
            <w:top w:val="none" w:sz="0" w:space="0" w:color="auto"/>
            <w:left w:val="none" w:sz="0" w:space="0" w:color="auto"/>
            <w:bottom w:val="none" w:sz="0" w:space="0" w:color="auto"/>
            <w:right w:val="none" w:sz="0" w:space="0" w:color="auto"/>
          </w:divBdr>
        </w:div>
        <w:div w:id="1833713413">
          <w:marLeft w:val="0"/>
          <w:marRight w:val="0"/>
          <w:marTop w:val="0"/>
          <w:marBottom w:val="0"/>
          <w:divBdr>
            <w:top w:val="none" w:sz="0" w:space="0" w:color="auto"/>
            <w:left w:val="none" w:sz="0" w:space="0" w:color="auto"/>
            <w:bottom w:val="none" w:sz="0" w:space="0" w:color="auto"/>
            <w:right w:val="none" w:sz="0" w:space="0" w:color="auto"/>
          </w:divBdr>
        </w:div>
        <w:div w:id="1833713417">
          <w:marLeft w:val="0"/>
          <w:marRight w:val="0"/>
          <w:marTop w:val="0"/>
          <w:marBottom w:val="0"/>
          <w:divBdr>
            <w:top w:val="none" w:sz="0" w:space="0" w:color="auto"/>
            <w:left w:val="none" w:sz="0" w:space="0" w:color="auto"/>
            <w:bottom w:val="none" w:sz="0" w:space="0" w:color="auto"/>
            <w:right w:val="none" w:sz="0" w:space="0" w:color="auto"/>
          </w:divBdr>
        </w:div>
        <w:div w:id="1833713420">
          <w:marLeft w:val="0"/>
          <w:marRight w:val="0"/>
          <w:marTop w:val="0"/>
          <w:marBottom w:val="0"/>
          <w:divBdr>
            <w:top w:val="none" w:sz="0" w:space="0" w:color="auto"/>
            <w:left w:val="none" w:sz="0" w:space="0" w:color="auto"/>
            <w:bottom w:val="none" w:sz="0" w:space="0" w:color="auto"/>
            <w:right w:val="none" w:sz="0" w:space="0" w:color="auto"/>
          </w:divBdr>
        </w:div>
        <w:div w:id="1833713423">
          <w:marLeft w:val="0"/>
          <w:marRight w:val="0"/>
          <w:marTop w:val="0"/>
          <w:marBottom w:val="0"/>
          <w:divBdr>
            <w:top w:val="none" w:sz="0" w:space="0" w:color="auto"/>
            <w:left w:val="none" w:sz="0" w:space="0" w:color="auto"/>
            <w:bottom w:val="none" w:sz="0" w:space="0" w:color="auto"/>
            <w:right w:val="none" w:sz="0" w:space="0" w:color="auto"/>
          </w:divBdr>
        </w:div>
        <w:div w:id="1833713424">
          <w:marLeft w:val="0"/>
          <w:marRight w:val="0"/>
          <w:marTop w:val="0"/>
          <w:marBottom w:val="0"/>
          <w:divBdr>
            <w:top w:val="none" w:sz="0" w:space="0" w:color="auto"/>
            <w:left w:val="none" w:sz="0" w:space="0" w:color="auto"/>
            <w:bottom w:val="none" w:sz="0" w:space="0" w:color="auto"/>
            <w:right w:val="none" w:sz="0" w:space="0" w:color="auto"/>
          </w:divBdr>
        </w:div>
        <w:div w:id="1833713425">
          <w:marLeft w:val="0"/>
          <w:marRight w:val="0"/>
          <w:marTop w:val="0"/>
          <w:marBottom w:val="0"/>
          <w:divBdr>
            <w:top w:val="none" w:sz="0" w:space="0" w:color="auto"/>
            <w:left w:val="none" w:sz="0" w:space="0" w:color="auto"/>
            <w:bottom w:val="none" w:sz="0" w:space="0" w:color="auto"/>
            <w:right w:val="none" w:sz="0" w:space="0" w:color="auto"/>
          </w:divBdr>
        </w:div>
      </w:divsChild>
    </w:div>
    <w:div w:id="1833713320">
      <w:marLeft w:val="0"/>
      <w:marRight w:val="0"/>
      <w:marTop w:val="0"/>
      <w:marBottom w:val="0"/>
      <w:divBdr>
        <w:top w:val="none" w:sz="0" w:space="0" w:color="auto"/>
        <w:left w:val="none" w:sz="0" w:space="0" w:color="auto"/>
        <w:bottom w:val="none" w:sz="0" w:space="0" w:color="auto"/>
        <w:right w:val="none" w:sz="0" w:space="0" w:color="auto"/>
      </w:divBdr>
      <w:divsChild>
        <w:div w:id="1833713148">
          <w:marLeft w:val="0"/>
          <w:marRight w:val="0"/>
          <w:marTop w:val="0"/>
          <w:marBottom w:val="0"/>
          <w:divBdr>
            <w:top w:val="none" w:sz="0" w:space="0" w:color="auto"/>
            <w:left w:val="none" w:sz="0" w:space="0" w:color="auto"/>
            <w:bottom w:val="none" w:sz="0" w:space="0" w:color="auto"/>
            <w:right w:val="none" w:sz="0" w:space="0" w:color="auto"/>
          </w:divBdr>
        </w:div>
        <w:div w:id="1833713152">
          <w:marLeft w:val="0"/>
          <w:marRight w:val="0"/>
          <w:marTop w:val="0"/>
          <w:marBottom w:val="0"/>
          <w:divBdr>
            <w:top w:val="none" w:sz="0" w:space="0" w:color="auto"/>
            <w:left w:val="none" w:sz="0" w:space="0" w:color="auto"/>
            <w:bottom w:val="none" w:sz="0" w:space="0" w:color="auto"/>
            <w:right w:val="none" w:sz="0" w:space="0" w:color="auto"/>
          </w:divBdr>
        </w:div>
        <w:div w:id="1833713155">
          <w:marLeft w:val="0"/>
          <w:marRight w:val="0"/>
          <w:marTop w:val="0"/>
          <w:marBottom w:val="0"/>
          <w:divBdr>
            <w:top w:val="none" w:sz="0" w:space="0" w:color="auto"/>
            <w:left w:val="none" w:sz="0" w:space="0" w:color="auto"/>
            <w:bottom w:val="none" w:sz="0" w:space="0" w:color="auto"/>
            <w:right w:val="none" w:sz="0" w:space="0" w:color="auto"/>
          </w:divBdr>
        </w:div>
        <w:div w:id="1833713157">
          <w:marLeft w:val="0"/>
          <w:marRight w:val="0"/>
          <w:marTop w:val="0"/>
          <w:marBottom w:val="0"/>
          <w:divBdr>
            <w:top w:val="none" w:sz="0" w:space="0" w:color="auto"/>
            <w:left w:val="none" w:sz="0" w:space="0" w:color="auto"/>
            <w:bottom w:val="none" w:sz="0" w:space="0" w:color="auto"/>
            <w:right w:val="none" w:sz="0" w:space="0" w:color="auto"/>
          </w:divBdr>
        </w:div>
        <w:div w:id="1833713160">
          <w:marLeft w:val="0"/>
          <w:marRight w:val="0"/>
          <w:marTop w:val="0"/>
          <w:marBottom w:val="0"/>
          <w:divBdr>
            <w:top w:val="none" w:sz="0" w:space="0" w:color="auto"/>
            <w:left w:val="none" w:sz="0" w:space="0" w:color="auto"/>
            <w:bottom w:val="none" w:sz="0" w:space="0" w:color="auto"/>
            <w:right w:val="none" w:sz="0" w:space="0" w:color="auto"/>
          </w:divBdr>
        </w:div>
        <w:div w:id="1833713161">
          <w:marLeft w:val="0"/>
          <w:marRight w:val="0"/>
          <w:marTop w:val="0"/>
          <w:marBottom w:val="0"/>
          <w:divBdr>
            <w:top w:val="none" w:sz="0" w:space="0" w:color="auto"/>
            <w:left w:val="none" w:sz="0" w:space="0" w:color="auto"/>
            <w:bottom w:val="none" w:sz="0" w:space="0" w:color="auto"/>
            <w:right w:val="none" w:sz="0" w:space="0" w:color="auto"/>
          </w:divBdr>
        </w:div>
        <w:div w:id="1833713162">
          <w:marLeft w:val="0"/>
          <w:marRight w:val="0"/>
          <w:marTop w:val="0"/>
          <w:marBottom w:val="0"/>
          <w:divBdr>
            <w:top w:val="none" w:sz="0" w:space="0" w:color="auto"/>
            <w:left w:val="none" w:sz="0" w:space="0" w:color="auto"/>
            <w:bottom w:val="none" w:sz="0" w:space="0" w:color="auto"/>
            <w:right w:val="none" w:sz="0" w:space="0" w:color="auto"/>
          </w:divBdr>
        </w:div>
        <w:div w:id="1833713164">
          <w:marLeft w:val="0"/>
          <w:marRight w:val="0"/>
          <w:marTop w:val="0"/>
          <w:marBottom w:val="0"/>
          <w:divBdr>
            <w:top w:val="none" w:sz="0" w:space="0" w:color="auto"/>
            <w:left w:val="none" w:sz="0" w:space="0" w:color="auto"/>
            <w:bottom w:val="none" w:sz="0" w:space="0" w:color="auto"/>
            <w:right w:val="none" w:sz="0" w:space="0" w:color="auto"/>
          </w:divBdr>
        </w:div>
        <w:div w:id="1833713170">
          <w:marLeft w:val="0"/>
          <w:marRight w:val="0"/>
          <w:marTop w:val="0"/>
          <w:marBottom w:val="0"/>
          <w:divBdr>
            <w:top w:val="none" w:sz="0" w:space="0" w:color="auto"/>
            <w:left w:val="none" w:sz="0" w:space="0" w:color="auto"/>
            <w:bottom w:val="none" w:sz="0" w:space="0" w:color="auto"/>
            <w:right w:val="none" w:sz="0" w:space="0" w:color="auto"/>
          </w:divBdr>
        </w:div>
        <w:div w:id="1833713171">
          <w:marLeft w:val="0"/>
          <w:marRight w:val="0"/>
          <w:marTop w:val="0"/>
          <w:marBottom w:val="0"/>
          <w:divBdr>
            <w:top w:val="none" w:sz="0" w:space="0" w:color="auto"/>
            <w:left w:val="none" w:sz="0" w:space="0" w:color="auto"/>
            <w:bottom w:val="none" w:sz="0" w:space="0" w:color="auto"/>
            <w:right w:val="none" w:sz="0" w:space="0" w:color="auto"/>
          </w:divBdr>
        </w:div>
        <w:div w:id="1833713172">
          <w:marLeft w:val="0"/>
          <w:marRight w:val="0"/>
          <w:marTop w:val="0"/>
          <w:marBottom w:val="0"/>
          <w:divBdr>
            <w:top w:val="none" w:sz="0" w:space="0" w:color="auto"/>
            <w:left w:val="none" w:sz="0" w:space="0" w:color="auto"/>
            <w:bottom w:val="none" w:sz="0" w:space="0" w:color="auto"/>
            <w:right w:val="none" w:sz="0" w:space="0" w:color="auto"/>
          </w:divBdr>
        </w:div>
        <w:div w:id="1833713175">
          <w:marLeft w:val="0"/>
          <w:marRight w:val="0"/>
          <w:marTop w:val="0"/>
          <w:marBottom w:val="0"/>
          <w:divBdr>
            <w:top w:val="none" w:sz="0" w:space="0" w:color="auto"/>
            <w:left w:val="none" w:sz="0" w:space="0" w:color="auto"/>
            <w:bottom w:val="none" w:sz="0" w:space="0" w:color="auto"/>
            <w:right w:val="none" w:sz="0" w:space="0" w:color="auto"/>
          </w:divBdr>
        </w:div>
        <w:div w:id="1833713177">
          <w:marLeft w:val="0"/>
          <w:marRight w:val="0"/>
          <w:marTop w:val="0"/>
          <w:marBottom w:val="0"/>
          <w:divBdr>
            <w:top w:val="none" w:sz="0" w:space="0" w:color="auto"/>
            <w:left w:val="none" w:sz="0" w:space="0" w:color="auto"/>
            <w:bottom w:val="none" w:sz="0" w:space="0" w:color="auto"/>
            <w:right w:val="none" w:sz="0" w:space="0" w:color="auto"/>
          </w:divBdr>
        </w:div>
        <w:div w:id="1833713179">
          <w:marLeft w:val="0"/>
          <w:marRight w:val="0"/>
          <w:marTop w:val="0"/>
          <w:marBottom w:val="0"/>
          <w:divBdr>
            <w:top w:val="none" w:sz="0" w:space="0" w:color="auto"/>
            <w:left w:val="none" w:sz="0" w:space="0" w:color="auto"/>
            <w:bottom w:val="none" w:sz="0" w:space="0" w:color="auto"/>
            <w:right w:val="none" w:sz="0" w:space="0" w:color="auto"/>
          </w:divBdr>
        </w:div>
        <w:div w:id="1833713181">
          <w:marLeft w:val="0"/>
          <w:marRight w:val="0"/>
          <w:marTop w:val="0"/>
          <w:marBottom w:val="0"/>
          <w:divBdr>
            <w:top w:val="none" w:sz="0" w:space="0" w:color="auto"/>
            <w:left w:val="none" w:sz="0" w:space="0" w:color="auto"/>
            <w:bottom w:val="none" w:sz="0" w:space="0" w:color="auto"/>
            <w:right w:val="none" w:sz="0" w:space="0" w:color="auto"/>
          </w:divBdr>
        </w:div>
        <w:div w:id="1833713182">
          <w:marLeft w:val="0"/>
          <w:marRight w:val="0"/>
          <w:marTop w:val="0"/>
          <w:marBottom w:val="0"/>
          <w:divBdr>
            <w:top w:val="none" w:sz="0" w:space="0" w:color="auto"/>
            <w:left w:val="none" w:sz="0" w:space="0" w:color="auto"/>
            <w:bottom w:val="none" w:sz="0" w:space="0" w:color="auto"/>
            <w:right w:val="none" w:sz="0" w:space="0" w:color="auto"/>
          </w:divBdr>
        </w:div>
        <w:div w:id="1833713185">
          <w:marLeft w:val="0"/>
          <w:marRight w:val="0"/>
          <w:marTop w:val="0"/>
          <w:marBottom w:val="0"/>
          <w:divBdr>
            <w:top w:val="none" w:sz="0" w:space="0" w:color="auto"/>
            <w:left w:val="none" w:sz="0" w:space="0" w:color="auto"/>
            <w:bottom w:val="none" w:sz="0" w:space="0" w:color="auto"/>
            <w:right w:val="none" w:sz="0" w:space="0" w:color="auto"/>
          </w:divBdr>
        </w:div>
        <w:div w:id="1833713187">
          <w:marLeft w:val="0"/>
          <w:marRight w:val="0"/>
          <w:marTop w:val="0"/>
          <w:marBottom w:val="0"/>
          <w:divBdr>
            <w:top w:val="none" w:sz="0" w:space="0" w:color="auto"/>
            <w:left w:val="none" w:sz="0" w:space="0" w:color="auto"/>
            <w:bottom w:val="none" w:sz="0" w:space="0" w:color="auto"/>
            <w:right w:val="none" w:sz="0" w:space="0" w:color="auto"/>
          </w:divBdr>
        </w:div>
        <w:div w:id="1833713188">
          <w:marLeft w:val="0"/>
          <w:marRight w:val="0"/>
          <w:marTop w:val="0"/>
          <w:marBottom w:val="0"/>
          <w:divBdr>
            <w:top w:val="none" w:sz="0" w:space="0" w:color="auto"/>
            <w:left w:val="none" w:sz="0" w:space="0" w:color="auto"/>
            <w:bottom w:val="none" w:sz="0" w:space="0" w:color="auto"/>
            <w:right w:val="none" w:sz="0" w:space="0" w:color="auto"/>
          </w:divBdr>
        </w:div>
        <w:div w:id="1833713190">
          <w:marLeft w:val="0"/>
          <w:marRight w:val="0"/>
          <w:marTop w:val="0"/>
          <w:marBottom w:val="0"/>
          <w:divBdr>
            <w:top w:val="none" w:sz="0" w:space="0" w:color="auto"/>
            <w:left w:val="none" w:sz="0" w:space="0" w:color="auto"/>
            <w:bottom w:val="none" w:sz="0" w:space="0" w:color="auto"/>
            <w:right w:val="none" w:sz="0" w:space="0" w:color="auto"/>
          </w:divBdr>
        </w:div>
        <w:div w:id="1833713191">
          <w:marLeft w:val="0"/>
          <w:marRight w:val="0"/>
          <w:marTop w:val="0"/>
          <w:marBottom w:val="0"/>
          <w:divBdr>
            <w:top w:val="none" w:sz="0" w:space="0" w:color="auto"/>
            <w:left w:val="none" w:sz="0" w:space="0" w:color="auto"/>
            <w:bottom w:val="none" w:sz="0" w:space="0" w:color="auto"/>
            <w:right w:val="none" w:sz="0" w:space="0" w:color="auto"/>
          </w:divBdr>
        </w:div>
        <w:div w:id="1833713197">
          <w:marLeft w:val="0"/>
          <w:marRight w:val="0"/>
          <w:marTop w:val="0"/>
          <w:marBottom w:val="0"/>
          <w:divBdr>
            <w:top w:val="none" w:sz="0" w:space="0" w:color="auto"/>
            <w:left w:val="none" w:sz="0" w:space="0" w:color="auto"/>
            <w:bottom w:val="none" w:sz="0" w:space="0" w:color="auto"/>
            <w:right w:val="none" w:sz="0" w:space="0" w:color="auto"/>
          </w:divBdr>
        </w:div>
        <w:div w:id="1833713199">
          <w:marLeft w:val="0"/>
          <w:marRight w:val="0"/>
          <w:marTop w:val="0"/>
          <w:marBottom w:val="0"/>
          <w:divBdr>
            <w:top w:val="none" w:sz="0" w:space="0" w:color="auto"/>
            <w:left w:val="none" w:sz="0" w:space="0" w:color="auto"/>
            <w:bottom w:val="none" w:sz="0" w:space="0" w:color="auto"/>
            <w:right w:val="none" w:sz="0" w:space="0" w:color="auto"/>
          </w:divBdr>
        </w:div>
        <w:div w:id="1833713201">
          <w:marLeft w:val="0"/>
          <w:marRight w:val="0"/>
          <w:marTop w:val="0"/>
          <w:marBottom w:val="0"/>
          <w:divBdr>
            <w:top w:val="none" w:sz="0" w:space="0" w:color="auto"/>
            <w:left w:val="none" w:sz="0" w:space="0" w:color="auto"/>
            <w:bottom w:val="none" w:sz="0" w:space="0" w:color="auto"/>
            <w:right w:val="none" w:sz="0" w:space="0" w:color="auto"/>
          </w:divBdr>
        </w:div>
        <w:div w:id="1833713204">
          <w:marLeft w:val="0"/>
          <w:marRight w:val="0"/>
          <w:marTop w:val="0"/>
          <w:marBottom w:val="0"/>
          <w:divBdr>
            <w:top w:val="none" w:sz="0" w:space="0" w:color="auto"/>
            <w:left w:val="none" w:sz="0" w:space="0" w:color="auto"/>
            <w:bottom w:val="none" w:sz="0" w:space="0" w:color="auto"/>
            <w:right w:val="none" w:sz="0" w:space="0" w:color="auto"/>
          </w:divBdr>
        </w:div>
        <w:div w:id="1833713211">
          <w:marLeft w:val="0"/>
          <w:marRight w:val="0"/>
          <w:marTop w:val="0"/>
          <w:marBottom w:val="0"/>
          <w:divBdr>
            <w:top w:val="none" w:sz="0" w:space="0" w:color="auto"/>
            <w:left w:val="none" w:sz="0" w:space="0" w:color="auto"/>
            <w:bottom w:val="none" w:sz="0" w:space="0" w:color="auto"/>
            <w:right w:val="none" w:sz="0" w:space="0" w:color="auto"/>
          </w:divBdr>
        </w:div>
        <w:div w:id="1833713218">
          <w:marLeft w:val="0"/>
          <w:marRight w:val="0"/>
          <w:marTop w:val="0"/>
          <w:marBottom w:val="0"/>
          <w:divBdr>
            <w:top w:val="none" w:sz="0" w:space="0" w:color="auto"/>
            <w:left w:val="none" w:sz="0" w:space="0" w:color="auto"/>
            <w:bottom w:val="none" w:sz="0" w:space="0" w:color="auto"/>
            <w:right w:val="none" w:sz="0" w:space="0" w:color="auto"/>
          </w:divBdr>
        </w:div>
        <w:div w:id="1833713221">
          <w:marLeft w:val="0"/>
          <w:marRight w:val="0"/>
          <w:marTop w:val="0"/>
          <w:marBottom w:val="0"/>
          <w:divBdr>
            <w:top w:val="none" w:sz="0" w:space="0" w:color="auto"/>
            <w:left w:val="none" w:sz="0" w:space="0" w:color="auto"/>
            <w:bottom w:val="none" w:sz="0" w:space="0" w:color="auto"/>
            <w:right w:val="none" w:sz="0" w:space="0" w:color="auto"/>
          </w:divBdr>
        </w:div>
        <w:div w:id="1833713224">
          <w:marLeft w:val="0"/>
          <w:marRight w:val="0"/>
          <w:marTop w:val="0"/>
          <w:marBottom w:val="0"/>
          <w:divBdr>
            <w:top w:val="none" w:sz="0" w:space="0" w:color="auto"/>
            <w:left w:val="none" w:sz="0" w:space="0" w:color="auto"/>
            <w:bottom w:val="none" w:sz="0" w:space="0" w:color="auto"/>
            <w:right w:val="none" w:sz="0" w:space="0" w:color="auto"/>
          </w:divBdr>
        </w:div>
        <w:div w:id="1833713227">
          <w:marLeft w:val="0"/>
          <w:marRight w:val="0"/>
          <w:marTop w:val="0"/>
          <w:marBottom w:val="0"/>
          <w:divBdr>
            <w:top w:val="none" w:sz="0" w:space="0" w:color="auto"/>
            <w:left w:val="none" w:sz="0" w:space="0" w:color="auto"/>
            <w:bottom w:val="none" w:sz="0" w:space="0" w:color="auto"/>
            <w:right w:val="none" w:sz="0" w:space="0" w:color="auto"/>
          </w:divBdr>
        </w:div>
        <w:div w:id="1833713228">
          <w:marLeft w:val="0"/>
          <w:marRight w:val="0"/>
          <w:marTop w:val="0"/>
          <w:marBottom w:val="0"/>
          <w:divBdr>
            <w:top w:val="none" w:sz="0" w:space="0" w:color="auto"/>
            <w:left w:val="none" w:sz="0" w:space="0" w:color="auto"/>
            <w:bottom w:val="none" w:sz="0" w:space="0" w:color="auto"/>
            <w:right w:val="none" w:sz="0" w:space="0" w:color="auto"/>
          </w:divBdr>
        </w:div>
        <w:div w:id="1833713230">
          <w:marLeft w:val="0"/>
          <w:marRight w:val="0"/>
          <w:marTop w:val="0"/>
          <w:marBottom w:val="0"/>
          <w:divBdr>
            <w:top w:val="none" w:sz="0" w:space="0" w:color="auto"/>
            <w:left w:val="none" w:sz="0" w:space="0" w:color="auto"/>
            <w:bottom w:val="none" w:sz="0" w:space="0" w:color="auto"/>
            <w:right w:val="none" w:sz="0" w:space="0" w:color="auto"/>
          </w:divBdr>
        </w:div>
        <w:div w:id="1833713232">
          <w:marLeft w:val="0"/>
          <w:marRight w:val="0"/>
          <w:marTop w:val="0"/>
          <w:marBottom w:val="0"/>
          <w:divBdr>
            <w:top w:val="none" w:sz="0" w:space="0" w:color="auto"/>
            <w:left w:val="none" w:sz="0" w:space="0" w:color="auto"/>
            <w:bottom w:val="none" w:sz="0" w:space="0" w:color="auto"/>
            <w:right w:val="none" w:sz="0" w:space="0" w:color="auto"/>
          </w:divBdr>
        </w:div>
        <w:div w:id="1833713234">
          <w:marLeft w:val="0"/>
          <w:marRight w:val="0"/>
          <w:marTop w:val="0"/>
          <w:marBottom w:val="0"/>
          <w:divBdr>
            <w:top w:val="none" w:sz="0" w:space="0" w:color="auto"/>
            <w:left w:val="none" w:sz="0" w:space="0" w:color="auto"/>
            <w:bottom w:val="none" w:sz="0" w:space="0" w:color="auto"/>
            <w:right w:val="none" w:sz="0" w:space="0" w:color="auto"/>
          </w:divBdr>
        </w:div>
        <w:div w:id="1833713235">
          <w:marLeft w:val="0"/>
          <w:marRight w:val="0"/>
          <w:marTop w:val="0"/>
          <w:marBottom w:val="0"/>
          <w:divBdr>
            <w:top w:val="none" w:sz="0" w:space="0" w:color="auto"/>
            <w:left w:val="none" w:sz="0" w:space="0" w:color="auto"/>
            <w:bottom w:val="none" w:sz="0" w:space="0" w:color="auto"/>
            <w:right w:val="none" w:sz="0" w:space="0" w:color="auto"/>
          </w:divBdr>
        </w:div>
        <w:div w:id="1833713239">
          <w:marLeft w:val="0"/>
          <w:marRight w:val="0"/>
          <w:marTop w:val="0"/>
          <w:marBottom w:val="0"/>
          <w:divBdr>
            <w:top w:val="none" w:sz="0" w:space="0" w:color="auto"/>
            <w:left w:val="none" w:sz="0" w:space="0" w:color="auto"/>
            <w:bottom w:val="none" w:sz="0" w:space="0" w:color="auto"/>
            <w:right w:val="none" w:sz="0" w:space="0" w:color="auto"/>
          </w:divBdr>
        </w:div>
        <w:div w:id="1833713240">
          <w:marLeft w:val="0"/>
          <w:marRight w:val="0"/>
          <w:marTop w:val="0"/>
          <w:marBottom w:val="0"/>
          <w:divBdr>
            <w:top w:val="none" w:sz="0" w:space="0" w:color="auto"/>
            <w:left w:val="none" w:sz="0" w:space="0" w:color="auto"/>
            <w:bottom w:val="none" w:sz="0" w:space="0" w:color="auto"/>
            <w:right w:val="none" w:sz="0" w:space="0" w:color="auto"/>
          </w:divBdr>
        </w:div>
        <w:div w:id="1833713241">
          <w:marLeft w:val="0"/>
          <w:marRight w:val="0"/>
          <w:marTop w:val="0"/>
          <w:marBottom w:val="0"/>
          <w:divBdr>
            <w:top w:val="none" w:sz="0" w:space="0" w:color="auto"/>
            <w:left w:val="none" w:sz="0" w:space="0" w:color="auto"/>
            <w:bottom w:val="none" w:sz="0" w:space="0" w:color="auto"/>
            <w:right w:val="none" w:sz="0" w:space="0" w:color="auto"/>
          </w:divBdr>
        </w:div>
        <w:div w:id="1833713243">
          <w:marLeft w:val="0"/>
          <w:marRight w:val="0"/>
          <w:marTop w:val="0"/>
          <w:marBottom w:val="0"/>
          <w:divBdr>
            <w:top w:val="none" w:sz="0" w:space="0" w:color="auto"/>
            <w:left w:val="none" w:sz="0" w:space="0" w:color="auto"/>
            <w:bottom w:val="none" w:sz="0" w:space="0" w:color="auto"/>
            <w:right w:val="none" w:sz="0" w:space="0" w:color="auto"/>
          </w:divBdr>
        </w:div>
        <w:div w:id="1833713244">
          <w:marLeft w:val="0"/>
          <w:marRight w:val="0"/>
          <w:marTop w:val="0"/>
          <w:marBottom w:val="0"/>
          <w:divBdr>
            <w:top w:val="none" w:sz="0" w:space="0" w:color="auto"/>
            <w:left w:val="none" w:sz="0" w:space="0" w:color="auto"/>
            <w:bottom w:val="none" w:sz="0" w:space="0" w:color="auto"/>
            <w:right w:val="none" w:sz="0" w:space="0" w:color="auto"/>
          </w:divBdr>
        </w:div>
        <w:div w:id="1833713247">
          <w:marLeft w:val="0"/>
          <w:marRight w:val="0"/>
          <w:marTop w:val="0"/>
          <w:marBottom w:val="0"/>
          <w:divBdr>
            <w:top w:val="none" w:sz="0" w:space="0" w:color="auto"/>
            <w:left w:val="none" w:sz="0" w:space="0" w:color="auto"/>
            <w:bottom w:val="none" w:sz="0" w:space="0" w:color="auto"/>
            <w:right w:val="none" w:sz="0" w:space="0" w:color="auto"/>
          </w:divBdr>
        </w:div>
        <w:div w:id="1833713248">
          <w:marLeft w:val="0"/>
          <w:marRight w:val="0"/>
          <w:marTop w:val="0"/>
          <w:marBottom w:val="0"/>
          <w:divBdr>
            <w:top w:val="none" w:sz="0" w:space="0" w:color="auto"/>
            <w:left w:val="none" w:sz="0" w:space="0" w:color="auto"/>
            <w:bottom w:val="none" w:sz="0" w:space="0" w:color="auto"/>
            <w:right w:val="none" w:sz="0" w:space="0" w:color="auto"/>
          </w:divBdr>
        </w:div>
        <w:div w:id="1833713251">
          <w:marLeft w:val="0"/>
          <w:marRight w:val="0"/>
          <w:marTop w:val="0"/>
          <w:marBottom w:val="0"/>
          <w:divBdr>
            <w:top w:val="none" w:sz="0" w:space="0" w:color="auto"/>
            <w:left w:val="none" w:sz="0" w:space="0" w:color="auto"/>
            <w:bottom w:val="none" w:sz="0" w:space="0" w:color="auto"/>
            <w:right w:val="none" w:sz="0" w:space="0" w:color="auto"/>
          </w:divBdr>
        </w:div>
        <w:div w:id="1833713255">
          <w:marLeft w:val="0"/>
          <w:marRight w:val="0"/>
          <w:marTop w:val="0"/>
          <w:marBottom w:val="0"/>
          <w:divBdr>
            <w:top w:val="none" w:sz="0" w:space="0" w:color="auto"/>
            <w:left w:val="none" w:sz="0" w:space="0" w:color="auto"/>
            <w:bottom w:val="none" w:sz="0" w:space="0" w:color="auto"/>
            <w:right w:val="none" w:sz="0" w:space="0" w:color="auto"/>
          </w:divBdr>
        </w:div>
        <w:div w:id="1833713256">
          <w:marLeft w:val="0"/>
          <w:marRight w:val="0"/>
          <w:marTop w:val="0"/>
          <w:marBottom w:val="0"/>
          <w:divBdr>
            <w:top w:val="none" w:sz="0" w:space="0" w:color="auto"/>
            <w:left w:val="none" w:sz="0" w:space="0" w:color="auto"/>
            <w:bottom w:val="none" w:sz="0" w:space="0" w:color="auto"/>
            <w:right w:val="none" w:sz="0" w:space="0" w:color="auto"/>
          </w:divBdr>
        </w:div>
        <w:div w:id="1833713262">
          <w:marLeft w:val="0"/>
          <w:marRight w:val="0"/>
          <w:marTop w:val="0"/>
          <w:marBottom w:val="0"/>
          <w:divBdr>
            <w:top w:val="none" w:sz="0" w:space="0" w:color="auto"/>
            <w:left w:val="none" w:sz="0" w:space="0" w:color="auto"/>
            <w:bottom w:val="none" w:sz="0" w:space="0" w:color="auto"/>
            <w:right w:val="none" w:sz="0" w:space="0" w:color="auto"/>
          </w:divBdr>
        </w:div>
        <w:div w:id="1833713264">
          <w:marLeft w:val="0"/>
          <w:marRight w:val="0"/>
          <w:marTop w:val="0"/>
          <w:marBottom w:val="0"/>
          <w:divBdr>
            <w:top w:val="none" w:sz="0" w:space="0" w:color="auto"/>
            <w:left w:val="none" w:sz="0" w:space="0" w:color="auto"/>
            <w:bottom w:val="none" w:sz="0" w:space="0" w:color="auto"/>
            <w:right w:val="none" w:sz="0" w:space="0" w:color="auto"/>
          </w:divBdr>
        </w:div>
        <w:div w:id="1833713265">
          <w:marLeft w:val="0"/>
          <w:marRight w:val="0"/>
          <w:marTop w:val="0"/>
          <w:marBottom w:val="0"/>
          <w:divBdr>
            <w:top w:val="none" w:sz="0" w:space="0" w:color="auto"/>
            <w:left w:val="none" w:sz="0" w:space="0" w:color="auto"/>
            <w:bottom w:val="none" w:sz="0" w:space="0" w:color="auto"/>
            <w:right w:val="none" w:sz="0" w:space="0" w:color="auto"/>
          </w:divBdr>
        </w:div>
        <w:div w:id="1833713267">
          <w:marLeft w:val="0"/>
          <w:marRight w:val="0"/>
          <w:marTop w:val="0"/>
          <w:marBottom w:val="0"/>
          <w:divBdr>
            <w:top w:val="none" w:sz="0" w:space="0" w:color="auto"/>
            <w:left w:val="none" w:sz="0" w:space="0" w:color="auto"/>
            <w:bottom w:val="none" w:sz="0" w:space="0" w:color="auto"/>
            <w:right w:val="none" w:sz="0" w:space="0" w:color="auto"/>
          </w:divBdr>
        </w:div>
        <w:div w:id="1833713271">
          <w:marLeft w:val="0"/>
          <w:marRight w:val="0"/>
          <w:marTop w:val="0"/>
          <w:marBottom w:val="0"/>
          <w:divBdr>
            <w:top w:val="none" w:sz="0" w:space="0" w:color="auto"/>
            <w:left w:val="none" w:sz="0" w:space="0" w:color="auto"/>
            <w:bottom w:val="none" w:sz="0" w:space="0" w:color="auto"/>
            <w:right w:val="none" w:sz="0" w:space="0" w:color="auto"/>
          </w:divBdr>
        </w:div>
        <w:div w:id="1833713272">
          <w:marLeft w:val="0"/>
          <w:marRight w:val="0"/>
          <w:marTop w:val="0"/>
          <w:marBottom w:val="0"/>
          <w:divBdr>
            <w:top w:val="none" w:sz="0" w:space="0" w:color="auto"/>
            <w:left w:val="none" w:sz="0" w:space="0" w:color="auto"/>
            <w:bottom w:val="none" w:sz="0" w:space="0" w:color="auto"/>
            <w:right w:val="none" w:sz="0" w:space="0" w:color="auto"/>
          </w:divBdr>
        </w:div>
        <w:div w:id="1833713273">
          <w:marLeft w:val="0"/>
          <w:marRight w:val="0"/>
          <w:marTop w:val="0"/>
          <w:marBottom w:val="0"/>
          <w:divBdr>
            <w:top w:val="none" w:sz="0" w:space="0" w:color="auto"/>
            <w:left w:val="none" w:sz="0" w:space="0" w:color="auto"/>
            <w:bottom w:val="none" w:sz="0" w:space="0" w:color="auto"/>
            <w:right w:val="none" w:sz="0" w:space="0" w:color="auto"/>
          </w:divBdr>
        </w:div>
        <w:div w:id="1833713274">
          <w:marLeft w:val="0"/>
          <w:marRight w:val="0"/>
          <w:marTop w:val="0"/>
          <w:marBottom w:val="0"/>
          <w:divBdr>
            <w:top w:val="none" w:sz="0" w:space="0" w:color="auto"/>
            <w:left w:val="none" w:sz="0" w:space="0" w:color="auto"/>
            <w:bottom w:val="none" w:sz="0" w:space="0" w:color="auto"/>
            <w:right w:val="none" w:sz="0" w:space="0" w:color="auto"/>
          </w:divBdr>
        </w:div>
        <w:div w:id="1833713276">
          <w:marLeft w:val="0"/>
          <w:marRight w:val="0"/>
          <w:marTop w:val="0"/>
          <w:marBottom w:val="0"/>
          <w:divBdr>
            <w:top w:val="none" w:sz="0" w:space="0" w:color="auto"/>
            <w:left w:val="none" w:sz="0" w:space="0" w:color="auto"/>
            <w:bottom w:val="none" w:sz="0" w:space="0" w:color="auto"/>
            <w:right w:val="none" w:sz="0" w:space="0" w:color="auto"/>
          </w:divBdr>
        </w:div>
        <w:div w:id="1833713279">
          <w:marLeft w:val="0"/>
          <w:marRight w:val="0"/>
          <w:marTop w:val="0"/>
          <w:marBottom w:val="0"/>
          <w:divBdr>
            <w:top w:val="none" w:sz="0" w:space="0" w:color="auto"/>
            <w:left w:val="none" w:sz="0" w:space="0" w:color="auto"/>
            <w:bottom w:val="none" w:sz="0" w:space="0" w:color="auto"/>
            <w:right w:val="none" w:sz="0" w:space="0" w:color="auto"/>
          </w:divBdr>
        </w:div>
        <w:div w:id="1833713280">
          <w:marLeft w:val="0"/>
          <w:marRight w:val="0"/>
          <w:marTop w:val="0"/>
          <w:marBottom w:val="0"/>
          <w:divBdr>
            <w:top w:val="none" w:sz="0" w:space="0" w:color="auto"/>
            <w:left w:val="none" w:sz="0" w:space="0" w:color="auto"/>
            <w:bottom w:val="none" w:sz="0" w:space="0" w:color="auto"/>
            <w:right w:val="none" w:sz="0" w:space="0" w:color="auto"/>
          </w:divBdr>
        </w:div>
        <w:div w:id="1833713282">
          <w:marLeft w:val="0"/>
          <w:marRight w:val="0"/>
          <w:marTop w:val="0"/>
          <w:marBottom w:val="0"/>
          <w:divBdr>
            <w:top w:val="none" w:sz="0" w:space="0" w:color="auto"/>
            <w:left w:val="none" w:sz="0" w:space="0" w:color="auto"/>
            <w:bottom w:val="none" w:sz="0" w:space="0" w:color="auto"/>
            <w:right w:val="none" w:sz="0" w:space="0" w:color="auto"/>
          </w:divBdr>
        </w:div>
        <w:div w:id="1833713285">
          <w:marLeft w:val="0"/>
          <w:marRight w:val="0"/>
          <w:marTop w:val="0"/>
          <w:marBottom w:val="0"/>
          <w:divBdr>
            <w:top w:val="none" w:sz="0" w:space="0" w:color="auto"/>
            <w:left w:val="none" w:sz="0" w:space="0" w:color="auto"/>
            <w:bottom w:val="none" w:sz="0" w:space="0" w:color="auto"/>
            <w:right w:val="none" w:sz="0" w:space="0" w:color="auto"/>
          </w:divBdr>
        </w:div>
        <w:div w:id="1833713286">
          <w:marLeft w:val="0"/>
          <w:marRight w:val="0"/>
          <w:marTop w:val="0"/>
          <w:marBottom w:val="0"/>
          <w:divBdr>
            <w:top w:val="none" w:sz="0" w:space="0" w:color="auto"/>
            <w:left w:val="none" w:sz="0" w:space="0" w:color="auto"/>
            <w:bottom w:val="none" w:sz="0" w:space="0" w:color="auto"/>
            <w:right w:val="none" w:sz="0" w:space="0" w:color="auto"/>
          </w:divBdr>
        </w:div>
        <w:div w:id="1833713289">
          <w:marLeft w:val="0"/>
          <w:marRight w:val="0"/>
          <w:marTop w:val="0"/>
          <w:marBottom w:val="0"/>
          <w:divBdr>
            <w:top w:val="none" w:sz="0" w:space="0" w:color="auto"/>
            <w:left w:val="none" w:sz="0" w:space="0" w:color="auto"/>
            <w:bottom w:val="none" w:sz="0" w:space="0" w:color="auto"/>
            <w:right w:val="none" w:sz="0" w:space="0" w:color="auto"/>
          </w:divBdr>
        </w:div>
        <w:div w:id="1833713292">
          <w:marLeft w:val="0"/>
          <w:marRight w:val="0"/>
          <w:marTop w:val="0"/>
          <w:marBottom w:val="0"/>
          <w:divBdr>
            <w:top w:val="none" w:sz="0" w:space="0" w:color="auto"/>
            <w:left w:val="none" w:sz="0" w:space="0" w:color="auto"/>
            <w:bottom w:val="none" w:sz="0" w:space="0" w:color="auto"/>
            <w:right w:val="none" w:sz="0" w:space="0" w:color="auto"/>
          </w:divBdr>
        </w:div>
        <w:div w:id="1833713293">
          <w:marLeft w:val="0"/>
          <w:marRight w:val="0"/>
          <w:marTop w:val="0"/>
          <w:marBottom w:val="0"/>
          <w:divBdr>
            <w:top w:val="none" w:sz="0" w:space="0" w:color="auto"/>
            <w:left w:val="none" w:sz="0" w:space="0" w:color="auto"/>
            <w:bottom w:val="none" w:sz="0" w:space="0" w:color="auto"/>
            <w:right w:val="none" w:sz="0" w:space="0" w:color="auto"/>
          </w:divBdr>
        </w:div>
        <w:div w:id="1833713295">
          <w:marLeft w:val="0"/>
          <w:marRight w:val="0"/>
          <w:marTop w:val="0"/>
          <w:marBottom w:val="0"/>
          <w:divBdr>
            <w:top w:val="none" w:sz="0" w:space="0" w:color="auto"/>
            <w:left w:val="none" w:sz="0" w:space="0" w:color="auto"/>
            <w:bottom w:val="none" w:sz="0" w:space="0" w:color="auto"/>
            <w:right w:val="none" w:sz="0" w:space="0" w:color="auto"/>
          </w:divBdr>
        </w:div>
        <w:div w:id="1833713296">
          <w:marLeft w:val="0"/>
          <w:marRight w:val="0"/>
          <w:marTop w:val="0"/>
          <w:marBottom w:val="0"/>
          <w:divBdr>
            <w:top w:val="none" w:sz="0" w:space="0" w:color="auto"/>
            <w:left w:val="none" w:sz="0" w:space="0" w:color="auto"/>
            <w:bottom w:val="none" w:sz="0" w:space="0" w:color="auto"/>
            <w:right w:val="none" w:sz="0" w:space="0" w:color="auto"/>
          </w:divBdr>
        </w:div>
        <w:div w:id="1833713300">
          <w:marLeft w:val="0"/>
          <w:marRight w:val="0"/>
          <w:marTop w:val="0"/>
          <w:marBottom w:val="0"/>
          <w:divBdr>
            <w:top w:val="none" w:sz="0" w:space="0" w:color="auto"/>
            <w:left w:val="none" w:sz="0" w:space="0" w:color="auto"/>
            <w:bottom w:val="none" w:sz="0" w:space="0" w:color="auto"/>
            <w:right w:val="none" w:sz="0" w:space="0" w:color="auto"/>
          </w:divBdr>
        </w:div>
        <w:div w:id="1833713301">
          <w:marLeft w:val="0"/>
          <w:marRight w:val="0"/>
          <w:marTop w:val="0"/>
          <w:marBottom w:val="0"/>
          <w:divBdr>
            <w:top w:val="none" w:sz="0" w:space="0" w:color="auto"/>
            <w:left w:val="none" w:sz="0" w:space="0" w:color="auto"/>
            <w:bottom w:val="none" w:sz="0" w:space="0" w:color="auto"/>
            <w:right w:val="none" w:sz="0" w:space="0" w:color="auto"/>
          </w:divBdr>
        </w:div>
        <w:div w:id="1833713302">
          <w:marLeft w:val="0"/>
          <w:marRight w:val="0"/>
          <w:marTop w:val="0"/>
          <w:marBottom w:val="0"/>
          <w:divBdr>
            <w:top w:val="none" w:sz="0" w:space="0" w:color="auto"/>
            <w:left w:val="none" w:sz="0" w:space="0" w:color="auto"/>
            <w:bottom w:val="none" w:sz="0" w:space="0" w:color="auto"/>
            <w:right w:val="none" w:sz="0" w:space="0" w:color="auto"/>
          </w:divBdr>
        </w:div>
        <w:div w:id="1833713304">
          <w:marLeft w:val="0"/>
          <w:marRight w:val="0"/>
          <w:marTop w:val="0"/>
          <w:marBottom w:val="0"/>
          <w:divBdr>
            <w:top w:val="none" w:sz="0" w:space="0" w:color="auto"/>
            <w:left w:val="none" w:sz="0" w:space="0" w:color="auto"/>
            <w:bottom w:val="none" w:sz="0" w:space="0" w:color="auto"/>
            <w:right w:val="none" w:sz="0" w:space="0" w:color="auto"/>
          </w:divBdr>
        </w:div>
        <w:div w:id="1833713308">
          <w:marLeft w:val="0"/>
          <w:marRight w:val="0"/>
          <w:marTop w:val="0"/>
          <w:marBottom w:val="0"/>
          <w:divBdr>
            <w:top w:val="none" w:sz="0" w:space="0" w:color="auto"/>
            <w:left w:val="none" w:sz="0" w:space="0" w:color="auto"/>
            <w:bottom w:val="none" w:sz="0" w:space="0" w:color="auto"/>
            <w:right w:val="none" w:sz="0" w:space="0" w:color="auto"/>
          </w:divBdr>
        </w:div>
        <w:div w:id="1833713311">
          <w:marLeft w:val="0"/>
          <w:marRight w:val="0"/>
          <w:marTop w:val="0"/>
          <w:marBottom w:val="0"/>
          <w:divBdr>
            <w:top w:val="none" w:sz="0" w:space="0" w:color="auto"/>
            <w:left w:val="none" w:sz="0" w:space="0" w:color="auto"/>
            <w:bottom w:val="none" w:sz="0" w:space="0" w:color="auto"/>
            <w:right w:val="none" w:sz="0" w:space="0" w:color="auto"/>
          </w:divBdr>
        </w:div>
        <w:div w:id="1833713315">
          <w:marLeft w:val="0"/>
          <w:marRight w:val="0"/>
          <w:marTop w:val="0"/>
          <w:marBottom w:val="0"/>
          <w:divBdr>
            <w:top w:val="none" w:sz="0" w:space="0" w:color="auto"/>
            <w:left w:val="none" w:sz="0" w:space="0" w:color="auto"/>
            <w:bottom w:val="none" w:sz="0" w:space="0" w:color="auto"/>
            <w:right w:val="none" w:sz="0" w:space="0" w:color="auto"/>
          </w:divBdr>
        </w:div>
        <w:div w:id="1833713316">
          <w:marLeft w:val="0"/>
          <w:marRight w:val="0"/>
          <w:marTop w:val="0"/>
          <w:marBottom w:val="0"/>
          <w:divBdr>
            <w:top w:val="none" w:sz="0" w:space="0" w:color="auto"/>
            <w:left w:val="none" w:sz="0" w:space="0" w:color="auto"/>
            <w:bottom w:val="none" w:sz="0" w:space="0" w:color="auto"/>
            <w:right w:val="none" w:sz="0" w:space="0" w:color="auto"/>
          </w:divBdr>
        </w:div>
        <w:div w:id="1833713336">
          <w:marLeft w:val="0"/>
          <w:marRight w:val="0"/>
          <w:marTop w:val="0"/>
          <w:marBottom w:val="0"/>
          <w:divBdr>
            <w:top w:val="none" w:sz="0" w:space="0" w:color="auto"/>
            <w:left w:val="none" w:sz="0" w:space="0" w:color="auto"/>
            <w:bottom w:val="none" w:sz="0" w:space="0" w:color="auto"/>
            <w:right w:val="none" w:sz="0" w:space="0" w:color="auto"/>
          </w:divBdr>
        </w:div>
        <w:div w:id="1833713337">
          <w:marLeft w:val="0"/>
          <w:marRight w:val="0"/>
          <w:marTop w:val="0"/>
          <w:marBottom w:val="0"/>
          <w:divBdr>
            <w:top w:val="none" w:sz="0" w:space="0" w:color="auto"/>
            <w:left w:val="none" w:sz="0" w:space="0" w:color="auto"/>
            <w:bottom w:val="none" w:sz="0" w:space="0" w:color="auto"/>
            <w:right w:val="none" w:sz="0" w:space="0" w:color="auto"/>
          </w:divBdr>
        </w:div>
        <w:div w:id="1833713339">
          <w:marLeft w:val="0"/>
          <w:marRight w:val="0"/>
          <w:marTop w:val="0"/>
          <w:marBottom w:val="0"/>
          <w:divBdr>
            <w:top w:val="none" w:sz="0" w:space="0" w:color="auto"/>
            <w:left w:val="none" w:sz="0" w:space="0" w:color="auto"/>
            <w:bottom w:val="none" w:sz="0" w:space="0" w:color="auto"/>
            <w:right w:val="none" w:sz="0" w:space="0" w:color="auto"/>
          </w:divBdr>
        </w:div>
        <w:div w:id="1833713340">
          <w:marLeft w:val="0"/>
          <w:marRight w:val="0"/>
          <w:marTop w:val="0"/>
          <w:marBottom w:val="0"/>
          <w:divBdr>
            <w:top w:val="none" w:sz="0" w:space="0" w:color="auto"/>
            <w:left w:val="none" w:sz="0" w:space="0" w:color="auto"/>
            <w:bottom w:val="none" w:sz="0" w:space="0" w:color="auto"/>
            <w:right w:val="none" w:sz="0" w:space="0" w:color="auto"/>
          </w:divBdr>
        </w:div>
        <w:div w:id="1833713348">
          <w:marLeft w:val="0"/>
          <w:marRight w:val="0"/>
          <w:marTop w:val="0"/>
          <w:marBottom w:val="0"/>
          <w:divBdr>
            <w:top w:val="none" w:sz="0" w:space="0" w:color="auto"/>
            <w:left w:val="none" w:sz="0" w:space="0" w:color="auto"/>
            <w:bottom w:val="none" w:sz="0" w:space="0" w:color="auto"/>
            <w:right w:val="none" w:sz="0" w:space="0" w:color="auto"/>
          </w:divBdr>
        </w:div>
        <w:div w:id="1833713350">
          <w:marLeft w:val="0"/>
          <w:marRight w:val="0"/>
          <w:marTop w:val="0"/>
          <w:marBottom w:val="0"/>
          <w:divBdr>
            <w:top w:val="none" w:sz="0" w:space="0" w:color="auto"/>
            <w:left w:val="none" w:sz="0" w:space="0" w:color="auto"/>
            <w:bottom w:val="none" w:sz="0" w:space="0" w:color="auto"/>
            <w:right w:val="none" w:sz="0" w:space="0" w:color="auto"/>
          </w:divBdr>
        </w:div>
        <w:div w:id="1833713351">
          <w:marLeft w:val="0"/>
          <w:marRight w:val="0"/>
          <w:marTop w:val="0"/>
          <w:marBottom w:val="0"/>
          <w:divBdr>
            <w:top w:val="none" w:sz="0" w:space="0" w:color="auto"/>
            <w:left w:val="none" w:sz="0" w:space="0" w:color="auto"/>
            <w:bottom w:val="none" w:sz="0" w:space="0" w:color="auto"/>
            <w:right w:val="none" w:sz="0" w:space="0" w:color="auto"/>
          </w:divBdr>
        </w:div>
        <w:div w:id="1833713352">
          <w:marLeft w:val="0"/>
          <w:marRight w:val="0"/>
          <w:marTop w:val="0"/>
          <w:marBottom w:val="0"/>
          <w:divBdr>
            <w:top w:val="none" w:sz="0" w:space="0" w:color="auto"/>
            <w:left w:val="none" w:sz="0" w:space="0" w:color="auto"/>
            <w:bottom w:val="none" w:sz="0" w:space="0" w:color="auto"/>
            <w:right w:val="none" w:sz="0" w:space="0" w:color="auto"/>
          </w:divBdr>
        </w:div>
        <w:div w:id="1833713353">
          <w:marLeft w:val="0"/>
          <w:marRight w:val="0"/>
          <w:marTop w:val="0"/>
          <w:marBottom w:val="0"/>
          <w:divBdr>
            <w:top w:val="none" w:sz="0" w:space="0" w:color="auto"/>
            <w:left w:val="none" w:sz="0" w:space="0" w:color="auto"/>
            <w:bottom w:val="none" w:sz="0" w:space="0" w:color="auto"/>
            <w:right w:val="none" w:sz="0" w:space="0" w:color="auto"/>
          </w:divBdr>
        </w:div>
        <w:div w:id="1833713357">
          <w:marLeft w:val="0"/>
          <w:marRight w:val="0"/>
          <w:marTop w:val="0"/>
          <w:marBottom w:val="0"/>
          <w:divBdr>
            <w:top w:val="none" w:sz="0" w:space="0" w:color="auto"/>
            <w:left w:val="none" w:sz="0" w:space="0" w:color="auto"/>
            <w:bottom w:val="none" w:sz="0" w:space="0" w:color="auto"/>
            <w:right w:val="none" w:sz="0" w:space="0" w:color="auto"/>
          </w:divBdr>
        </w:div>
        <w:div w:id="1833713361">
          <w:marLeft w:val="0"/>
          <w:marRight w:val="0"/>
          <w:marTop w:val="0"/>
          <w:marBottom w:val="0"/>
          <w:divBdr>
            <w:top w:val="none" w:sz="0" w:space="0" w:color="auto"/>
            <w:left w:val="none" w:sz="0" w:space="0" w:color="auto"/>
            <w:bottom w:val="none" w:sz="0" w:space="0" w:color="auto"/>
            <w:right w:val="none" w:sz="0" w:space="0" w:color="auto"/>
          </w:divBdr>
        </w:div>
        <w:div w:id="1833713363">
          <w:marLeft w:val="0"/>
          <w:marRight w:val="0"/>
          <w:marTop w:val="0"/>
          <w:marBottom w:val="0"/>
          <w:divBdr>
            <w:top w:val="none" w:sz="0" w:space="0" w:color="auto"/>
            <w:left w:val="none" w:sz="0" w:space="0" w:color="auto"/>
            <w:bottom w:val="none" w:sz="0" w:space="0" w:color="auto"/>
            <w:right w:val="none" w:sz="0" w:space="0" w:color="auto"/>
          </w:divBdr>
        </w:div>
        <w:div w:id="1833713366">
          <w:marLeft w:val="0"/>
          <w:marRight w:val="0"/>
          <w:marTop w:val="0"/>
          <w:marBottom w:val="0"/>
          <w:divBdr>
            <w:top w:val="none" w:sz="0" w:space="0" w:color="auto"/>
            <w:left w:val="none" w:sz="0" w:space="0" w:color="auto"/>
            <w:bottom w:val="none" w:sz="0" w:space="0" w:color="auto"/>
            <w:right w:val="none" w:sz="0" w:space="0" w:color="auto"/>
          </w:divBdr>
        </w:div>
        <w:div w:id="1833713367">
          <w:marLeft w:val="0"/>
          <w:marRight w:val="0"/>
          <w:marTop w:val="0"/>
          <w:marBottom w:val="0"/>
          <w:divBdr>
            <w:top w:val="none" w:sz="0" w:space="0" w:color="auto"/>
            <w:left w:val="none" w:sz="0" w:space="0" w:color="auto"/>
            <w:bottom w:val="none" w:sz="0" w:space="0" w:color="auto"/>
            <w:right w:val="none" w:sz="0" w:space="0" w:color="auto"/>
          </w:divBdr>
        </w:div>
        <w:div w:id="1833713369">
          <w:marLeft w:val="0"/>
          <w:marRight w:val="0"/>
          <w:marTop w:val="0"/>
          <w:marBottom w:val="0"/>
          <w:divBdr>
            <w:top w:val="none" w:sz="0" w:space="0" w:color="auto"/>
            <w:left w:val="none" w:sz="0" w:space="0" w:color="auto"/>
            <w:bottom w:val="none" w:sz="0" w:space="0" w:color="auto"/>
            <w:right w:val="none" w:sz="0" w:space="0" w:color="auto"/>
          </w:divBdr>
        </w:div>
        <w:div w:id="1833713370">
          <w:marLeft w:val="0"/>
          <w:marRight w:val="0"/>
          <w:marTop w:val="0"/>
          <w:marBottom w:val="0"/>
          <w:divBdr>
            <w:top w:val="none" w:sz="0" w:space="0" w:color="auto"/>
            <w:left w:val="none" w:sz="0" w:space="0" w:color="auto"/>
            <w:bottom w:val="none" w:sz="0" w:space="0" w:color="auto"/>
            <w:right w:val="none" w:sz="0" w:space="0" w:color="auto"/>
          </w:divBdr>
        </w:div>
        <w:div w:id="1833713374">
          <w:marLeft w:val="0"/>
          <w:marRight w:val="0"/>
          <w:marTop w:val="0"/>
          <w:marBottom w:val="0"/>
          <w:divBdr>
            <w:top w:val="none" w:sz="0" w:space="0" w:color="auto"/>
            <w:left w:val="none" w:sz="0" w:space="0" w:color="auto"/>
            <w:bottom w:val="none" w:sz="0" w:space="0" w:color="auto"/>
            <w:right w:val="none" w:sz="0" w:space="0" w:color="auto"/>
          </w:divBdr>
        </w:div>
        <w:div w:id="1833713375">
          <w:marLeft w:val="0"/>
          <w:marRight w:val="0"/>
          <w:marTop w:val="0"/>
          <w:marBottom w:val="0"/>
          <w:divBdr>
            <w:top w:val="none" w:sz="0" w:space="0" w:color="auto"/>
            <w:left w:val="none" w:sz="0" w:space="0" w:color="auto"/>
            <w:bottom w:val="none" w:sz="0" w:space="0" w:color="auto"/>
            <w:right w:val="none" w:sz="0" w:space="0" w:color="auto"/>
          </w:divBdr>
        </w:div>
        <w:div w:id="1833713376">
          <w:marLeft w:val="0"/>
          <w:marRight w:val="0"/>
          <w:marTop w:val="0"/>
          <w:marBottom w:val="0"/>
          <w:divBdr>
            <w:top w:val="none" w:sz="0" w:space="0" w:color="auto"/>
            <w:left w:val="none" w:sz="0" w:space="0" w:color="auto"/>
            <w:bottom w:val="none" w:sz="0" w:space="0" w:color="auto"/>
            <w:right w:val="none" w:sz="0" w:space="0" w:color="auto"/>
          </w:divBdr>
        </w:div>
        <w:div w:id="1833713380">
          <w:marLeft w:val="0"/>
          <w:marRight w:val="0"/>
          <w:marTop w:val="0"/>
          <w:marBottom w:val="0"/>
          <w:divBdr>
            <w:top w:val="none" w:sz="0" w:space="0" w:color="auto"/>
            <w:left w:val="none" w:sz="0" w:space="0" w:color="auto"/>
            <w:bottom w:val="none" w:sz="0" w:space="0" w:color="auto"/>
            <w:right w:val="none" w:sz="0" w:space="0" w:color="auto"/>
          </w:divBdr>
        </w:div>
        <w:div w:id="1833713381">
          <w:marLeft w:val="0"/>
          <w:marRight w:val="0"/>
          <w:marTop w:val="0"/>
          <w:marBottom w:val="0"/>
          <w:divBdr>
            <w:top w:val="none" w:sz="0" w:space="0" w:color="auto"/>
            <w:left w:val="none" w:sz="0" w:space="0" w:color="auto"/>
            <w:bottom w:val="none" w:sz="0" w:space="0" w:color="auto"/>
            <w:right w:val="none" w:sz="0" w:space="0" w:color="auto"/>
          </w:divBdr>
        </w:div>
        <w:div w:id="1833713388">
          <w:marLeft w:val="0"/>
          <w:marRight w:val="0"/>
          <w:marTop w:val="0"/>
          <w:marBottom w:val="0"/>
          <w:divBdr>
            <w:top w:val="none" w:sz="0" w:space="0" w:color="auto"/>
            <w:left w:val="none" w:sz="0" w:space="0" w:color="auto"/>
            <w:bottom w:val="none" w:sz="0" w:space="0" w:color="auto"/>
            <w:right w:val="none" w:sz="0" w:space="0" w:color="auto"/>
          </w:divBdr>
        </w:div>
        <w:div w:id="1833713390">
          <w:marLeft w:val="0"/>
          <w:marRight w:val="0"/>
          <w:marTop w:val="0"/>
          <w:marBottom w:val="0"/>
          <w:divBdr>
            <w:top w:val="none" w:sz="0" w:space="0" w:color="auto"/>
            <w:left w:val="none" w:sz="0" w:space="0" w:color="auto"/>
            <w:bottom w:val="none" w:sz="0" w:space="0" w:color="auto"/>
            <w:right w:val="none" w:sz="0" w:space="0" w:color="auto"/>
          </w:divBdr>
        </w:div>
        <w:div w:id="1833713393">
          <w:marLeft w:val="0"/>
          <w:marRight w:val="0"/>
          <w:marTop w:val="0"/>
          <w:marBottom w:val="0"/>
          <w:divBdr>
            <w:top w:val="none" w:sz="0" w:space="0" w:color="auto"/>
            <w:left w:val="none" w:sz="0" w:space="0" w:color="auto"/>
            <w:bottom w:val="none" w:sz="0" w:space="0" w:color="auto"/>
            <w:right w:val="none" w:sz="0" w:space="0" w:color="auto"/>
          </w:divBdr>
        </w:div>
        <w:div w:id="1833713395">
          <w:marLeft w:val="0"/>
          <w:marRight w:val="0"/>
          <w:marTop w:val="0"/>
          <w:marBottom w:val="0"/>
          <w:divBdr>
            <w:top w:val="none" w:sz="0" w:space="0" w:color="auto"/>
            <w:left w:val="none" w:sz="0" w:space="0" w:color="auto"/>
            <w:bottom w:val="none" w:sz="0" w:space="0" w:color="auto"/>
            <w:right w:val="none" w:sz="0" w:space="0" w:color="auto"/>
          </w:divBdr>
        </w:div>
        <w:div w:id="1833713397">
          <w:marLeft w:val="0"/>
          <w:marRight w:val="0"/>
          <w:marTop w:val="0"/>
          <w:marBottom w:val="0"/>
          <w:divBdr>
            <w:top w:val="none" w:sz="0" w:space="0" w:color="auto"/>
            <w:left w:val="none" w:sz="0" w:space="0" w:color="auto"/>
            <w:bottom w:val="none" w:sz="0" w:space="0" w:color="auto"/>
            <w:right w:val="none" w:sz="0" w:space="0" w:color="auto"/>
          </w:divBdr>
        </w:div>
        <w:div w:id="1833713399">
          <w:marLeft w:val="0"/>
          <w:marRight w:val="0"/>
          <w:marTop w:val="0"/>
          <w:marBottom w:val="0"/>
          <w:divBdr>
            <w:top w:val="none" w:sz="0" w:space="0" w:color="auto"/>
            <w:left w:val="none" w:sz="0" w:space="0" w:color="auto"/>
            <w:bottom w:val="none" w:sz="0" w:space="0" w:color="auto"/>
            <w:right w:val="none" w:sz="0" w:space="0" w:color="auto"/>
          </w:divBdr>
        </w:div>
        <w:div w:id="1833713403">
          <w:marLeft w:val="0"/>
          <w:marRight w:val="0"/>
          <w:marTop w:val="0"/>
          <w:marBottom w:val="0"/>
          <w:divBdr>
            <w:top w:val="none" w:sz="0" w:space="0" w:color="auto"/>
            <w:left w:val="none" w:sz="0" w:space="0" w:color="auto"/>
            <w:bottom w:val="none" w:sz="0" w:space="0" w:color="auto"/>
            <w:right w:val="none" w:sz="0" w:space="0" w:color="auto"/>
          </w:divBdr>
        </w:div>
        <w:div w:id="1833713404">
          <w:marLeft w:val="0"/>
          <w:marRight w:val="0"/>
          <w:marTop w:val="0"/>
          <w:marBottom w:val="0"/>
          <w:divBdr>
            <w:top w:val="none" w:sz="0" w:space="0" w:color="auto"/>
            <w:left w:val="none" w:sz="0" w:space="0" w:color="auto"/>
            <w:bottom w:val="none" w:sz="0" w:space="0" w:color="auto"/>
            <w:right w:val="none" w:sz="0" w:space="0" w:color="auto"/>
          </w:divBdr>
        </w:div>
        <w:div w:id="1833713405">
          <w:marLeft w:val="0"/>
          <w:marRight w:val="0"/>
          <w:marTop w:val="0"/>
          <w:marBottom w:val="0"/>
          <w:divBdr>
            <w:top w:val="none" w:sz="0" w:space="0" w:color="auto"/>
            <w:left w:val="none" w:sz="0" w:space="0" w:color="auto"/>
            <w:bottom w:val="none" w:sz="0" w:space="0" w:color="auto"/>
            <w:right w:val="none" w:sz="0" w:space="0" w:color="auto"/>
          </w:divBdr>
        </w:div>
        <w:div w:id="1833713406">
          <w:marLeft w:val="0"/>
          <w:marRight w:val="0"/>
          <w:marTop w:val="0"/>
          <w:marBottom w:val="0"/>
          <w:divBdr>
            <w:top w:val="none" w:sz="0" w:space="0" w:color="auto"/>
            <w:left w:val="none" w:sz="0" w:space="0" w:color="auto"/>
            <w:bottom w:val="none" w:sz="0" w:space="0" w:color="auto"/>
            <w:right w:val="none" w:sz="0" w:space="0" w:color="auto"/>
          </w:divBdr>
        </w:div>
        <w:div w:id="1833713408">
          <w:marLeft w:val="0"/>
          <w:marRight w:val="0"/>
          <w:marTop w:val="0"/>
          <w:marBottom w:val="0"/>
          <w:divBdr>
            <w:top w:val="none" w:sz="0" w:space="0" w:color="auto"/>
            <w:left w:val="none" w:sz="0" w:space="0" w:color="auto"/>
            <w:bottom w:val="none" w:sz="0" w:space="0" w:color="auto"/>
            <w:right w:val="none" w:sz="0" w:space="0" w:color="auto"/>
          </w:divBdr>
        </w:div>
        <w:div w:id="1833713409">
          <w:marLeft w:val="0"/>
          <w:marRight w:val="0"/>
          <w:marTop w:val="0"/>
          <w:marBottom w:val="0"/>
          <w:divBdr>
            <w:top w:val="none" w:sz="0" w:space="0" w:color="auto"/>
            <w:left w:val="none" w:sz="0" w:space="0" w:color="auto"/>
            <w:bottom w:val="none" w:sz="0" w:space="0" w:color="auto"/>
            <w:right w:val="none" w:sz="0" w:space="0" w:color="auto"/>
          </w:divBdr>
        </w:div>
        <w:div w:id="1833713410">
          <w:marLeft w:val="0"/>
          <w:marRight w:val="0"/>
          <w:marTop w:val="0"/>
          <w:marBottom w:val="0"/>
          <w:divBdr>
            <w:top w:val="none" w:sz="0" w:space="0" w:color="auto"/>
            <w:left w:val="none" w:sz="0" w:space="0" w:color="auto"/>
            <w:bottom w:val="none" w:sz="0" w:space="0" w:color="auto"/>
            <w:right w:val="none" w:sz="0" w:space="0" w:color="auto"/>
          </w:divBdr>
        </w:div>
        <w:div w:id="1833713411">
          <w:marLeft w:val="0"/>
          <w:marRight w:val="0"/>
          <w:marTop w:val="0"/>
          <w:marBottom w:val="0"/>
          <w:divBdr>
            <w:top w:val="none" w:sz="0" w:space="0" w:color="auto"/>
            <w:left w:val="none" w:sz="0" w:space="0" w:color="auto"/>
            <w:bottom w:val="none" w:sz="0" w:space="0" w:color="auto"/>
            <w:right w:val="none" w:sz="0" w:space="0" w:color="auto"/>
          </w:divBdr>
        </w:div>
        <w:div w:id="1833713412">
          <w:marLeft w:val="0"/>
          <w:marRight w:val="0"/>
          <w:marTop w:val="0"/>
          <w:marBottom w:val="0"/>
          <w:divBdr>
            <w:top w:val="none" w:sz="0" w:space="0" w:color="auto"/>
            <w:left w:val="none" w:sz="0" w:space="0" w:color="auto"/>
            <w:bottom w:val="none" w:sz="0" w:space="0" w:color="auto"/>
            <w:right w:val="none" w:sz="0" w:space="0" w:color="auto"/>
          </w:divBdr>
        </w:div>
        <w:div w:id="1833713416">
          <w:marLeft w:val="0"/>
          <w:marRight w:val="0"/>
          <w:marTop w:val="0"/>
          <w:marBottom w:val="0"/>
          <w:divBdr>
            <w:top w:val="none" w:sz="0" w:space="0" w:color="auto"/>
            <w:left w:val="none" w:sz="0" w:space="0" w:color="auto"/>
            <w:bottom w:val="none" w:sz="0" w:space="0" w:color="auto"/>
            <w:right w:val="none" w:sz="0" w:space="0" w:color="auto"/>
          </w:divBdr>
        </w:div>
        <w:div w:id="1833713422">
          <w:marLeft w:val="0"/>
          <w:marRight w:val="0"/>
          <w:marTop w:val="0"/>
          <w:marBottom w:val="0"/>
          <w:divBdr>
            <w:top w:val="none" w:sz="0" w:space="0" w:color="auto"/>
            <w:left w:val="none" w:sz="0" w:space="0" w:color="auto"/>
            <w:bottom w:val="none" w:sz="0" w:space="0" w:color="auto"/>
            <w:right w:val="none" w:sz="0" w:space="0" w:color="auto"/>
          </w:divBdr>
        </w:div>
      </w:divsChild>
    </w:div>
    <w:div w:id="1833713359">
      <w:marLeft w:val="0"/>
      <w:marRight w:val="0"/>
      <w:marTop w:val="0"/>
      <w:marBottom w:val="0"/>
      <w:divBdr>
        <w:top w:val="none" w:sz="0" w:space="0" w:color="auto"/>
        <w:left w:val="none" w:sz="0" w:space="0" w:color="auto"/>
        <w:bottom w:val="none" w:sz="0" w:space="0" w:color="auto"/>
        <w:right w:val="none" w:sz="0" w:space="0" w:color="auto"/>
      </w:divBdr>
      <w:divsChild>
        <w:div w:id="1833713216">
          <w:marLeft w:val="0"/>
          <w:marRight w:val="0"/>
          <w:marTop w:val="0"/>
          <w:marBottom w:val="0"/>
          <w:divBdr>
            <w:top w:val="none" w:sz="0" w:space="0" w:color="auto"/>
            <w:left w:val="none" w:sz="0" w:space="0" w:color="auto"/>
            <w:bottom w:val="none" w:sz="0" w:space="0" w:color="auto"/>
            <w:right w:val="none" w:sz="0" w:space="0" w:color="auto"/>
          </w:divBdr>
        </w:div>
        <w:div w:id="1833713225">
          <w:marLeft w:val="0"/>
          <w:marRight w:val="0"/>
          <w:marTop w:val="0"/>
          <w:marBottom w:val="0"/>
          <w:divBdr>
            <w:top w:val="none" w:sz="0" w:space="0" w:color="auto"/>
            <w:left w:val="none" w:sz="0" w:space="0" w:color="auto"/>
            <w:bottom w:val="none" w:sz="0" w:space="0" w:color="auto"/>
            <w:right w:val="none" w:sz="0" w:space="0" w:color="auto"/>
          </w:divBdr>
        </w:div>
        <w:div w:id="1833713229">
          <w:marLeft w:val="0"/>
          <w:marRight w:val="0"/>
          <w:marTop w:val="0"/>
          <w:marBottom w:val="0"/>
          <w:divBdr>
            <w:top w:val="none" w:sz="0" w:space="0" w:color="auto"/>
            <w:left w:val="none" w:sz="0" w:space="0" w:color="auto"/>
            <w:bottom w:val="none" w:sz="0" w:space="0" w:color="auto"/>
            <w:right w:val="none" w:sz="0" w:space="0" w:color="auto"/>
          </w:divBdr>
        </w:div>
        <w:div w:id="1833713249">
          <w:marLeft w:val="0"/>
          <w:marRight w:val="0"/>
          <w:marTop w:val="0"/>
          <w:marBottom w:val="0"/>
          <w:divBdr>
            <w:top w:val="none" w:sz="0" w:space="0" w:color="auto"/>
            <w:left w:val="none" w:sz="0" w:space="0" w:color="auto"/>
            <w:bottom w:val="none" w:sz="0" w:space="0" w:color="auto"/>
            <w:right w:val="none" w:sz="0" w:space="0" w:color="auto"/>
          </w:divBdr>
        </w:div>
        <w:div w:id="1833713347">
          <w:marLeft w:val="0"/>
          <w:marRight w:val="0"/>
          <w:marTop w:val="0"/>
          <w:marBottom w:val="0"/>
          <w:divBdr>
            <w:top w:val="none" w:sz="0" w:space="0" w:color="auto"/>
            <w:left w:val="none" w:sz="0" w:space="0" w:color="auto"/>
            <w:bottom w:val="none" w:sz="0" w:space="0" w:color="auto"/>
            <w:right w:val="none" w:sz="0" w:space="0" w:color="auto"/>
          </w:divBdr>
        </w:div>
        <w:div w:id="1833713360">
          <w:marLeft w:val="0"/>
          <w:marRight w:val="0"/>
          <w:marTop w:val="0"/>
          <w:marBottom w:val="0"/>
          <w:divBdr>
            <w:top w:val="none" w:sz="0" w:space="0" w:color="auto"/>
            <w:left w:val="none" w:sz="0" w:space="0" w:color="auto"/>
            <w:bottom w:val="none" w:sz="0" w:space="0" w:color="auto"/>
            <w:right w:val="none" w:sz="0" w:space="0" w:color="auto"/>
          </w:divBdr>
        </w:div>
      </w:divsChild>
    </w:div>
    <w:div w:id="1833713384">
      <w:marLeft w:val="0"/>
      <w:marRight w:val="0"/>
      <w:marTop w:val="0"/>
      <w:marBottom w:val="0"/>
      <w:divBdr>
        <w:top w:val="none" w:sz="0" w:space="0" w:color="auto"/>
        <w:left w:val="none" w:sz="0" w:space="0" w:color="auto"/>
        <w:bottom w:val="none" w:sz="0" w:space="0" w:color="auto"/>
        <w:right w:val="none" w:sz="0" w:space="0" w:color="auto"/>
      </w:divBdr>
      <w:divsChild>
        <w:div w:id="1833713192">
          <w:marLeft w:val="0"/>
          <w:marRight w:val="0"/>
          <w:marTop w:val="0"/>
          <w:marBottom w:val="0"/>
          <w:divBdr>
            <w:top w:val="none" w:sz="0" w:space="0" w:color="auto"/>
            <w:left w:val="none" w:sz="0" w:space="0" w:color="auto"/>
            <w:bottom w:val="none" w:sz="0" w:space="0" w:color="auto"/>
            <w:right w:val="none" w:sz="0" w:space="0" w:color="auto"/>
          </w:divBdr>
        </w:div>
        <w:div w:id="1833713208">
          <w:marLeft w:val="0"/>
          <w:marRight w:val="0"/>
          <w:marTop w:val="0"/>
          <w:marBottom w:val="0"/>
          <w:divBdr>
            <w:top w:val="none" w:sz="0" w:space="0" w:color="auto"/>
            <w:left w:val="none" w:sz="0" w:space="0" w:color="auto"/>
            <w:bottom w:val="none" w:sz="0" w:space="0" w:color="auto"/>
            <w:right w:val="none" w:sz="0" w:space="0" w:color="auto"/>
          </w:divBdr>
        </w:div>
        <w:div w:id="1833713261">
          <w:marLeft w:val="0"/>
          <w:marRight w:val="0"/>
          <w:marTop w:val="0"/>
          <w:marBottom w:val="0"/>
          <w:divBdr>
            <w:top w:val="none" w:sz="0" w:space="0" w:color="auto"/>
            <w:left w:val="none" w:sz="0" w:space="0" w:color="auto"/>
            <w:bottom w:val="none" w:sz="0" w:space="0" w:color="auto"/>
            <w:right w:val="none" w:sz="0" w:space="0" w:color="auto"/>
          </w:divBdr>
        </w:div>
        <w:div w:id="1833713291">
          <w:marLeft w:val="0"/>
          <w:marRight w:val="0"/>
          <w:marTop w:val="0"/>
          <w:marBottom w:val="0"/>
          <w:divBdr>
            <w:top w:val="none" w:sz="0" w:space="0" w:color="auto"/>
            <w:left w:val="none" w:sz="0" w:space="0" w:color="auto"/>
            <w:bottom w:val="none" w:sz="0" w:space="0" w:color="auto"/>
            <w:right w:val="none" w:sz="0" w:space="0" w:color="auto"/>
          </w:divBdr>
        </w:div>
        <w:div w:id="1833713328">
          <w:marLeft w:val="0"/>
          <w:marRight w:val="0"/>
          <w:marTop w:val="0"/>
          <w:marBottom w:val="0"/>
          <w:divBdr>
            <w:top w:val="none" w:sz="0" w:space="0" w:color="auto"/>
            <w:left w:val="none" w:sz="0" w:space="0" w:color="auto"/>
            <w:bottom w:val="none" w:sz="0" w:space="0" w:color="auto"/>
            <w:right w:val="none" w:sz="0" w:space="0" w:color="auto"/>
          </w:divBdr>
        </w:div>
        <w:div w:id="1833713386">
          <w:marLeft w:val="0"/>
          <w:marRight w:val="0"/>
          <w:marTop w:val="0"/>
          <w:marBottom w:val="0"/>
          <w:divBdr>
            <w:top w:val="none" w:sz="0" w:space="0" w:color="auto"/>
            <w:left w:val="none" w:sz="0" w:space="0" w:color="auto"/>
            <w:bottom w:val="none" w:sz="0" w:space="0" w:color="auto"/>
            <w:right w:val="none" w:sz="0" w:space="0" w:color="auto"/>
          </w:divBdr>
        </w:div>
      </w:divsChild>
    </w:div>
    <w:div w:id="1833713391">
      <w:marLeft w:val="0"/>
      <w:marRight w:val="0"/>
      <w:marTop w:val="0"/>
      <w:marBottom w:val="0"/>
      <w:divBdr>
        <w:top w:val="none" w:sz="0" w:space="0" w:color="auto"/>
        <w:left w:val="none" w:sz="0" w:space="0" w:color="auto"/>
        <w:bottom w:val="none" w:sz="0" w:space="0" w:color="auto"/>
        <w:right w:val="none" w:sz="0" w:space="0" w:color="auto"/>
      </w:divBdr>
      <w:divsChild>
        <w:div w:id="1833713189">
          <w:marLeft w:val="0"/>
          <w:marRight w:val="0"/>
          <w:marTop w:val="0"/>
          <w:marBottom w:val="0"/>
          <w:divBdr>
            <w:top w:val="none" w:sz="0" w:space="0" w:color="auto"/>
            <w:left w:val="none" w:sz="0" w:space="0" w:color="auto"/>
            <w:bottom w:val="none" w:sz="0" w:space="0" w:color="auto"/>
            <w:right w:val="none" w:sz="0" w:space="0" w:color="auto"/>
          </w:divBdr>
        </w:div>
        <w:div w:id="1833713194">
          <w:marLeft w:val="0"/>
          <w:marRight w:val="0"/>
          <w:marTop w:val="0"/>
          <w:marBottom w:val="0"/>
          <w:divBdr>
            <w:top w:val="none" w:sz="0" w:space="0" w:color="auto"/>
            <w:left w:val="none" w:sz="0" w:space="0" w:color="auto"/>
            <w:bottom w:val="none" w:sz="0" w:space="0" w:color="auto"/>
            <w:right w:val="none" w:sz="0" w:space="0" w:color="auto"/>
          </w:divBdr>
        </w:div>
        <w:div w:id="1833713263">
          <w:marLeft w:val="0"/>
          <w:marRight w:val="0"/>
          <w:marTop w:val="0"/>
          <w:marBottom w:val="0"/>
          <w:divBdr>
            <w:top w:val="none" w:sz="0" w:space="0" w:color="auto"/>
            <w:left w:val="none" w:sz="0" w:space="0" w:color="auto"/>
            <w:bottom w:val="none" w:sz="0" w:space="0" w:color="auto"/>
            <w:right w:val="none" w:sz="0" w:space="0" w:color="auto"/>
          </w:divBdr>
        </w:div>
        <w:div w:id="1833713303">
          <w:marLeft w:val="0"/>
          <w:marRight w:val="0"/>
          <w:marTop w:val="0"/>
          <w:marBottom w:val="0"/>
          <w:divBdr>
            <w:top w:val="none" w:sz="0" w:space="0" w:color="auto"/>
            <w:left w:val="none" w:sz="0" w:space="0" w:color="auto"/>
            <w:bottom w:val="none" w:sz="0" w:space="0" w:color="auto"/>
            <w:right w:val="none" w:sz="0" w:space="0" w:color="auto"/>
          </w:divBdr>
        </w:div>
        <w:div w:id="1833713373">
          <w:marLeft w:val="0"/>
          <w:marRight w:val="0"/>
          <w:marTop w:val="0"/>
          <w:marBottom w:val="0"/>
          <w:divBdr>
            <w:top w:val="none" w:sz="0" w:space="0" w:color="auto"/>
            <w:left w:val="none" w:sz="0" w:space="0" w:color="auto"/>
            <w:bottom w:val="none" w:sz="0" w:space="0" w:color="auto"/>
            <w:right w:val="none" w:sz="0" w:space="0" w:color="auto"/>
          </w:divBdr>
        </w:div>
        <w:div w:id="1833713379">
          <w:marLeft w:val="0"/>
          <w:marRight w:val="0"/>
          <w:marTop w:val="0"/>
          <w:marBottom w:val="0"/>
          <w:divBdr>
            <w:top w:val="none" w:sz="0" w:space="0" w:color="auto"/>
            <w:left w:val="none" w:sz="0" w:space="0" w:color="auto"/>
            <w:bottom w:val="none" w:sz="0" w:space="0" w:color="auto"/>
            <w:right w:val="none" w:sz="0" w:space="0" w:color="auto"/>
          </w:divBdr>
        </w:div>
        <w:div w:id="1833713418">
          <w:marLeft w:val="0"/>
          <w:marRight w:val="0"/>
          <w:marTop w:val="0"/>
          <w:marBottom w:val="0"/>
          <w:divBdr>
            <w:top w:val="none" w:sz="0" w:space="0" w:color="auto"/>
            <w:left w:val="none" w:sz="0" w:space="0" w:color="auto"/>
            <w:bottom w:val="none" w:sz="0" w:space="0" w:color="auto"/>
            <w:right w:val="none" w:sz="0" w:space="0" w:color="auto"/>
          </w:divBdr>
        </w:div>
        <w:div w:id="183371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E434-4596-4F4B-87FD-D0E521E9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942</Words>
  <Characters>5858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Uchwała Nr LVIII/360/2023 z dnia 15 grudnia 2023 r.</vt:lpstr>
    </vt:vector>
  </TitlesOfParts>
  <Company>Microsoft</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LVIII/360/2023 z dnia 15 grudnia 2023 r.</dc:title>
  <dc:subject>w sprawie realizacji w^Domu Pomocy Społecznej  dla Dorosłych „Prząśnik” w^Brennikuprogramu Ministerstwa Rodziny i^Polityki Społecznej „Opieka wytchnieniowa” –edycja 2024.</dc:subject>
  <dc:creator>a.augustynowicz</dc:creator>
  <cp:keywords/>
  <dc:description/>
  <cp:lastModifiedBy>Ewa Wielińska</cp:lastModifiedBy>
  <cp:revision>3</cp:revision>
  <cp:lastPrinted>2024-03-12T08:22:00Z</cp:lastPrinted>
  <dcterms:created xsi:type="dcterms:W3CDTF">2024-03-12T08:56:00Z</dcterms:created>
  <dcterms:modified xsi:type="dcterms:W3CDTF">2024-03-12T09:07:00Z</dcterms:modified>
</cp:coreProperties>
</file>