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11" w:rsidRPr="00951C11" w:rsidRDefault="00951C11" w:rsidP="009C5E64">
      <w:pPr>
        <w:spacing w:line="360" w:lineRule="auto"/>
        <w:jc w:val="center"/>
        <w:rPr>
          <w:rFonts w:eastAsia="Times New Roman"/>
          <w:b/>
        </w:rPr>
      </w:pPr>
      <w:r w:rsidRPr="00951C11">
        <w:rPr>
          <w:rFonts w:eastAsia="Times New Roman"/>
          <w:b/>
        </w:rPr>
        <w:t xml:space="preserve">Protokół Nr </w:t>
      </w:r>
      <w:r w:rsidR="001F2A3E">
        <w:rPr>
          <w:rFonts w:eastAsia="Times New Roman"/>
          <w:b/>
        </w:rPr>
        <w:t>3</w:t>
      </w:r>
      <w:r w:rsidR="001C1997">
        <w:rPr>
          <w:rFonts w:eastAsia="Times New Roman"/>
          <w:b/>
        </w:rPr>
        <w:t>15</w:t>
      </w:r>
      <w:r w:rsidRPr="00951C11">
        <w:rPr>
          <w:rFonts w:eastAsia="Times New Roman"/>
          <w:b/>
        </w:rPr>
        <w:t>/</w:t>
      </w:r>
      <w:r w:rsidR="00E01E5F">
        <w:rPr>
          <w:rFonts w:eastAsia="Times New Roman"/>
          <w:b/>
        </w:rPr>
        <w:t>2</w:t>
      </w:r>
      <w:r w:rsidR="00871719">
        <w:rPr>
          <w:rFonts w:eastAsia="Times New Roman"/>
          <w:b/>
        </w:rPr>
        <w:t>4</w:t>
      </w:r>
    </w:p>
    <w:p w:rsidR="00951C11" w:rsidRPr="00951C11" w:rsidRDefault="00951C11" w:rsidP="00951C11">
      <w:pPr>
        <w:spacing w:line="360" w:lineRule="auto"/>
        <w:jc w:val="center"/>
        <w:rPr>
          <w:rFonts w:eastAsia="Times New Roman"/>
          <w:b/>
        </w:rPr>
      </w:pPr>
      <w:r w:rsidRPr="00951C11">
        <w:rPr>
          <w:rFonts w:eastAsia="Times New Roman"/>
          <w:b/>
        </w:rPr>
        <w:t>z posiedzenia Zarządu Powiatu Jarocińskiego</w:t>
      </w:r>
    </w:p>
    <w:p w:rsidR="00951C11" w:rsidRPr="00951C11" w:rsidRDefault="00951C11" w:rsidP="00951C11">
      <w:pPr>
        <w:spacing w:line="360" w:lineRule="auto"/>
        <w:jc w:val="center"/>
        <w:rPr>
          <w:rFonts w:eastAsia="Times New Roman"/>
          <w:b/>
        </w:rPr>
      </w:pPr>
      <w:r w:rsidRPr="00951C11">
        <w:rPr>
          <w:rFonts w:eastAsia="Times New Roman"/>
          <w:b/>
        </w:rPr>
        <w:t xml:space="preserve">w </w:t>
      </w:r>
      <w:r w:rsidR="00AE5913" w:rsidRPr="00951C11">
        <w:rPr>
          <w:rFonts w:eastAsia="Times New Roman"/>
          <w:b/>
        </w:rPr>
        <w:t>dni</w:t>
      </w:r>
      <w:r w:rsidR="00AE5913">
        <w:rPr>
          <w:rFonts w:eastAsia="Times New Roman"/>
          <w:b/>
        </w:rPr>
        <w:t>u</w:t>
      </w:r>
      <w:r w:rsidR="00AE5913" w:rsidRPr="00951C11">
        <w:rPr>
          <w:rFonts w:eastAsia="Times New Roman"/>
          <w:b/>
        </w:rPr>
        <w:t xml:space="preserve"> </w:t>
      </w:r>
      <w:r w:rsidR="001C1997">
        <w:rPr>
          <w:rFonts w:eastAsia="Times New Roman"/>
          <w:b/>
        </w:rPr>
        <w:t>15 lutego</w:t>
      </w:r>
      <w:r w:rsidR="002D1810">
        <w:rPr>
          <w:rFonts w:eastAsia="Times New Roman"/>
          <w:b/>
        </w:rPr>
        <w:t xml:space="preserve"> </w:t>
      </w:r>
      <w:r w:rsidRPr="00951C11">
        <w:rPr>
          <w:rFonts w:eastAsia="Times New Roman"/>
          <w:b/>
        </w:rPr>
        <w:t>20</w:t>
      </w:r>
      <w:r w:rsidR="00C93493">
        <w:rPr>
          <w:rFonts w:eastAsia="Times New Roman"/>
          <w:b/>
        </w:rPr>
        <w:t>2</w:t>
      </w:r>
      <w:r w:rsidR="00871719">
        <w:rPr>
          <w:rFonts w:eastAsia="Times New Roman"/>
          <w:b/>
        </w:rPr>
        <w:t>4</w:t>
      </w:r>
      <w:r w:rsidRPr="00951C11">
        <w:rPr>
          <w:rFonts w:eastAsia="Times New Roman"/>
          <w:b/>
        </w:rPr>
        <w:t xml:space="preserve"> r. </w:t>
      </w:r>
    </w:p>
    <w:p w:rsidR="00951C11" w:rsidRPr="00951C11" w:rsidRDefault="00951C11" w:rsidP="00951C11">
      <w:pPr>
        <w:spacing w:line="360" w:lineRule="auto"/>
        <w:jc w:val="both"/>
        <w:rPr>
          <w:rFonts w:eastAsia="Times New Roman"/>
        </w:rPr>
      </w:pPr>
    </w:p>
    <w:p w:rsidR="00951C11" w:rsidRPr="00951C11" w:rsidRDefault="00951C11" w:rsidP="00951C11">
      <w:pPr>
        <w:spacing w:line="360" w:lineRule="auto"/>
        <w:ind w:firstLine="708"/>
        <w:jc w:val="both"/>
        <w:rPr>
          <w:rFonts w:eastAsia="Times New Roman"/>
        </w:rPr>
      </w:pPr>
      <w:r w:rsidRPr="00951C11">
        <w:rPr>
          <w:rFonts w:eastAsia="Times New Roman"/>
        </w:rPr>
        <w:t xml:space="preserve">Termin posiedzenia Zarządu na dzień </w:t>
      </w:r>
      <w:r w:rsidR="001C1997">
        <w:rPr>
          <w:rFonts w:eastAsia="Times New Roman"/>
        </w:rPr>
        <w:t>15 lutego</w:t>
      </w:r>
      <w:r w:rsidR="00280389" w:rsidRPr="00280389">
        <w:rPr>
          <w:rFonts w:eastAsia="Times New Roman"/>
        </w:rPr>
        <w:t xml:space="preserve"> </w:t>
      </w:r>
      <w:r w:rsidR="00DF66B7">
        <w:rPr>
          <w:rFonts w:eastAsia="Times New Roman"/>
        </w:rPr>
        <w:t>202</w:t>
      </w:r>
      <w:r w:rsidR="00065D5F">
        <w:rPr>
          <w:rFonts w:eastAsia="Times New Roman"/>
        </w:rPr>
        <w:t>4</w:t>
      </w:r>
      <w:r w:rsidRPr="00951C11">
        <w:rPr>
          <w:rFonts w:eastAsia="Times New Roman"/>
        </w:rPr>
        <w:t xml:space="preserve"> r. został ustalony przez p. Starostę. W obradach wzięło udział </w:t>
      </w:r>
      <w:r w:rsidR="004239FA">
        <w:rPr>
          <w:rFonts w:eastAsia="Times New Roman"/>
        </w:rPr>
        <w:t xml:space="preserve">dwóch </w:t>
      </w:r>
      <w:r w:rsidRPr="00951C11">
        <w:rPr>
          <w:rFonts w:eastAsia="Times New Roman"/>
        </w:rPr>
        <w:t>Członków Zarządu zgodnie z listą obecności.</w:t>
      </w:r>
      <w:r w:rsidR="006A567A">
        <w:rPr>
          <w:rFonts w:eastAsia="Times New Roman"/>
        </w:rPr>
        <w:t xml:space="preserve"> </w:t>
      </w:r>
      <w:r w:rsidR="00CD2A40">
        <w:rPr>
          <w:rFonts w:eastAsia="Times New Roman"/>
        </w:rPr>
        <w:br/>
      </w:r>
      <w:r w:rsidR="004239FA" w:rsidRPr="004239FA">
        <w:rPr>
          <w:rFonts w:eastAsia="Times New Roman"/>
          <w:i/>
        </w:rPr>
        <w:t>Nieobecna p. Wicestarosta</w:t>
      </w:r>
      <w:r w:rsidR="004239FA">
        <w:rPr>
          <w:rFonts w:eastAsia="Times New Roman"/>
        </w:rPr>
        <w:t xml:space="preserve">. </w:t>
      </w:r>
      <w:r w:rsidRPr="00951C11">
        <w:rPr>
          <w:rFonts w:eastAsia="Times New Roman"/>
        </w:rPr>
        <w:t>W posiedzeniu uczestniczyli także:</w:t>
      </w:r>
    </w:p>
    <w:p w:rsidR="001F2A3E" w:rsidRDefault="002E1CA3" w:rsidP="00BE795E">
      <w:pPr>
        <w:numPr>
          <w:ilvl w:val="0"/>
          <w:numId w:val="1"/>
        </w:numPr>
        <w:spacing w:line="360" w:lineRule="auto"/>
        <w:contextualSpacing/>
        <w:jc w:val="both"/>
        <w:rPr>
          <w:rFonts w:eastAsia="Times New Roman"/>
        </w:rPr>
      </w:pPr>
      <w:r>
        <w:rPr>
          <w:rFonts w:eastAsia="Times New Roman"/>
        </w:rPr>
        <w:t>Jacek Jędrzejak</w:t>
      </w:r>
      <w:r w:rsidR="0045181F">
        <w:rPr>
          <w:rFonts w:eastAsia="Times New Roman"/>
        </w:rPr>
        <w:t xml:space="preserve"> </w:t>
      </w:r>
      <w:r w:rsidR="00A437E9">
        <w:rPr>
          <w:rFonts w:eastAsia="Times New Roman"/>
        </w:rPr>
        <w:t>–</w:t>
      </w:r>
      <w:r w:rsidR="00951C11" w:rsidRPr="00951C11">
        <w:rPr>
          <w:rFonts w:eastAsia="Times New Roman"/>
        </w:rPr>
        <w:t xml:space="preserve"> </w:t>
      </w:r>
      <w:r>
        <w:rPr>
          <w:rFonts w:eastAsia="Times New Roman"/>
        </w:rPr>
        <w:t>Skarbnik Powiatu</w:t>
      </w:r>
      <w:r w:rsidR="001C1997">
        <w:rPr>
          <w:rFonts w:eastAsia="Times New Roman"/>
        </w:rPr>
        <w:t>.</w:t>
      </w:r>
    </w:p>
    <w:p w:rsidR="004919B9" w:rsidRPr="00BE795E" w:rsidRDefault="004919B9" w:rsidP="004919B9">
      <w:pPr>
        <w:spacing w:line="360" w:lineRule="auto"/>
        <w:ind w:left="1428"/>
        <w:contextualSpacing/>
        <w:jc w:val="both"/>
        <w:rPr>
          <w:rFonts w:eastAsia="Times New Roman"/>
        </w:rPr>
      </w:pPr>
    </w:p>
    <w:p w:rsidR="00951C11" w:rsidRPr="0098020B" w:rsidRDefault="00951C11" w:rsidP="0098020B">
      <w:pPr>
        <w:spacing w:line="360" w:lineRule="auto"/>
        <w:contextualSpacing/>
        <w:jc w:val="both"/>
        <w:rPr>
          <w:rFonts w:eastAsia="Times New Roman"/>
        </w:rPr>
      </w:pPr>
      <w:r w:rsidRPr="0098020B">
        <w:rPr>
          <w:rFonts w:eastAsia="Times New Roman"/>
        </w:rPr>
        <w:t xml:space="preserve">Starosta p. Lidia Czechak rozpoczęła posiedzenie, witając wszystkich przybyłych. </w:t>
      </w:r>
    </w:p>
    <w:p w:rsidR="00951C11" w:rsidRDefault="00951C11" w:rsidP="00951C11">
      <w:pPr>
        <w:spacing w:line="276" w:lineRule="auto"/>
        <w:ind w:firstLine="708"/>
        <w:jc w:val="both"/>
        <w:rPr>
          <w:rFonts w:eastAsia="Times New Roman"/>
        </w:rPr>
      </w:pPr>
    </w:p>
    <w:p w:rsidR="00951C11" w:rsidRPr="00951C11" w:rsidRDefault="00951C11" w:rsidP="00951C11">
      <w:pPr>
        <w:spacing w:line="276" w:lineRule="auto"/>
        <w:jc w:val="both"/>
        <w:rPr>
          <w:rFonts w:eastAsia="Times New Roman"/>
          <w:b/>
        </w:rPr>
      </w:pPr>
      <w:r w:rsidRPr="00951C11">
        <w:rPr>
          <w:rFonts w:eastAsia="Times New Roman"/>
          <w:b/>
        </w:rPr>
        <w:t>Ad. pkt. 2</w:t>
      </w:r>
    </w:p>
    <w:p w:rsidR="00B37C3E"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przedłożyła do zatwierdzenia porządek obrad i zapytał</w:t>
      </w:r>
      <w:r w:rsidR="007F4A9E">
        <w:rPr>
          <w:rFonts w:eastAsia="Times New Roman"/>
        </w:rPr>
        <w:t>a</w:t>
      </w:r>
      <w:r w:rsidRPr="00951C11">
        <w:rPr>
          <w:rFonts w:eastAsia="Times New Roman"/>
        </w:rPr>
        <w:t xml:space="preserve">, czy ktoś chce wnieść </w:t>
      </w:r>
      <w:r w:rsidR="00C43099">
        <w:rPr>
          <w:rFonts w:eastAsia="Times New Roman"/>
        </w:rPr>
        <w:br/>
      </w:r>
      <w:r w:rsidRPr="00951C11">
        <w:rPr>
          <w:rFonts w:eastAsia="Times New Roman"/>
        </w:rPr>
        <w:t>do niego uwa</w:t>
      </w:r>
      <w:r w:rsidR="0075323C">
        <w:rPr>
          <w:rFonts w:eastAsia="Times New Roman"/>
        </w:rPr>
        <w:t>gi. Zarząd w składzie Starosta</w:t>
      </w:r>
      <w:r w:rsidR="001C1997">
        <w:rPr>
          <w:rFonts w:eastAsia="Times New Roman"/>
        </w:rPr>
        <w:t xml:space="preserve"> </w:t>
      </w:r>
      <w:r w:rsidR="00102F77">
        <w:rPr>
          <w:rFonts w:eastAsia="Times New Roman"/>
        </w:rPr>
        <w:t xml:space="preserve">oraz </w:t>
      </w:r>
      <w:r w:rsidRPr="00951C11">
        <w:rPr>
          <w:rFonts w:eastAsia="Times New Roman"/>
        </w:rPr>
        <w:t>M. Stolecki jednogłośnie, bez uwag zatwierdził przedłożony porządek obrad. Posiedzenie Zarządu przebiegło zg</w:t>
      </w:r>
      <w:r w:rsidR="0017772D">
        <w:rPr>
          <w:rFonts w:eastAsia="Times New Roman"/>
        </w:rPr>
        <w:t xml:space="preserve">odnie </w:t>
      </w:r>
      <w:r w:rsidR="001978AF">
        <w:rPr>
          <w:rFonts w:eastAsia="Times New Roman"/>
        </w:rPr>
        <w:br/>
      </w:r>
      <w:r w:rsidR="0017772D">
        <w:rPr>
          <w:rFonts w:eastAsia="Times New Roman"/>
        </w:rPr>
        <w:t>z następującym porządkiem:</w:t>
      </w:r>
    </w:p>
    <w:p w:rsidR="007E1983" w:rsidRDefault="007E1983" w:rsidP="00951C11">
      <w:pPr>
        <w:spacing w:line="360" w:lineRule="auto"/>
        <w:jc w:val="both"/>
        <w:rPr>
          <w:rFonts w:eastAsia="Times New Roman"/>
        </w:rPr>
      </w:pP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Otwarcie posiedzenia.</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Przyjęcie proponowanego porządku obrad.</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Przyjęcie protokołu nr 314/24 z posiedzenia Zarządu w dniu 12 lutego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Rozpatrzenie pisma Powiatowego Urzędu Pracy w Jarocinie nr FK.0320.10.2024 </w:t>
      </w:r>
      <w:r w:rsidR="00CD2A40">
        <w:rPr>
          <w:rFonts w:eastAsia="Times New Roman"/>
        </w:rPr>
        <w:br/>
      </w:r>
      <w:r w:rsidRPr="00DF6CFF">
        <w:rPr>
          <w:rFonts w:eastAsia="Times New Roman"/>
        </w:rPr>
        <w:t>w sprawie środków Funduszu Pracy.</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Rozpatrzenie pisma Powiatowego Urzędu Pracy w Jarocinie nr FK.0320.16.2024 </w:t>
      </w:r>
      <w:r w:rsidR="00CD2A40">
        <w:rPr>
          <w:rFonts w:eastAsia="Times New Roman"/>
        </w:rPr>
        <w:br/>
      </w:r>
      <w:r w:rsidRPr="00DF6CFF">
        <w:rPr>
          <w:rFonts w:eastAsia="Times New Roman"/>
        </w:rPr>
        <w:t>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Informacja o rocznych kwotach subwencji.</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Zatwierdzenie aneksu arkusza organizacji nr ZSPNr2.401.15.2023 Zespołu Szkół Ponadpodstawowych nr 2 w Jarocinie.</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Rozpatrzenie pisma Wydziału Oświaty i Spraw Społecznych nr O.3026.10.2024 </w:t>
      </w:r>
      <w:r w:rsidR="00CD2A40">
        <w:rPr>
          <w:rFonts w:eastAsia="Times New Roman"/>
        </w:rPr>
        <w:br/>
      </w:r>
      <w:r w:rsidRPr="00DF6CFF">
        <w:rPr>
          <w:rFonts w:eastAsia="Times New Roman"/>
        </w:rPr>
        <w:t>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Rozpatrzenie pisma Wydziału Oświaty i Spraw Społecznych nr O.4040.3.2024 </w:t>
      </w:r>
      <w:r w:rsidR="00CD2A40">
        <w:rPr>
          <w:rFonts w:eastAsia="Times New Roman"/>
        </w:rPr>
        <w:br/>
      </w:r>
      <w:r w:rsidRPr="00DF6CFF">
        <w:rPr>
          <w:rFonts w:eastAsia="Times New Roman"/>
        </w:rPr>
        <w:t>w sprawie pisma Sołtysa wsi Góra.</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Rozpatrzenie pisma Wydziału Oświaty i Spraw Społecznych nr O.524.15.2023 </w:t>
      </w:r>
      <w:r w:rsidR="00CD2A40">
        <w:rPr>
          <w:rFonts w:eastAsia="Times New Roman"/>
        </w:rPr>
        <w:br/>
      </w:r>
      <w:r w:rsidRPr="00DF6CFF">
        <w:rPr>
          <w:rFonts w:eastAsia="Times New Roman"/>
        </w:rPr>
        <w:t>w sprawie sprawozdania z wykonania zadania publicznego.</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lastRenderedPageBreak/>
        <w:t>Rozpatrzenie pisma Wydziału Geodezji i Gospodarki Nieruchomościami nr GGN-KGN.6840.7.2022.NJ odnośnie nieruchomości Poręba 32.</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Rozpatrzenie pisma Wydziału Geodezji i Gospodarki Nieruchomościami nr GGN-KGN.3026.8.2024.KK1 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Rozpatrzenie pisma Wydziału Geodezji i Gospodarki Nieruchomościami nr GGN-KGN.6850.1.2023.PD odnośnie odpowiedzi Burmistrza Jarocina.</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Rozpatrzenie pisma Wydziału Geodezji i Gospodarki Nieruchomościami nr GGN-KGN.6845.11.2024.JA o wynajęcie garażu.</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Rozpatrzenie pisma Wydziału Geodezji i Gospodarki Nieruchomościami nr GGN-KGN.6845.48.2023.JA odnośnie wniosku o opuszczenie lokalu.</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Rozpatrzenie pisma Wydziału Administracyjno-Inwestycyjnego Nr A-OZPI.5570.11.2024.BA 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Rozpatrzenie pisma Wydziału Administracyjno-Inwestycyjnego Nr A-OZPI.3026.1.5.2024 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Rozpatrzenie pisma Wydziału Administracyjno-Inwestycyjnego Nr A-OZPI.3026.7.2024 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Rozpatrzenie pisma Wydziału Administracyjno-Inwestycyjnego Nr A-OZPI.3026.1.7.2024 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Rozpatrzenie pisma Wydziału Administracyjno-Inwestycyjnego Nr A-OZPI.3026.1.8.2024 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Rozpatrzenie pisma Wydziału Administracyjno-Inwestycyjnego Nr A-OZPI.3026.1.9.2024 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Rozpatrzenie petycji dot. linii kolejowej nr 360 na odcinku Jarocin Gostyń.</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Zapoznanie się z pismem Regionalnej Izby Obrachunkowej w Poznaniu </w:t>
      </w:r>
      <w:r w:rsidR="00CD2A40">
        <w:rPr>
          <w:rFonts w:eastAsia="Times New Roman"/>
        </w:rPr>
        <w:br/>
      </w:r>
      <w:r w:rsidRPr="00DF6CFF">
        <w:rPr>
          <w:rFonts w:eastAsia="Times New Roman"/>
        </w:rPr>
        <w:t>nr WA-0173/5/2024 dotyczącym klasyfikacji z tytułu opłat za zajęcie pasa drogowego.</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Rozpatrzenie pisma Zespołu Szkół Ponadpodstawowych nr 2 w Jarocinie </w:t>
      </w:r>
      <w:r w:rsidR="00CD2A40">
        <w:rPr>
          <w:rFonts w:eastAsia="Times New Roman"/>
        </w:rPr>
        <w:br/>
      </w:r>
      <w:r w:rsidRPr="00DF6CFF">
        <w:rPr>
          <w:rFonts w:eastAsia="Times New Roman"/>
        </w:rPr>
        <w:t>nr ZSP.3021.15.2024 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Rozpatrzenie pisma Zespół Szkół Ponadpodstawowych Nr 1 w Jarocinie ZSP1.413.3.2024 w sprawie wyrażenia zgody na nauczanie indywidualne.</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Rozpatrzenie pisma Zespołu Szkół Ponadpodstawowych nr 1 w Jarocinie </w:t>
      </w:r>
      <w:r w:rsidR="00CD2A40">
        <w:rPr>
          <w:rFonts w:eastAsia="Times New Roman"/>
        </w:rPr>
        <w:br/>
      </w:r>
      <w:r w:rsidRPr="00DF6CFF">
        <w:rPr>
          <w:rFonts w:eastAsia="Times New Roman"/>
        </w:rPr>
        <w:t>nr ZSP1.3121.12.2024.GK 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Rozpatrzenie pisma Zespołu Szkół Ponadpodstawowych nr 1 w Jarocinie </w:t>
      </w:r>
      <w:r w:rsidR="00CD2A40">
        <w:rPr>
          <w:rFonts w:eastAsia="Times New Roman"/>
        </w:rPr>
        <w:br/>
      </w:r>
      <w:r w:rsidRPr="00DF6CFF">
        <w:rPr>
          <w:rFonts w:eastAsia="Times New Roman"/>
        </w:rPr>
        <w:t>nr ZSP1.3121.13.2024.GK 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lastRenderedPageBreak/>
        <w:t xml:space="preserve">Rozpatrzenie pisma Zespołu Szkół Specjalnych w Jarocinie nr ZSS.3101.6.2024 </w:t>
      </w:r>
      <w:r w:rsidR="00CD2A40">
        <w:rPr>
          <w:rFonts w:eastAsia="Times New Roman"/>
        </w:rPr>
        <w:br/>
      </w:r>
      <w:r w:rsidRPr="00DF6CFF">
        <w:rPr>
          <w:rFonts w:eastAsia="Times New Roman"/>
        </w:rPr>
        <w:t>w sprawie zmian w planie finansowym na rok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Rozpatrzenie pisma Liceum Ogólnokształcącego Nr 1 w Jarocinie </w:t>
      </w:r>
      <w:r w:rsidR="00CD2A40">
        <w:rPr>
          <w:rFonts w:eastAsia="Times New Roman"/>
        </w:rPr>
        <w:br/>
      </w:r>
      <w:r w:rsidRPr="00DF6CFF">
        <w:rPr>
          <w:rFonts w:eastAsia="Times New Roman"/>
        </w:rPr>
        <w:t>Nr LONr1.3110.3.2024 w sprawie zmian w planie finansowego na 2024r.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Rozpatrzenie pisma Zespołu Szkół Przyrodniczo - Biznesowych w Tarcach nr ZSP-B.3021.2.2024.RKZ 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Zatwierdzenie aneksu arkusza organizacji nr ZSS.410.7.2023 Zespołu Szkół Specjalnej w Jarocinie.</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Rozpatrzenie pisma Poradni Psychologiczno - Pedagogicznej w Jarocinie nr ZSS-PPP.3101.3.2024 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Rozpatrzenie pisma Domu Pomocy Społecznej w Kotlinie nr DAG.070.1.2024.DK </w:t>
      </w:r>
      <w:r w:rsidR="00CD2A40">
        <w:rPr>
          <w:rFonts w:eastAsia="Times New Roman"/>
        </w:rPr>
        <w:br/>
      </w:r>
      <w:r w:rsidRPr="00DF6CFF">
        <w:rPr>
          <w:rFonts w:eastAsia="Times New Roman"/>
        </w:rPr>
        <w:t>o wyrażenie zgody na złożenie wniosku.</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Rozpatrzenie pisma Domu Pomocy Społecznej w Kotlinie nr DK.311.11.2024.KB </w:t>
      </w:r>
      <w:r w:rsidR="00CD2A40">
        <w:rPr>
          <w:rFonts w:eastAsia="Times New Roman"/>
        </w:rPr>
        <w:br/>
      </w:r>
      <w:r w:rsidRPr="00DF6CFF">
        <w:rPr>
          <w:rFonts w:eastAsia="Times New Roman"/>
        </w:rPr>
        <w:t>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Rozpatrzenie pisma Domu Pomocy Społecznej w Kotlinie nr DK.311.12.2024.KB </w:t>
      </w:r>
      <w:r w:rsidR="00CD2A40">
        <w:rPr>
          <w:rFonts w:eastAsia="Times New Roman"/>
        </w:rPr>
        <w:br/>
      </w:r>
      <w:r w:rsidRPr="00DF6CFF">
        <w:rPr>
          <w:rFonts w:eastAsia="Times New Roman"/>
        </w:rPr>
        <w:t>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Rozpatrzenie pisma Domu Pomocy Społecznej w Kotlinie nr DK.311.13.2024.KB </w:t>
      </w:r>
      <w:r w:rsidR="00CD2A40">
        <w:rPr>
          <w:rFonts w:eastAsia="Times New Roman"/>
        </w:rPr>
        <w:br/>
      </w:r>
      <w:r w:rsidRPr="00DF6CFF">
        <w:rPr>
          <w:rFonts w:eastAsia="Times New Roman"/>
        </w:rPr>
        <w:t>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Rozpatrzenie pisma Domu Pomocy Społecznej w Kotlinie nr DK.311.14.2024.KB </w:t>
      </w:r>
      <w:r w:rsidR="00CD2A40">
        <w:rPr>
          <w:rFonts w:eastAsia="Times New Roman"/>
        </w:rPr>
        <w:br/>
      </w:r>
      <w:r w:rsidRPr="00DF6CFF">
        <w:rPr>
          <w:rFonts w:eastAsia="Times New Roman"/>
        </w:rPr>
        <w:t>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Rozpatrzenie pisma Powiatowego Centrum Pomocy Rodzinie w Jarocinie </w:t>
      </w:r>
      <w:r w:rsidR="00CD2A40">
        <w:rPr>
          <w:rFonts w:eastAsia="Times New Roman"/>
        </w:rPr>
        <w:br/>
      </w:r>
      <w:r w:rsidRPr="00DF6CFF">
        <w:rPr>
          <w:rFonts w:eastAsia="Times New Roman"/>
        </w:rPr>
        <w:t>nr FN.0710.9.2024.AK o zwiększenie ilości etatów.</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Rozpatrzenie pisma Powiatowego Centrum Pomocy Rodzinie w Jarocinie </w:t>
      </w:r>
      <w:r w:rsidR="00CD2A40">
        <w:rPr>
          <w:rFonts w:eastAsia="Times New Roman"/>
        </w:rPr>
        <w:br/>
      </w:r>
      <w:r w:rsidRPr="00DF6CFF">
        <w:rPr>
          <w:rFonts w:eastAsia="Times New Roman"/>
        </w:rPr>
        <w:t>nr FN.3011.7.2024.BK 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Rozpatrzenie pisma Powiatowego Centrum Pomocy Rodzinie w Jarocinie </w:t>
      </w:r>
      <w:r w:rsidR="00CD2A40">
        <w:rPr>
          <w:rFonts w:eastAsia="Times New Roman"/>
        </w:rPr>
        <w:br/>
      </w:r>
      <w:r w:rsidRPr="00DF6CFF">
        <w:rPr>
          <w:rFonts w:eastAsia="Times New Roman"/>
        </w:rPr>
        <w:t>nr FN.3011.8.2024.BK 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Rozpatrzenie pisma Powiatowego Centrum Pomocy Rodzinie w Jarocinie </w:t>
      </w:r>
      <w:r w:rsidR="00CD2A40">
        <w:rPr>
          <w:rFonts w:eastAsia="Times New Roman"/>
        </w:rPr>
        <w:br/>
      </w:r>
      <w:r w:rsidRPr="00DF6CFF">
        <w:rPr>
          <w:rFonts w:eastAsia="Times New Roman"/>
        </w:rPr>
        <w:t>nr FN.3011.9.2024.BK 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Rozpatrzenie pisma Powiatowego Centrum Pomocy Rodzinie w Jarocinie </w:t>
      </w:r>
      <w:r w:rsidR="00CD2A40">
        <w:rPr>
          <w:rFonts w:eastAsia="Times New Roman"/>
        </w:rPr>
        <w:br/>
      </w:r>
      <w:r w:rsidRPr="00DF6CFF">
        <w:rPr>
          <w:rFonts w:eastAsia="Times New Roman"/>
        </w:rPr>
        <w:t>nr FN.3011.10.2024.BK 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Rozpatrzenie pisma Powiatowego Centrum Pomocy Rodzinie w Jarocinie </w:t>
      </w:r>
      <w:r w:rsidR="00CD2A40">
        <w:rPr>
          <w:rFonts w:eastAsia="Times New Roman"/>
        </w:rPr>
        <w:br/>
      </w:r>
      <w:r w:rsidRPr="00DF6CFF">
        <w:rPr>
          <w:rFonts w:eastAsia="Times New Roman"/>
        </w:rPr>
        <w:t>nr FN.3011.11.2024.BK 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lastRenderedPageBreak/>
        <w:t xml:space="preserve">Rozpatrzenie pisma Powiatowego Centrum Pomocy Rodzinie w Jarocinie </w:t>
      </w:r>
      <w:r w:rsidR="00CD2A40">
        <w:rPr>
          <w:rFonts w:eastAsia="Times New Roman"/>
        </w:rPr>
        <w:br/>
      </w:r>
      <w:r w:rsidRPr="00DF6CFF">
        <w:rPr>
          <w:rFonts w:eastAsia="Times New Roman"/>
        </w:rPr>
        <w:t>nr FN.3011.12.2024.BK 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Rozpatrzenie pisma Referatu Komunikacji i Dróg nr A-KD.3026.3.2024.SA w sprawie zmian w planie finansowym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Rozpatrzenie pisma Wojewody Wielkopolskiego nr FB-I.3111.35.2024.7 dotyczące </w:t>
      </w:r>
      <w:r w:rsidR="00CD2A40" w:rsidRPr="00DF6CFF">
        <w:rPr>
          <w:rFonts w:eastAsia="Times New Roman"/>
        </w:rPr>
        <w:t>zwiększenia</w:t>
      </w:r>
      <w:r w:rsidRPr="00DF6CFF">
        <w:rPr>
          <w:rFonts w:eastAsia="Times New Roman"/>
        </w:rPr>
        <w:t xml:space="preserve"> planu dotacji w dziale 754.</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Rozpatrzenie pisma Komendanta Powiatowego Policji w Jarocinie </w:t>
      </w:r>
      <w:r w:rsidR="00CD2A40">
        <w:rPr>
          <w:rFonts w:eastAsia="Times New Roman"/>
        </w:rPr>
        <w:br/>
      </w:r>
      <w:r w:rsidRPr="00DF6CFF">
        <w:rPr>
          <w:rFonts w:eastAsia="Times New Roman"/>
        </w:rPr>
        <w:t>nr E.WN.0151.7.2024.KMC o zakupienie gadżetów.</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Rozpatrzenie pisma Sołectwa Góra o wsparcie finansowe.</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Zapoznanie się z wyjaśnieniami z Wydziału Administracyjno - Inwestycyjnego.</w:t>
      </w:r>
    </w:p>
    <w:p w:rsidR="00DF6CFF" w:rsidRPr="00DF6CFF" w:rsidRDefault="00621933" w:rsidP="00DF6CFF">
      <w:pPr>
        <w:pStyle w:val="Akapitzlist"/>
        <w:numPr>
          <w:ilvl w:val="0"/>
          <w:numId w:val="18"/>
        </w:numPr>
        <w:spacing w:line="360" w:lineRule="auto"/>
        <w:jc w:val="both"/>
        <w:rPr>
          <w:rFonts w:eastAsia="Times New Roman"/>
        </w:rPr>
      </w:pPr>
      <w:r w:rsidRPr="00DF6CFF">
        <w:rPr>
          <w:rFonts w:eastAsia="Times New Roman"/>
        </w:rPr>
        <w:t>Rozpatrzenie</w:t>
      </w:r>
      <w:r w:rsidR="00DF6CFF" w:rsidRPr="00DF6CFF">
        <w:rPr>
          <w:rFonts w:eastAsia="Times New Roman"/>
        </w:rPr>
        <w:t xml:space="preserve"> pisma UCIDK z dnia 09 lutego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Rozpatrzenie pisma Spółki Szpital Powiatowy w Jarocinie nr SZP/P/18/2024 dotyczące wyjaśnień do sprawozdania z realizacji zadania.</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Rozpatrzenie projektu uchwały Zarządu Powiatu Jarocińskiego w sprawie powołania składu Komisji Konkursowej do opiniowania ofert złożonych w otwartym konkursie ofert na realizację zadań powiatu jarocińskiego o charakterze pożytku publicznego </w:t>
      </w:r>
      <w:r w:rsidR="00CD2A40">
        <w:rPr>
          <w:rFonts w:eastAsia="Times New Roman"/>
        </w:rPr>
        <w:br/>
      </w:r>
      <w:r w:rsidRPr="00DF6CFF">
        <w:rPr>
          <w:rFonts w:eastAsia="Times New Roman"/>
        </w:rPr>
        <w:t>w 2024 r. ogłoszonego przez Zarząd Powiatu Jarocińskiego.</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Rozpatrzenie projektu uchwały Zarządu Powiatu Jarocińskiego w sprawie wyrażenia zgody trwałemu zarządcy na zawarcie umowy najmu obiektu sportowego położonego w Jarocinie przy ul. Franciszkańskiej 2.</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Zapoznanie się z projektem uchwały Rady Powiatu Jarocińskiego w sprawie ustalenia wysokości diet oraz zwrotu kosztów podróży służbowych dla radnych.</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Zapoznanie się z projektem uchwały Rady Powiatu Jarocińskiego dotycząca apelu Rady Powiatu Jarocińskiego w sprawie wyrażenia zgody przez Burmistrza Jarocina na prawo do dysponowania gruntem części działki nr 315/2 o powierzchni 639,00 m2 na okres 10 lat na rzecz Szpitala Powiatowego w Jarocinie.</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Zatwierdzenie projektu uchwały Rady Powiatu Jarocińskiego w sprawie wyrażenia zgody na oddanie w najem w trybie bezprzetargowym lokalu użytkowego na rzecz dotychczasowego najemcy.</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Zatwierdzenie projektu uchwały Rady Powiatu Jarocińskiego w sprawie wyrażenia zgody na oddanie w najem w trybie bezprzetargowym lokalu użytkowego.</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Zatwierdzenie projektu uchwały Rady Powiatu Jarocińskiego w sprawie przyznania dotacji dla Parafii Rzymskokatolickiej p.w. św. Andrzeja Apostoła w Golinie na prace </w:t>
      </w:r>
      <w:r w:rsidRPr="00DF6CFF">
        <w:rPr>
          <w:rFonts w:eastAsia="Times New Roman"/>
        </w:rPr>
        <w:lastRenderedPageBreak/>
        <w:t>konserwatorskie, restauratorskie i roboty budowlane przy zabytku wpisanym do rejestru zabytków lub znajdującym się w ewidencji zabytków.</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Zatwierdzenie projektu uchwały Rady Powiatu Jarocińskiego w sprawie realizacji </w:t>
      </w:r>
      <w:r w:rsidR="00CD2A40">
        <w:rPr>
          <w:rFonts w:eastAsia="Times New Roman"/>
        </w:rPr>
        <w:br/>
      </w:r>
      <w:r w:rsidRPr="00DF6CFF">
        <w:rPr>
          <w:rFonts w:eastAsia="Times New Roman"/>
        </w:rPr>
        <w:t>w Domu Pomocy Społecznej im. Marii Kaczyńskiej w Kotlinie programu Ministerstwa Rodziny i Polityki Społecznej „Opieka wytchnieniowa” — edycja 2024.</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Zatwierdzenie projektu Uchwały Rady Powiatu Jarocińskiego w sprawie podwyższenia kapitału zakładowego Spółki pod firmą: „Szpital Powiatowy w Jarocinie” Spółka </w:t>
      </w:r>
      <w:r w:rsidR="00CD2A40">
        <w:rPr>
          <w:rFonts w:eastAsia="Times New Roman"/>
        </w:rPr>
        <w:br/>
      </w:r>
      <w:r w:rsidRPr="00DF6CFF">
        <w:rPr>
          <w:rFonts w:eastAsia="Times New Roman"/>
        </w:rPr>
        <w:t xml:space="preserve">z ograniczoną odpowiedzialnością z siedzibą w Jarocinie, pokrycia powyższego kapitału zakładowego wkładem pieniężnym oraz objęcia przez Powiat Jarociński wszystkich nowoutworzonych udziałów w Spółce. </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Zatwierdzenie projektu uchwały Rady Powiatu Jarocińskiego zmieniająca uchwałę </w:t>
      </w:r>
      <w:r w:rsidR="00CD2A40">
        <w:rPr>
          <w:rFonts w:eastAsia="Times New Roman"/>
        </w:rPr>
        <w:br/>
      </w:r>
      <w:r w:rsidRPr="00DF6CFF">
        <w:rPr>
          <w:rFonts w:eastAsia="Times New Roman"/>
        </w:rPr>
        <w:t>w sprawie ustalenia Wieloletniej Prognozy Finansowej Powiatu Jarocińskiego na lata 2024 - 2030.</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Zatwierdzenie projektu uchwały Rady Powiatu Jarocińskiego zmieniającej uchwałę </w:t>
      </w:r>
      <w:r w:rsidR="00CD2A40">
        <w:rPr>
          <w:rFonts w:eastAsia="Times New Roman"/>
        </w:rPr>
        <w:br/>
      </w:r>
      <w:r w:rsidRPr="00DF6CFF">
        <w:rPr>
          <w:rFonts w:eastAsia="Times New Roman"/>
        </w:rPr>
        <w:t>w sprawie uchwalenia budżetu Powiatu Jarocińskiego na 2024 r.</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 xml:space="preserve">Zatwierdzenie projektu Uchwały Rady Powiatu Jarocińskiego w sprawie zmiany uchwały nr LXXII/409/23 Rady Powiatu Jarocińskiego z dnia 28 września 2023 r. </w:t>
      </w:r>
      <w:r w:rsidR="00CD2A40">
        <w:rPr>
          <w:rFonts w:eastAsia="Times New Roman"/>
        </w:rPr>
        <w:br/>
      </w:r>
      <w:r w:rsidRPr="00DF6CFF">
        <w:rPr>
          <w:rFonts w:eastAsia="Times New Roman"/>
        </w:rPr>
        <w:t>w sprawie zasad i trybu udzielania dotacji na realizację zadań inwestycyjnych obejmujących finansowanie prac konserwatorskich, restauratorskich lub robót budowlanych przy zabytku wpisanym do rejestru zabytków lub gminnej ewidencji zabytków, sposobu jej rozliczania oraz sposobów kontroli w ramach Rządowego Programu Odbudowy Zabytków- celem poddania konsultacjom.</w:t>
      </w:r>
    </w:p>
    <w:p w:rsidR="00DF6CFF" w:rsidRPr="00DF6CFF" w:rsidRDefault="00DF6CFF" w:rsidP="00DF6CFF">
      <w:pPr>
        <w:pStyle w:val="Akapitzlist"/>
        <w:numPr>
          <w:ilvl w:val="0"/>
          <w:numId w:val="18"/>
        </w:numPr>
        <w:spacing w:line="360" w:lineRule="auto"/>
        <w:jc w:val="both"/>
        <w:rPr>
          <w:rFonts w:eastAsia="Times New Roman"/>
        </w:rPr>
      </w:pPr>
      <w:r w:rsidRPr="00DF6CFF">
        <w:rPr>
          <w:rFonts w:eastAsia="Times New Roman"/>
        </w:rPr>
        <w:t>Sprawy pozostałe.</w:t>
      </w:r>
    </w:p>
    <w:p w:rsidR="004919B9" w:rsidRDefault="004919B9" w:rsidP="002671CA">
      <w:pPr>
        <w:spacing w:line="360" w:lineRule="auto"/>
        <w:jc w:val="both"/>
        <w:rPr>
          <w:rFonts w:eastAsia="Times New Roman"/>
          <w:b/>
        </w:rPr>
      </w:pPr>
    </w:p>
    <w:p w:rsidR="00951C11" w:rsidRPr="002671CA" w:rsidRDefault="00951C11" w:rsidP="002671CA">
      <w:pPr>
        <w:spacing w:line="360" w:lineRule="auto"/>
        <w:jc w:val="both"/>
        <w:rPr>
          <w:rFonts w:eastAsia="Times New Roman"/>
        </w:rPr>
      </w:pPr>
      <w:r w:rsidRPr="002671CA">
        <w:rPr>
          <w:rFonts w:eastAsia="Times New Roman"/>
          <w:b/>
        </w:rPr>
        <w:t>Ad. pkt. 3</w:t>
      </w:r>
    </w:p>
    <w:p w:rsidR="00B217C5"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do przyjęcia protokół nr </w:t>
      </w:r>
      <w:r w:rsidR="001F2A3E">
        <w:rPr>
          <w:rFonts w:eastAsia="Times New Roman"/>
        </w:rPr>
        <w:t>3</w:t>
      </w:r>
      <w:r w:rsidR="007D760D">
        <w:rPr>
          <w:rFonts w:eastAsia="Times New Roman"/>
        </w:rPr>
        <w:t>14</w:t>
      </w:r>
      <w:r w:rsidRPr="00951C11">
        <w:rPr>
          <w:rFonts w:eastAsia="Times New Roman"/>
        </w:rPr>
        <w:t>/</w:t>
      </w:r>
      <w:r w:rsidR="00481FD2">
        <w:rPr>
          <w:rFonts w:eastAsia="Times New Roman"/>
        </w:rPr>
        <w:t>2</w:t>
      </w:r>
      <w:r w:rsidR="004919B9">
        <w:rPr>
          <w:rFonts w:eastAsia="Times New Roman"/>
        </w:rPr>
        <w:t>4</w:t>
      </w:r>
      <w:r w:rsidRPr="00951C11">
        <w:rPr>
          <w:rFonts w:eastAsia="Times New Roman"/>
        </w:rPr>
        <w:t xml:space="preserve"> z posiedzenia Zarządu </w:t>
      </w:r>
      <w:r w:rsidR="00FA51F7">
        <w:rPr>
          <w:rFonts w:eastAsia="Times New Roman"/>
        </w:rPr>
        <w:t>w dni</w:t>
      </w:r>
      <w:r w:rsidR="007D6B69">
        <w:rPr>
          <w:rFonts w:eastAsia="Times New Roman"/>
        </w:rPr>
        <w:t>u</w:t>
      </w:r>
      <w:r w:rsidR="00FA51F7">
        <w:rPr>
          <w:rFonts w:eastAsia="Times New Roman"/>
        </w:rPr>
        <w:t xml:space="preserve"> </w:t>
      </w:r>
      <w:r w:rsidR="002D1810">
        <w:rPr>
          <w:rFonts w:eastAsia="Times New Roman"/>
        </w:rPr>
        <w:br/>
      </w:r>
      <w:r w:rsidR="007D760D">
        <w:rPr>
          <w:rFonts w:eastAsia="Times New Roman"/>
        </w:rPr>
        <w:t>12 lutego</w:t>
      </w:r>
      <w:r w:rsidR="0098020B">
        <w:rPr>
          <w:rFonts w:eastAsia="Times New Roman"/>
        </w:rPr>
        <w:t xml:space="preserve"> </w:t>
      </w:r>
      <w:r w:rsidR="00481FD2">
        <w:rPr>
          <w:rFonts w:eastAsia="Times New Roman"/>
        </w:rPr>
        <w:t>202</w:t>
      </w:r>
      <w:r w:rsidR="004919B9">
        <w:rPr>
          <w:rFonts w:eastAsia="Times New Roman"/>
        </w:rPr>
        <w:t>4</w:t>
      </w:r>
      <w:r w:rsidRPr="00951C11">
        <w:rPr>
          <w:rFonts w:eastAsia="Times New Roman"/>
        </w:rPr>
        <w:t xml:space="preserve"> r. Zapytała, czy któryś z Członków Zarządu wnosi d</w:t>
      </w:r>
      <w:r w:rsidR="00B614EC">
        <w:rPr>
          <w:rFonts w:eastAsia="Times New Roman"/>
        </w:rPr>
        <w:t>o niego zastrzeżenia lub uwagi?</w:t>
      </w:r>
    </w:p>
    <w:p w:rsidR="00DC3D2C" w:rsidRDefault="00DC3D2C" w:rsidP="00FC1129">
      <w:pPr>
        <w:spacing w:line="360" w:lineRule="auto"/>
        <w:jc w:val="both"/>
        <w:rPr>
          <w:rFonts w:eastAsia="Times New Roman"/>
        </w:rPr>
      </w:pPr>
    </w:p>
    <w:p w:rsidR="00327D41" w:rsidRDefault="002671CA" w:rsidP="00FC1129">
      <w:pPr>
        <w:spacing w:line="360" w:lineRule="auto"/>
        <w:jc w:val="both"/>
        <w:rPr>
          <w:rFonts w:eastAsia="Times New Roman"/>
        </w:rPr>
      </w:pPr>
      <w:r>
        <w:rPr>
          <w:rFonts w:eastAsia="Times New Roman"/>
        </w:rPr>
        <w:t>Z</w:t>
      </w:r>
      <w:r w:rsidR="00951C11" w:rsidRPr="00951C11">
        <w:rPr>
          <w:rFonts w:eastAsia="Times New Roman"/>
        </w:rPr>
        <w:t>arząd nie wniósł uwag do protokołu. Jednogłoś</w:t>
      </w:r>
      <w:r w:rsidR="00E513CA">
        <w:rPr>
          <w:rFonts w:eastAsia="Times New Roman"/>
        </w:rPr>
        <w:t>nie Zarząd w składzie Starosta</w:t>
      </w:r>
      <w:r w:rsidR="004239FA">
        <w:rPr>
          <w:rFonts w:eastAsia="Times New Roman"/>
        </w:rPr>
        <w:t xml:space="preserve"> </w:t>
      </w:r>
      <w:r w:rsidR="00EE7F59">
        <w:rPr>
          <w:rFonts w:eastAsia="Times New Roman"/>
        </w:rPr>
        <w:t xml:space="preserve">oraz </w:t>
      </w:r>
      <w:r w:rsidR="003B3E6D" w:rsidRPr="003B3E6D">
        <w:rPr>
          <w:rFonts w:eastAsia="Times New Roman"/>
        </w:rPr>
        <w:t xml:space="preserve">M. Stolecki </w:t>
      </w:r>
      <w:r w:rsidR="00951C11" w:rsidRPr="00951C11">
        <w:rPr>
          <w:rFonts w:eastAsia="Times New Roman"/>
        </w:rPr>
        <w:t>zatwierdził jego treść.</w:t>
      </w:r>
    </w:p>
    <w:p w:rsidR="002F5E32" w:rsidRDefault="002F5E32" w:rsidP="00FC1129">
      <w:pPr>
        <w:spacing w:line="360" w:lineRule="auto"/>
        <w:jc w:val="both"/>
        <w:rPr>
          <w:rFonts w:eastAsia="Times New Roman"/>
          <w:b/>
        </w:rPr>
      </w:pPr>
    </w:p>
    <w:p w:rsidR="008B76CF" w:rsidRDefault="008B76CF" w:rsidP="00FC1129">
      <w:pPr>
        <w:spacing w:line="360" w:lineRule="auto"/>
        <w:jc w:val="both"/>
        <w:rPr>
          <w:rFonts w:eastAsia="Times New Roman"/>
          <w:b/>
        </w:rPr>
      </w:pPr>
    </w:p>
    <w:p w:rsidR="00FC1129" w:rsidRDefault="001D29B9" w:rsidP="00FC1129">
      <w:pPr>
        <w:spacing w:line="360" w:lineRule="auto"/>
        <w:jc w:val="both"/>
        <w:rPr>
          <w:rFonts w:eastAsia="Times New Roman"/>
        </w:rPr>
      </w:pPr>
      <w:r w:rsidRPr="00951C11">
        <w:rPr>
          <w:rFonts w:eastAsia="Times New Roman"/>
          <w:b/>
        </w:rPr>
        <w:lastRenderedPageBreak/>
        <w:t xml:space="preserve">Ad. pkt. </w:t>
      </w:r>
      <w:r>
        <w:rPr>
          <w:rFonts w:eastAsia="Times New Roman"/>
          <w:b/>
        </w:rPr>
        <w:t>4</w:t>
      </w:r>
    </w:p>
    <w:p w:rsidR="00E8173D" w:rsidRPr="00CA157A" w:rsidRDefault="009F38C7" w:rsidP="004239FA">
      <w:pPr>
        <w:spacing w:line="360" w:lineRule="auto"/>
        <w:jc w:val="both"/>
        <w:rPr>
          <w:rFonts w:eastAsia="Times New Roman"/>
          <w:b/>
        </w:rPr>
      </w:pPr>
      <w:r w:rsidRPr="009F38C7">
        <w:rPr>
          <w:rFonts w:eastAsia="Times New Roman"/>
        </w:rPr>
        <w:t xml:space="preserve">Starosta przedłożyła do rozpatrzenia pismo </w:t>
      </w:r>
      <w:r w:rsidR="007D760D" w:rsidRPr="007D760D">
        <w:rPr>
          <w:rFonts w:eastAsia="Times New Roman"/>
          <w:b/>
        </w:rPr>
        <w:t xml:space="preserve">Powiatowego Urzędu Pracy w Jarocinie </w:t>
      </w:r>
      <w:r w:rsidR="008B76CF">
        <w:rPr>
          <w:rFonts w:eastAsia="Times New Roman"/>
          <w:b/>
        </w:rPr>
        <w:br/>
      </w:r>
      <w:r w:rsidR="007D760D" w:rsidRPr="007D760D">
        <w:rPr>
          <w:rFonts w:eastAsia="Times New Roman"/>
          <w:b/>
        </w:rPr>
        <w:t>nr FK.0320.10.2024 w sprawie środków Funduszu Pracy.</w:t>
      </w:r>
      <w:r w:rsidR="004919B9">
        <w:rPr>
          <w:rFonts w:eastAsia="Times New Roman"/>
          <w:b/>
        </w:rPr>
        <w:t xml:space="preserve"> </w:t>
      </w:r>
      <w:r w:rsidR="002C2597">
        <w:rPr>
          <w:i/>
        </w:rPr>
        <w:t>Pismo</w:t>
      </w:r>
      <w:r w:rsidR="002C2597" w:rsidRPr="00A527BC">
        <w:rPr>
          <w:i/>
        </w:rPr>
        <w:t xml:space="preserve"> stanowi załącznik nr </w:t>
      </w:r>
      <w:r w:rsidR="002C2597">
        <w:rPr>
          <w:i/>
        </w:rPr>
        <w:t>1</w:t>
      </w:r>
      <w:r w:rsidR="002C2597" w:rsidRPr="00A527BC">
        <w:rPr>
          <w:i/>
        </w:rPr>
        <w:t xml:space="preserve"> do protokołu.</w:t>
      </w:r>
    </w:p>
    <w:p w:rsidR="00760108" w:rsidRDefault="00760108" w:rsidP="00760108">
      <w:pPr>
        <w:spacing w:line="360" w:lineRule="auto"/>
        <w:jc w:val="both"/>
        <w:rPr>
          <w:rFonts w:eastAsia="Times New Roman"/>
        </w:rPr>
      </w:pPr>
    </w:p>
    <w:p w:rsidR="00A73CFD" w:rsidRPr="0054506B" w:rsidRDefault="00A73CFD" w:rsidP="00A73CFD">
      <w:pPr>
        <w:spacing w:line="360" w:lineRule="auto"/>
        <w:jc w:val="both"/>
      </w:pPr>
      <w:r w:rsidRPr="0054506B">
        <w:rPr>
          <w:rFonts w:eastAsia="Times New Roman"/>
        </w:rPr>
        <w:t>Zarząd je</w:t>
      </w:r>
      <w:r w:rsidR="004239FA" w:rsidRPr="0054506B">
        <w:rPr>
          <w:rFonts w:eastAsia="Times New Roman"/>
        </w:rPr>
        <w:t xml:space="preserve">dnogłośnie w składzie Starosta </w:t>
      </w:r>
      <w:r w:rsidRPr="0054506B">
        <w:rPr>
          <w:rFonts w:eastAsia="Times New Roman"/>
        </w:rPr>
        <w:t xml:space="preserve">oraz M. Stolecki </w:t>
      </w:r>
      <w:r w:rsidR="005E3C66" w:rsidRPr="0054506B">
        <w:rPr>
          <w:rFonts w:eastAsia="Times New Roman"/>
        </w:rPr>
        <w:t xml:space="preserve">podjął decyzję o wystosowaniu pisma do jednostki w celu </w:t>
      </w:r>
      <w:r w:rsidR="00E35039" w:rsidRPr="0054506B">
        <w:t>wyliczenia kosztów podwyżek pracowników Powiatowego Urzędu Pracy w 2024 r., zgodnie ze poniższym wzorem.</w:t>
      </w:r>
    </w:p>
    <w:tbl>
      <w:tblPr>
        <w:tblW w:w="8505" w:type="dxa"/>
        <w:jc w:val="center"/>
        <w:tblLayout w:type="fixed"/>
        <w:tblCellMar>
          <w:left w:w="70" w:type="dxa"/>
          <w:right w:w="70" w:type="dxa"/>
        </w:tblCellMar>
        <w:tblLook w:val="0000" w:firstRow="0" w:lastRow="0" w:firstColumn="0" w:lastColumn="0" w:noHBand="0" w:noVBand="0"/>
      </w:tblPr>
      <w:tblGrid>
        <w:gridCol w:w="957"/>
        <w:gridCol w:w="894"/>
        <w:gridCol w:w="1049"/>
        <w:gridCol w:w="922"/>
        <w:gridCol w:w="849"/>
        <w:gridCol w:w="1012"/>
        <w:gridCol w:w="995"/>
        <w:gridCol w:w="922"/>
        <w:gridCol w:w="905"/>
      </w:tblGrid>
      <w:tr w:rsidR="0054506B" w:rsidRPr="0054506B" w:rsidTr="00E35039">
        <w:trPr>
          <w:trHeight w:val="290"/>
          <w:jc w:val="center"/>
        </w:trPr>
        <w:tc>
          <w:tcPr>
            <w:tcW w:w="1579" w:type="dxa"/>
            <w:tcBorders>
              <w:top w:val="nil"/>
              <w:left w:val="nil"/>
              <w:bottom w:val="nil"/>
              <w:right w:val="nil"/>
            </w:tcBorders>
          </w:tcPr>
          <w:p w:rsidR="00E35039" w:rsidRPr="0054506B" w:rsidRDefault="00E35039">
            <w:pPr>
              <w:autoSpaceDE w:val="0"/>
              <w:autoSpaceDN w:val="0"/>
              <w:adjustRightInd w:val="0"/>
              <w:jc w:val="right"/>
              <w:rPr>
                <w:rFonts w:ascii="Calibri" w:eastAsia="Times New Roman" w:hAnsi="Calibri" w:cs="Calibri"/>
                <w:sz w:val="22"/>
                <w:szCs w:val="22"/>
              </w:rPr>
            </w:pPr>
          </w:p>
        </w:tc>
        <w:tc>
          <w:tcPr>
            <w:tcW w:w="1467" w:type="dxa"/>
            <w:tcBorders>
              <w:top w:val="nil"/>
              <w:left w:val="nil"/>
              <w:bottom w:val="nil"/>
              <w:right w:val="nil"/>
            </w:tcBorders>
          </w:tcPr>
          <w:p w:rsidR="00E35039" w:rsidRPr="0054506B" w:rsidRDefault="00E35039">
            <w:pPr>
              <w:autoSpaceDE w:val="0"/>
              <w:autoSpaceDN w:val="0"/>
              <w:adjustRightInd w:val="0"/>
              <w:jc w:val="right"/>
              <w:rPr>
                <w:rFonts w:ascii="Calibri" w:eastAsia="Times New Roman" w:hAnsi="Calibri" w:cs="Calibri"/>
                <w:sz w:val="22"/>
                <w:szCs w:val="22"/>
              </w:rPr>
            </w:pPr>
          </w:p>
        </w:tc>
        <w:tc>
          <w:tcPr>
            <w:tcW w:w="1740" w:type="dxa"/>
            <w:gridSpan w:val="2"/>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 xml:space="preserve">Rozliczenie za I-VI 2024 </w:t>
            </w:r>
          </w:p>
        </w:tc>
        <w:tc>
          <w:tcPr>
            <w:tcW w:w="1385" w:type="dxa"/>
            <w:tcBorders>
              <w:top w:val="single" w:sz="6" w:space="0" w:color="auto"/>
              <w:left w:val="single" w:sz="6" w:space="0" w:color="auto"/>
              <w:bottom w:val="single" w:sz="6" w:space="0" w:color="auto"/>
              <w:right w:val="single" w:sz="18" w:space="0" w:color="auto"/>
            </w:tcBorders>
            <w:shd w:val="solid" w:color="FFFFFF" w:fill="auto"/>
          </w:tcPr>
          <w:p w:rsidR="00E35039" w:rsidRPr="0054506B" w:rsidRDefault="00E35039">
            <w:pPr>
              <w:autoSpaceDE w:val="0"/>
              <w:autoSpaceDN w:val="0"/>
              <w:adjustRightInd w:val="0"/>
              <w:jc w:val="center"/>
              <w:rPr>
                <w:rFonts w:ascii="Calibri" w:eastAsia="Times New Roman" w:hAnsi="Calibri" w:cs="Calibri"/>
                <w:sz w:val="22"/>
                <w:szCs w:val="22"/>
              </w:rPr>
            </w:pPr>
          </w:p>
        </w:tc>
        <w:tc>
          <w:tcPr>
            <w:tcW w:w="1675" w:type="dxa"/>
            <w:gridSpan w:val="2"/>
            <w:tcBorders>
              <w:top w:val="single" w:sz="6" w:space="0" w:color="auto"/>
              <w:left w:val="nil"/>
              <w:bottom w:val="single" w:sz="6" w:space="0" w:color="auto"/>
              <w:right w:val="single" w:sz="6" w:space="0" w:color="auto"/>
            </w:tcBorders>
            <w:shd w:val="solid" w:color="FFFFFF" w:fill="auto"/>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Rozliczenie za VII-XII 2024</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center"/>
              <w:rPr>
                <w:rFonts w:ascii="Calibri" w:eastAsia="Times New Roman" w:hAnsi="Calibri" w:cs="Calibri"/>
                <w:sz w:val="22"/>
                <w:szCs w:val="22"/>
              </w:rPr>
            </w:pPr>
          </w:p>
        </w:tc>
        <w:tc>
          <w:tcPr>
            <w:tcW w:w="1484" w:type="dxa"/>
            <w:tcBorders>
              <w:top w:val="nil"/>
              <w:left w:val="nil"/>
              <w:bottom w:val="nil"/>
              <w:right w:val="nil"/>
            </w:tcBorders>
          </w:tcPr>
          <w:p w:rsidR="00E35039" w:rsidRPr="0054506B" w:rsidRDefault="00E35039">
            <w:pPr>
              <w:autoSpaceDE w:val="0"/>
              <w:autoSpaceDN w:val="0"/>
              <w:adjustRightInd w:val="0"/>
              <w:jc w:val="right"/>
              <w:rPr>
                <w:rFonts w:ascii="Calibri" w:eastAsia="Times New Roman" w:hAnsi="Calibri" w:cs="Calibri"/>
                <w:sz w:val="22"/>
                <w:szCs w:val="22"/>
              </w:rPr>
            </w:pPr>
          </w:p>
        </w:tc>
      </w:tr>
      <w:tr w:rsidR="0054506B" w:rsidRPr="0054506B" w:rsidTr="00E35039">
        <w:trPr>
          <w:trHeight w:val="581"/>
          <w:jc w:val="center"/>
        </w:trPr>
        <w:tc>
          <w:tcPr>
            <w:tcW w:w="1579" w:type="dxa"/>
            <w:tcBorders>
              <w:top w:val="single" w:sz="6" w:space="0" w:color="auto"/>
              <w:left w:val="single" w:sz="6" w:space="0" w:color="auto"/>
              <w:bottom w:val="single" w:sz="6" w:space="0" w:color="auto"/>
              <w:right w:val="single" w:sz="6" w:space="0" w:color="auto"/>
            </w:tcBorders>
          </w:tcPr>
          <w:p w:rsidR="00E35039" w:rsidRPr="0054506B" w:rsidRDefault="00E35039">
            <w:pPr>
              <w:autoSpaceDE w:val="0"/>
              <w:autoSpaceDN w:val="0"/>
              <w:adjustRightInd w:val="0"/>
              <w:jc w:val="center"/>
              <w:rPr>
                <w:rFonts w:ascii="Calibri" w:eastAsia="Times New Roman" w:hAnsi="Calibri" w:cs="Calibri"/>
                <w:sz w:val="22"/>
                <w:szCs w:val="22"/>
              </w:rPr>
            </w:pPr>
          </w:p>
        </w:tc>
        <w:tc>
          <w:tcPr>
            <w:tcW w:w="1467" w:type="dxa"/>
            <w:tcBorders>
              <w:top w:val="single" w:sz="6" w:space="0" w:color="auto"/>
              <w:left w:val="single" w:sz="6" w:space="0" w:color="auto"/>
              <w:bottom w:val="single" w:sz="6" w:space="0" w:color="auto"/>
              <w:right w:val="single" w:sz="6" w:space="0" w:color="auto"/>
            </w:tcBorders>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Liczba etatów</w:t>
            </w:r>
          </w:p>
        </w:tc>
        <w:tc>
          <w:tcPr>
            <w:tcW w:w="1740"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Wynagrodzenie brutto razem</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 xml:space="preserve">Koszt podwyżki </w:t>
            </w:r>
          </w:p>
        </w:tc>
        <w:tc>
          <w:tcPr>
            <w:tcW w:w="1385" w:type="dxa"/>
            <w:tcBorders>
              <w:top w:val="single" w:sz="6" w:space="0" w:color="auto"/>
              <w:left w:val="single" w:sz="6" w:space="0" w:color="auto"/>
              <w:bottom w:val="single" w:sz="6" w:space="0" w:color="auto"/>
              <w:right w:val="single" w:sz="18" w:space="0" w:color="auto"/>
            </w:tcBorders>
            <w:shd w:val="solid" w:color="FFFFFF" w:fill="auto"/>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Razem 3+4</w:t>
            </w:r>
          </w:p>
        </w:tc>
        <w:tc>
          <w:tcPr>
            <w:tcW w:w="1675" w:type="dxa"/>
            <w:tcBorders>
              <w:top w:val="single" w:sz="6" w:space="0" w:color="auto"/>
              <w:left w:val="nil"/>
              <w:bottom w:val="single" w:sz="6" w:space="0" w:color="auto"/>
              <w:right w:val="single" w:sz="6" w:space="0" w:color="auto"/>
            </w:tcBorders>
            <w:shd w:val="solid" w:color="FFFFFF" w:fill="auto"/>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Wynagrodzenie brutto razem</w:t>
            </w:r>
          </w:p>
        </w:tc>
        <w:tc>
          <w:tcPr>
            <w:tcW w:w="1644"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 xml:space="preserve">Koszt podwyżki </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Razem 6+7</w:t>
            </w:r>
          </w:p>
        </w:tc>
        <w:tc>
          <w:tcPr>
            <w:tcW w:w="1484" w:type="dxa"/>
            <w:tcBorders>
              <w:top w:val="single" w:sz="6" w:space="0" w:color="auto"/>
              <w:left w:val="single" w:sz="6" w:space="0" w:color="auto"/>
              <w:bottom w:val="single" w:sz="6" w:space="0" w:color="auto"/>
              <w:right w:val="single" w:sz="6" w:space="0" w:color="auto"/>
            </w:tcBorders>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Ogółem koszt podwyżek (4+7)</w:t>
            </w:r>
          </w:p>
        </w:tc>
      </w:tr>
      <w:tr w:rsidR="0054506B" w:rsidRPr="0054506B" w:rsidTr="00E35039">
        <w:trPr>
          <w:trHeight w:val="290"/>
          <w:jc w:val="center"/>
        </w:trPr>
        <w:tc>
          <w:tcPr>
            <w:tcW w:w="1579" w:type="dxa"/>
            <w:tcBorders>
              <w:top w:val="single" w:sz="6" w:space="0" w:color="auto"/>
              <w:left w:val="single" w:sz="6" w:space="0" w:color="auto"/>
              <w:bottom w:val="single" w:sz="6" w:space="0" w:color="auto"/>
              <w:right w:val="single" w:sz="6" w:space="0" w:color="auto"/>
            </w:tcBorders>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1</w:t>
            </w:r>
          </w:p>
        </w:tc>
        <w:tc>
          <w:tcPr>
            <w:tcW w:w="1467" w:type="dxa"/>
            <w:tcBorders>
              <w:top w:val="single" w:sz="6" w:space="0" w:color="auto"/>
              <w:left w:val="single" w:sz="6" w:space="0" w:color="auto"/>
              <w:bottom w:val="single" w:sz="6" w:space="0" w:color="auto"/>
              <w:right w:val="single" w:sz="6" w:space="0" w:color="auto"/>
            </w:tcBorders>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2</w:t>
            </w:r>
          </w:p>
        </w:tc>
        <w:tc>
          <w:tcPr>
            <w:tcW w:w="1740"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3</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4</w:t>
            </w:r>
          </w:p>
        </w:tc>
        <w:tc>
          <w:tcPr>
            <w:tcW w:w="1385" w:type="dxa"/>
            <w:tcBorders>
              <w:top w:val="single" w:sz="6" w:space="0" w:color="auto"/>
              <w:left w:val="single" w:sz="6" w:space="0" w:color="auto"/>
              <w:bottom w:val="single" w:sz="6" w:space="0" w:color="auto"/>
              <w:right w:val="single" w:sz="18" w:space="0" w:color="auto"/>
            </w:tcBorders>
            <w:shd w:val="solid" w:color="FFFFFF" w:fill="auto"/>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5</w:t>
            </w:r>
          </w:p>
        </w:tc>
        <w:tc>
          <w:tcPr>
            <w:tcW w:w="1675" w:type="dxa"/>
            <w:tcBorders>
              <w:top w:val="single" w:sz="6" w:space="0" w:color="auto"/>
              <w:left w:val="nil"/>
              <w:bottom w:val="single" w:sz="6" w:space="0" w:color="auto"/>
              <w:right w:val="single" w:sz="6" w:space="0" w:color="auto"/>
            </w:tcBorders>
            <w:shd w:val="solid" w:color="FFFFFF" w:fill="auto"/>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6</w:t>
            </w:r>
          </w:p>
        </w:tc>
        <w:tc>
          <w:tcPr>
            <w:tcW w:w="1644"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7</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8</w:t>
            </w:r>
          </w:p>
        </w:tc>
        <w:tc>
          <w:tcPr>
            <w:tcW w:w="1484" w:type="dxa"/>
            <w:tcBorders>
              <w:top w:val="single" w:sz="6" w:space="0" w:color="auto"/>
              <w:left w:val="single" w:sz="6" w:space="0" w:color="auto"/>
              <w:bottom w:val="single" w:sz="6" w:space="0" w:color="auto"/>
              <w:right w:val="single" w:sz="6" w:space="0" w:color="auto"/>
            </w:tcBorders>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9</w:t>
            </w:r>
          </w:p>
        </w:tc>
      </w:tr>
      <w:tr w:rsidR="0054506B" w:rsidRPr="0054506B" w:rsidTr="00E35039">
        <w:trPr>
          <w:trHeight w:val="581"/>
          <w:jc w:val="center"/>
        </w:trPr>
        <w:tc>
          <w:tcPr>
            <w:tcW w:w="1579" w:type="dxa"/>
            <w:gridSpan w:val="2"/>
            <w:tcBorders>
              <w:top w:val="single" w:sz="6" w:space="0" w:color="auto"/>
              <w:left w:val="single" w:sz="6" w:space="0" w:color="auto"/>
              <w:bottom w:val="single" w:sz="6" w:space="0" w:color="auto"/>
              <w:right w:val="single" w:sz="6" w:space="0" w:color="auto"/>
            </w:tcBorders>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 xml:space="preserve">Administracja § 4010 </w:t>
            </w:r>
          </w:p>
        </w:tc>
        <w:tc>
          <w:tcPr>
            <w:tcW w:w="1740"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p>
        </w:tc>
        <w:tc>
          <w:tcPr>
            <w:tcW w:w="1385" w:type="dxa"/>
            <w:tcBorders>
              <w:top w:val="single" w:sz="6" w:space="0" w:color="auto"/>
              <w:left w:val="single" w:sz="6" w:space="0" w:color="auto"/>
              <w:bottom w:val="single" w:sz="6" w:space="0" w:color="auto"/>
              <w:right w:val="single" w:sz="18"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r w:rsidRPr="0054506B">
              <w:rPr>
                <w:rFonts w:ascii="Calibri" w:eastAsia="Times New Roman" w:hAnsi="Calibri" w:cs="Calibri"/>
                <w:sz w:val="22"/>
                <w:szCs w:val="22"/>
              </w:rPr>
              <w:t>0,00</w:t>
            </w:r>
          </w:p>
        </w:tc>
        <w:tc>
          <w:tcPr>
            <w:tcW w:w="1675" w:type="dxa"/>
            <w:tcBorders>
              <w:top w:val="single" w:sz="6" w:space="0" w:color="auto"/>
              <w:left w:val="nil"/>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p>
        </w:tc>
        <w:tc>
          <w:tcPr>
            <w:tcW w:w="1644"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r w:rsidRPr="0054506B">
              <w:rPr>
                <w:rFonts w:ascii="Calibri" w:eastAsia="Times New Roman" w:hAnsi="Calibri" w:cs="Calibri"/>
                <w:sz w:val="22"/>
                <w:szCs w:val="22"/>
              </w:rPr>
              <w:t>0,00</w:t>
            </w:r>
          </w:p>
        </w:tc>
        <w:tc>
          <w:tcPr>
            <w:tcW w:w="1484" w:type="dxa"/>
            <w:tcBorders>
              <w:top w:val="single" w:sz="6" w:space="0" w:color="auto"/>
              <w:left w:val="single" w:sz="6" w:space="0" w:color="auto"/>
              <w:bottom w:val="single" w:sz="6" w:space="0" w:color="auto"/>
              <w:right w:val="single" w:sz="6" w:space="0" w:color="auto"/>
            </w:tcBorders>
          </w:tcPr>
          <w:p w:rsidR="00E35039" w:rsidRPr="0054506B" w:rsidRDefault="00E35039">
            <w:pPr>
              <w:autoSpaceDE w:val="0"/>
              <w:autoSpaceDN w:val="0"/>
              <w:adjustRightInd w:val="0"/>
              <w:jc w:val="right"/>
              <w:rPr>
                <w:rFonts w:ascii="Calibri" w:eastAsia="Times New Roman" w:hAnsi="Calibri" w:cs="Calibri"/>
                <w:sz w:val="22"/>
                <w:szCs w:val="22"/>
              </w:rPr>
            </w:pPr>
            <w:r w:rsidRPr="0054506B">
              <w:rPr>
                <w:rFonts w:ascii="Calibri" w:eastAsia="Times New Roman" w:hAnsi="Calibri" w:cs="Calibri"/>
                <w:sz w:val="22"/>
                <w:szCs w:val="22"/>
              </w:rPr>
              <w:t>0,00</w:t>
            </w:r>
          </w:p>
        </w:tc>
      </w:tr>
      <w:tr w:rsidR="0054506B" w:rsidRPr="0054506B" w:rsidTr="00E35039">
        <w:trPr>
          <w:trHeight w:val="290"/>
          <w:jc w:val="center"/>
        </w:trPr>
        <w:tc>
          <w:tcPr>
            <w:tcW w:w="1579" w:type="dxa"/>
            <w:tcBorders>
              <w:top w:val="single" w:sz="6" w:space="0" w:color="auto"/>
              <w:left w:val="single" w:sz="6" w:space="0" w:color="auto"/>
              <w:bottom w:val="single" w:sz="6" w:space="0" w:color="auto"/>
              <w:right w:val="single" w:sz="6" w:space="0" w:color="auto"/>
            </w:tcBorders>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Obsługa § 4010</w:t>
            </w:r>
          </w:p>
        </w:tc>
        <w:tc>
          <w:tcPr>
            <w:tcW w:w="1467" w:type="dxa"/>
            <w:tcBorders>
              <w:top w:val="single" w:sz="6" w:space="0" w:color="auto"/>
              <w:left w:val="single" w:sz="6" w:space="0" w:color="auto"/>
              <w:bottom w:val="single" w:sz="6" w:space="0" w:color="auto"/>
              <w:right w:val="single" w:sz="6" w:space="0" w:color="auto"/>
            </w:tcBorders>
          </w:tcPr>
          <w:p w:rsidR="00E35039" w:rsidRPr="0054506B" w:rsidRDefault="00E35039">
            <w:pPr>
              <w:autoSpaceDE w:val="0"/>
              <w:autoSpaceDN w:val="0"/>
              <w:adjustRightInd w:val="0"/>
              <w:jc w:val="right"/>
              <w:rPr>
                <w:rFonts w:ascii="Calibri" w:eastAsia="Times New Roman" w:hAnsi="Calibri" w:cs="Calibri"/>
                <w:sz w:val="22"/>
                <w:szCs w:val="22"/>
              </w:rPr>
            </w:pPr>
          </w:p>
        </w:tc>
        <w:tc>
          <w:tcPr>
            <w:tcW w:w="1740"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p>
        </w:tc>
        <w:tc>
          <w:tcPr>
            <w:tcW w:w="1385" w:type="dxa"/>
            <w:tcBorders>
              <w:top w:val="single" w:sz="6" w:space="0" w:color="auto"/>
              <w:left w:val="single" w:sz="6" w:space="0" w:color="auto"/>
              <w:bottom w:val="single" w:sz="6" w:space="0" w:color="auto"/>
              <w:right w:val="single" w:sz="18"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r w:rsidRPr="0054506B">
              <w:rPr>
                <w:rFonts w:ascii="Calibri" w:eastAsia="Times New Roman" w:hAnsi="Calibri" w:cs="Calibri"/>
                <w:sz w:val="22"/>
                <w:szCs w:val="22"/>
              </w:rPr>
              <w:t>0,00</w:t>
            </w:r>
          </w:p>
        </w:tc>
        <w:tc>
          <w:tcPr>
            <w:tcW w:w="1675" w:type="dxa"/>
            <w:tcBorders>
              <w:top w:val="single" w:sz="6" w:space="0" w:color="auto"/>
              <w:left w:val="nil"/>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p>
        </w:tc>
        <w:tc>
          <w:tcPr>
            <w:tcW w:w="1644"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r w:rsidRPr="0054506B">
              <w:rPr>
                <w:rFonts w:ascii="Calibri" w:eastAsia="Times New Roman" w:hAnsi="Calibri" w:cs="Calibri"/>
                <w:sz w:val="22"/>
                <w:szCs w:val="22"/>
              </w:rPr>
              <w:t>0,00</w:t>
            </w:r>
          </w:p>
        </w:tc>
        <w:tc>
          <w:tcPr>
            <w:tcW w:w="1484" w:type="dxa"/>
            <w:tcBorders>
              <w:top w:val="single" w:sz="6" w:space="0" w:color="auto"/>
              <w:left w:val="single" w:sz="6" w:space="0" w:color="auto"/>
              <w:bottom w:val="single" w:sz="6" w:space="0" w:color="auto"/>
              <w:right w:val="single" w:sz="6" w:space="0" w:color="auto"/>
            </w:tcBorders>
          </w:tcPr>
          <w:p w:rsidR="00E35039" w:rsidRPr="0054506B" w:rsidRDefault="00E35039">
            <w:pPr>
              <w:autoSpaceDE w:val="0"/>
              <w:autoSpaceDN w:val="0"/>
              <w:adjustRightInd w:val="0"/>
              <w:jc w:val="right"/>
              <w:rPr>
                <w:rFonts w:ascii="Calibri" w:eastAsia="Times New Roman" w:hAnsi="Calibri" w:cs="Calibri"/>
                <w:sz w:val="22"/>
                <w:szCs w:val="22"/>
              </w:rPr>
            </w:pPr>
            <w:r w:rsidRPr="0054506B">
              <w:rPr>
                <w:rFonts w:ascii="Calibri" w:eastAsia="Times New Roman" w:hAnsi="Calibri" w:cs="Calibri"/>
                <w:sz w:val="22"/>
                <w:szCs w:val="22"/>
              </w:rPr>
              <w:t>0,00</w:t>
            </w:r>
          </w:p>
        </w:tc>
      </w:tr>
      <w:tr w:rsidR="0054506B" w:rsidRPr="0054506B" w:rsidTr="00E35039">
        <w:trPr>
          <w:trHeight w:val="290"/>
          <w:jc w:val="center"/>
        </w:trPr>
        <w:tc>
          <w:tcPr>
            <w:tcW w:w="1579" w:type="dxa"/>
            <w:tcBorders>
              <w:top w:val="single" w:sz="6" w:space="0" w:color="auto"/>
              <w:left w:val="single" w:sz="6" w:space="0" w:color="auto"/>
              <w:bottom w:val="single" w:sz="6" w:space="0" w:color="auto"/>
              <w:right w:val="single" w:sz="6" w:space="0" w:color="auto"/>
            </w:tcBorders>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 xml:space="preserve">§ 4110 ZUS </w:t>
            </w:r>
          </w:p>
        </w:tc>
        <w:tc>
          <w:tcPr>
            <w:tcW w:w="1467" w:type="dxa"/>
            <w:tcBorders>
              <w:top w:val="single" w:sz="6" w:space="0" w:color="auto"/>
              <w:left w:val="single" w:sz="6" w:space="0" w:color="auto"/>
              <w:bottom w:val="single" w:sz="6" w:space="0" w:color="auto"/>
              <w:right w:val="single" w:sz="6" w:space="0" w:color="auto"/>
            </w:tcBorders>
          </w:tcPr>
          <w:p w:rsidR="00E35039" w:rsidRPr="0054506B" w:rsidRDefault="00E35039">
            <w:pPr>
              <w:autoSpaceDE w:val="0"/>
              <w:autoSpaceDN w:val="0"/>
              <w:adjustRightInd w:val="0"/>
              <w:jc w:val="right"/>
              <w:rPr>
                <w:rFonts w:ascii="Calibri" w:eastAsia="Times New Roman" w:hAnsi="Calibri" w:cs="Calibri"/>
                <w:sz w:val="22"/>
                <w:szCs w:val="22"/>
              </w:rPr>
            </w:pPr>
          </w:p>
        </w:tc>
        <w:tc>
          <w:tcPr>
            <w:tcW w:w="1740"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p>
        </w:tc>
        <w:tc>
          <w:tcPr>
            <w:tcW w:w="1385" w:type="dxa"/>
            <w:tcBorders>
              <w:top w:val="single" w:sz="6" w:space="0" w:color="auto"/>
              <w:left w:val="single" w:sz="6" w:space="0" w:color="auto"/>
              <w:bottom w:val="single" w:sz="6" w:space="0" w:color="auto"/>
              <w:right w:val="single" w:sz="18"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r w:rsidRPr="0054506B">
              <w:rPr>
                <w:rFonts w:ascii="Calibri" w:eastAsia="Times New Roman" w:hAnsi="Calibri" w:cs="Calibri"/>
                <w:sz w:val="22"/>
                <w:szCs w:val="22"/>
              </w:rPr>
              <w:t>0,00</w:t>
            </w:r>
          </w:p>
        </w:tc>
        <w:tc>
          <w:tcPr>
            <w:tcW w:w="1675" w:type="dxa"/>
            <w:tcBorders>
              <w:top w:val="single" w:sz="6" w:space="0" w:color="auto"/>
              <w:left w:val="nil"/>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p>
        </w:tc>
        <w:tc>
          <w:tcPr>
            <w:tcW w:w="1644"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r w:rsidRPr="0054506B">
              <w:rPr>
                <w:rFonts w:ascii="Calibri" w:eastAsia="Times New Roman" w:hAnsi="Calibri" w:cs="Calibri"/>
                <w:sz w:val="22"/>
                <w:szCs w:val="22"/>
              </w:rPr>
              <w:t>0,00</w:t>
            </w:r>
          </w:p>
        </w:tc>
        <w:tc>
          <w:tcPr>
            <w:tcW w:w="1484" w:type="dxa"/>
            <w:tcBorders>
              <w:top w:val="single" w:sz="6" w:space="0" w:color="auto"/>
              <w:left w:val="single" w:sz="6" w:space="0" w:color="auto"/>
              <w:bottom w:val="single" w:sz="6" w:space="0" w:color="auto"/>
              <w:right w:val="single" w:sz="6" w:space="0" w:color="auto"/>
            </w:tcBorders>
          </w:tcPr>
          <w:p w:rsidR="00E35039" w:rsidRPr="0054506B" w:rsidRDefault="00E35039">
            <w:pPr>
              <w:autoSpaceDE w:val="0"/>
              <w:autoSpaceDN w:val="0"/>
              <w:adjustRightInd w:val="0"/>
              <w:jc w:val="right"/>
              <w:rPr>
                <w:rFonts w:ascii="Calibri" w:eastAsia="Times New Roman" w:hAnsi="Calibri" w:cs="Calibri"/>
                <w:sz w:val="22"/>
                <w:szCs w:val="22"/>
              </w:rPr>
            </w:pPr>
            <w:r w:rsidRPr="0054506B">
              <w:rPr>
                <w:rFonts w:ascii="Calibri" w:eastAsia="Times New Roman" w:hAnsi="Calibri" w:cs="Calibri"/>
                <w:sz w:val="22"/>
                <w:szCs w:val="22"/>
              </w:rPr>
              <w:t>0,00</w:t>
            </w:r>
          </w:p>
        </w:tc>
      </w:tr>
      <w:tr w:rsidR="0054506B" w:rsidRPr="0054506B" w:rsidTr="00E35039">
        <w:trPr>
          <w:trHeight w:val="290"/>
          <w:jc w:val="center"/>
        </w:trPr>
        <w:tc>
          <w:tcPr>
            <w:tcW w:w="1579" w:type="dxa"/>
            <w:tcBorders>
              <w:top w:val="single" w:sz="6" w:space="0" w:color="auto"/>
              <w:left w:val="single" w:sz="6" w:space="0" w:color="auto"/>
              <w:bottom w:val="single" w:sz="6" w:space="0" w:color="auto"/>
              <w:right w:val="single" w:sz="6" w:space="0" w:color="auto"/>
            </w:tcBorders>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 xml:space="preserve">§ 4120 FP </w:t>
            </w:r>
          </w:p>
        </w:tc>
        <w:tc>
          <w:tcPr>
            <w:tcW w:w="1467" w:type="dxa"/>
            <w:tcBorders>
              <w:top w:val="single" w:sz="6" w:space="0" w:color="auto"/>
              <w:left w:val="single" w:sz="6" w:space="0" w:color="auto"/>
              <w:bottom w:val="single" w:sz="6" w:space="0" w:color="auto"/>
              <w:right w:val="single" w:sz="6" w:space="0" w:color="auto"/>
            </w:tcBorders>
          </w:tcPr>
          <w:p w:rsidR="00E35039" w:rsidRPr="0054506B" w:rsidRDefault="00E35039">
            <w:pPr>
              <w:autoSpaceDE w:val="0"/>
              <w:autoSpaceDN w:val="0"/>
              <w:adjustRightInd w:val="0"/>
              <w:jc w:val="right"/>
              <w:rPr>
                <w:rFonts w:ascii="Calibri" w:eastAsia="Times New Roman" w:hAnsi="Calibri" w:cs="Calibri"/>
                <w:sz w:val="22"/>
                <w:szCs w:val="22"/>
              </w:rPr>
            </w:pPr>
          </w:p>
        </w:tc>
        <w:tc>
          <w:tcPr>
            <w:tcW w:w="1740"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p>
        </w:tc>
        <w:tc>
          <w:tcPr>
            <w:tcW w:w="1385" w:type="dxa"/>
            <w:tcBorders>
              <w:top w:val="single" w:sz="6" w:space="0" w:color="auto"/>
              <w:left w:val="single" w:sz="6" w:space="0" w:color="auto"/>
              <w:bottom w:val="single" w:sz="6" w:space="0" w:color="auto"/>
              <w:right w:val="single" w:sz="18"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r w:rsidRPr="0054506B">
              <w:rPr>
                <w:rFonts w:ascii="Calibri" w:eastAsia="Times New Roman" w:hAnsi="Calibri" w:cs="Calibri"/>
                <w:sz w:val="22"/>
                <w:szCs w:val="22"/>
              </w:rPr>
              <w:t>0,00</w:t>
            </w:r>
          </w:p>
        </w:tc>
        <w:tc>
          <w:tcPr>
            <w:tcW w:w="1675" w:type="dxa"/>
            <w:tcBorders>
              <w:top w:val="single" w:sz="6" w:space="0" w:color="auto"/>
              <w:left w:val="nil"/>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p>
        </w:tc>
        <w:tc>
          <w:tcPr>
            <w:tcW w:w="1644"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r w:rsidRPr="0054506B">
              <w:rPr>
                <w:rFonts w:ascii="Calibri" w:eastAsia="Times New Roman" w:hAnsi="Calibri" w:cs="Calibri"/>
                <w:sz w:val="22"/>
                <w:szCs w:val="22"/>
              </w:rPr>
              <w:t>0,00</w:t>
            </w:r>
          </w:p>
        </w:tc>
        <w:tc>
          <w:tcPr>
            <w:tcW w:w="1484" w:type="dxa"/>
            <w:tcBorders>
              <w:top w:val="single" w:sz="6" w:space="0" w:color="auto"/>
              <w:left w:val="single" w:sz="6" w:space="0" w:color="auto"/>
              <w:bottom w:val="single" w:sz="6" w:space="0" w:color="auto"/>
              <w:right w:val="single" w:sz="6" w:space="0" w:color="auto"/>
            </w:tcBorders>
          </w:tcPr>
          <w:p w:rsidR="00E35039" w:rsidRPr="0054506B" w:rsidRDefault="00E35039">
            <w:pPr>
              <w:autoSpaceDE w:val="0"/>
              <w:autoSpaceDN w:val="0"/>
              <w:adjustRightInd w:val="0"/>
              <w:jc w:val="right"/>
              <w:rPr>
                <w:rFonts w:ascii="Calibri" w:eastAsia="Times New Roman" w:hAnsi="Calibri" w:cs="Calibri"/>
                <w:sz w:val="22"/>
                <w:szCs w:val="22"/>
              </w:rPr>
            </w:pPr>
            <w:r w:rsidRPr="0054506B">
              <w:rPr>
                <w:rFonts w:ascii="Calibri" w:eastAsia="Times New Roman" w:hAnsi="Calibri" w:cs="Calibri"/>
                <w:sz w:val="22"/>
                <w:szCs w:val="22"/>
              </w:rPr>
              <w:t>0,00</w:t>
            </w:r>
          </w:p>
        </w:tc>
      </w:tr>
      <w:tr w:rsidR="0054506B" w:rsidRPr="0054506B" w:rsidTr="00E35039">
        <w:trPr>
          <w:trHeight w:val="290"/>
          <w:jc w:val="center"/>
        </w:trPr>
        <w:tc>
          <w:tcPr>
            <w:tcW w:w="1579" w:type="dxa"/>
            <w:tcBorders>
              <w:top w:val="single" w:sz="6" w:space="0" w:color="auto"/>
              <w:left w:val="single" w:sz="6" w:space="0" w:color="auto"/>
              <w:bottom w:val="single" w:sz="6" w:space="0" w:color="auto"/>
              <w:right w:val="single" w:sz="6" w:space="0" w:color="auto"/>
            </w:tcBorders>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 4710 PPK</w:t>
            </w:r>
          </w:p>
        </w:tc>
        <w:tc>
          <w:tcPr>
            <w:tcW w:w="1467" w:type="dxa"/>
            <w:tcBorders>
              <w:top w:val="single" w:sz="6" w:space="0" w:color="auto"/>
              <w:left w:val="single" w:sz="6" w:space="0" w:color="auto"/>
              <w:bottom w:val="single" w:sz="6" w:space="0" w:color="auto"/>
              <w:right w:val="single" w:sz="6" w:space="0" w:color="auto"/>
            </w:tcBorders>
          </w:tcPr>
          <w:p w:rsidR="00E35039" w:rsidRPr="0054506B" w:rsidRDefault="00E35039">
            <w:pPr>
              <w:autoSpaceDE w:val="0"/>
              <w:autoSpaceDN w:val="0"/>
              <w:adjustRightInd w:val="0"/>
              <w:jc w:val="right"/>
              <w:rPr>
                <w:rFonts w:ascii="Calibri" w:eastAsia="Times New Roman" w:hAnsi="Calibri" w:cs="Calibri"/>
                <w:sz w:val="22"/>
                <w:szCs w:val="22"/>
              </w:rPr>
            </w:pPr>
          </w:p>
        </w:tc>
        <w:tc>
          <w:tcPr>
            <w:tcW w:w="1740"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p>
        </w:tc>
        <w:tc>
          <w:tcPr>
            <w:tcW w:w="1385" w:type="dxa"/>
            <w:tcBorders>
              <w:top w:val="single" w:sz="6" w:space="0" w:color="auto"/>
              <w:left w:val="single" w:sz="6" w:space="0" w:color="auto"/>
              <w:bottom w:val="single" w:sz="6" w:space="0" w:color="auto"/>
              <w:right w:val="single" w:sz="18"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r w:rsidRPr="0054506B">
              <w:rPr>
                <w:rFonts w:ascii="Calibri" w:eastAsia="Times New Roman" w:hAnsi="Calibri" w:cs="Calibri"/>
                <w:sz w:val="22"/>
                <w:szCs w:val="22"/>
              </w:rPr>
              <w:t>0,00</w:t>
            </w:r>
          </w:p>
        </w:tc>
        <w:tc>
          <w:tcPr>
            <w:tcW w:w="1675" w:type="dxa"/>
            <w:tcBorders>
              <w:top w:val="single" w:sz="6" w:space="0" w:color="auto"/>
              <w:left w:val="nil"/>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p>
        </w:tc>
        <w:tc>
          <w:tcPr>
            <w:tcW w:w="1644" w:type="dxa"/>
            <w:tcBorders>
              <w:top w:val="single" w:sz="6" w:space="0" w:color="auto"/>
              <w:left w:val="nil"/>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r w:rsidRPr="0054506B">
              <w:rPr>
                <w:rFonts w:ascii="Calibri" w:eastAsia="Times New Roman" w:hAnsi="Calibri" w:cs="Calibri"/>
                <w:sz w:val="22"/>
                <w:szCs w:val="22"/>
              </w:rPr>
              <w:t>0,00</w:t>
            </w:r>
          </w:p>
        </w:tc>
        <w:tc>
          <w:tcPr>
            <w:tcW w:w="1484" w:type="dxa"/>
            <w:tcBorders>
              <w:top w:val="single" w:sz="6" w:space="0" w:color="auto"/>
              <w:left w:val="single" w:sz="6" w:space="0" w:color="auto"/>
              <w:bottom w:val="single" w:sz="6" w:space="0" w:color="auto"/>
              <w:right w:val="single" w:sz="6" w:space="0" w:color="auto"/>
            </w:tcBorders>
          </w:tcPr>
          <w:p w:rsidR="00E35039" w:rsidRPr="0054506B" w:rsidRDefault="00E35039">
            <w:pPr>
              <w:autoSpaceDE w:val="0"/>
              <w:autoSpaceDN w:val="0"/>
              <w:adjustRightInd w:val="0"/>
              <w:jc w:val="right"/>
              <w:rPr>
                <w:rFonts w:ascii="Calibri" w:eastAsia="Times New Roman" w:hAnsi="Calibri" w:cs="Calibri"/>
                <w:sz w:val="22"/>
                <w:szCs w:val="22"/>
              </w:rPr>
            </w:pPr>
            <w:r w:rsidRPr="0054506B">
              <w:rPr>
                <w:rFonts w:ascii="Calibri" w:eastAsia="Times New Roman" w:hAnsi="Calibri" w:cs="Calibri"/>
                <w:sz w:val="22"/>
                <w:szCs w:val="22"/>
              </w:rPr>
              <w:t>0,00</w:t>
            </w:r>
          </w:p>
        </w:tc>
      </w:tr>
      <w:tr w:rsidR="0054506B" w:rsidRPr="0054506B" w:rsidTr="00E35039">
        <w:trPr>
          <w:trHeight w:val="290"/>
          <w:jc w:val="center"/>
        </w:trPr>
        <w:tc>
          <w:tcPr>
            <w:tcW w:w="1579" w:type="dxa"/>
            <w:tcBorders>
              <w:top w:val="single" w:sz="6" w:space="0" w:color="auto"/>
              <w:left w:val="single" w:sz="6" w:space="0" w:color="auto"/>
              <w:bottom w:val="single" w:sz="6" w:space="0" w:color="auto"/>
              <w:right w:val="single" w:sz="6" w:space="0" w:color="auto"/>
            </w:tcBorders>
          </w:tcPr>
          <w:p w:rsidR="00E35039" w:rsidRPr="0054506B" w:rsidRDefault="00E35039">
            <w:pPr>
              <w:autoSpaceDE w:val="0"/>
              <w:autoSpaceDN w:val="0"/>
              <w:adjustRightInd w:val="0"/>
              <w:jc w:val="center"/>
              <w:rPr>
                <w:rFonts w:ascii="Calibri" w:eastAsia="Times New Roman" w:hAnsi="Calibri" w:cs="Calibri"/>
                <w:sz w:val="22"/>
                <w:szCs w:val="22"/>
              </w:rPr>
            </w:pPr>
            <w:r w:rsidRPr="0054506B">
              <w:rPr>
                <w:rFonts w:ascii="Calibri" w:eastAsia="Times New Roman" w:hAnsi="Calibri" w:cs="Calibri"/>
                <w:sz w:val="22"/>
                <w:szCs w:val="22"/>
              </w:rPr>
              <w:t>Ogółem</w:t>
            </w:r>
          </w:p>
        </w:tc>
        <w:tc>
          <w:tcPr>
            <w:tcW w:w="1467" w:type="dxa"/>
            <w:tcBorders>
              <w:top w:val="single" w:sz="6" w:space="0" w:color="auto"/>
              <w:left w:val="single" w:sz="6" w:space="0" w:color="auto"/>
              <w:bottom w:val="single" w:sz="6" w:space="0" w:color="auto"/>
              <w:right w:val="single" w:sz="6" w:space="0" w:color="auto"/>
            </w:tcBorders>
          </w:tcPr>
          <w:p w:rsidR="00E35039" w:rsidRPr="0054506B" w:rsidRDefault="00E35039">
            <w:pPr>
              <w:autoSpaceDE w:val="0"/>
              <w:autoSpaceDN w:val="0"/>
              <w:adjustRightInd w:val="0"/>
              <w:jc w:val="right"/>
              <w:rPr>
                <w:rFonts w:ascii="Calibri" w:eastAsia="Times New Roman" w:hAnsi="Calibri" w:cs="Calibri"/>
                <w:sz w:val="22"/>
                <w:szCs w:val="22"/>
              </w:rPr>
            </w:pPr>
          </w:p>
        </w:tc>
        <w:tc>
          <w:tcPr>
            <w:tcW w:w="1740"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r w:rsidRPr="0054506B">
              <w:rPr>
                <w:rFonts w:ascii="Calibri" w:eastAsia="Times New Roman" w:hAnsi="Calibri" w:cs="Calibri"/>
                <w:sz w:val="22"/>
                <w:szCs w:val="22"/>
              </w:rPr>
              <w:t>0,00</w:t>
            </w:r>
          </w:p>
        </w:tc>
        <w:tc>
          <w:tcPr>
            <w:tcW w:w="1514" w:type="dxa"/>
            <w:tcBorders>
              <w:top w:val="single" w:sz="6" w:space="0" w:color="auto"/>
              <w:left w:val="single" w:sz="6" w:space="0" w:color="auto"/>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r w:rsidRPr="0054506B">
              <w:rPr>
                <w:rFonts w:ascii="Calibri" w:eastAsia="Times New Roman" w:hAnsi="Calibri" w:cs="Calibri"/>
                <w:sz w:val="22"/>
                <w:szCs w:val="22"/>
              </w:rPr>
              <w:t>0,00</w:t>
            </w:r>
          </w:p>
        </w:tc>
        <w:tc>
          <w:tcPr>
            <w:tcW w:w="1385" w:type="dxa"/>
            <w:tcBorders>
              <w:top w:val="single" w:sz="6" w:space="0" w:color="auto"/>
              <w:left w:val="single" w:sz="6" w:space="0" w:color="auto"/>
              <w:bottom w:val="single" w:sz="6" w:space="0" w:color="auto"/>
              <w:right w:val="single" w:sz="18"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r w:rsidRPr="0054506B">
              <w:rPr>
                <w:rFonts w:ascii="Calibri" w:eastAsia="Times New Roman" w:hAnsi="Calibri" w:cs="Calibri"/>
                <w:sz w:val="22"/>
                <w:szCs w:val="22"/>
              </w:rPr>
              <w:t>0,00</w:t>
            </w:r>
          </w:p>
        </w:tc>
        <w:tc>
          <w:tcPr>
            <w:tcW w:w="1675" w:type="dxa"/>
            <w:tcBorders>
              <w:top w:val="single" w:sz="6" w:space="0" w:color="auto"/>
              <w:left w:val="nil"/>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r w:rsidRPr="0054506B">
              <w:rPr>
                <w:rFonts w:ascii="Calibri" w:eastAsia="Times New Roman" w:hAnsi="Calibri" w:cs="Calibri"/>
                <w:sz w:val="22"/>
                <w:szCs w:val="22"/>
              </w:rPr>
              <w:t>0,00</w:t>
            </w:r>
          </w:p>
        </w:tc>
        <w:tc>
          <w:tcPr>
            <w:tcW w:w="1644" w:type="dxa"/>
            <w:tcBorders>
              <w:top w:val="single" w:sz="6" w:space="0" w:color="auto"/>
              <w:left w:val="nil"/>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r w:rsidRPr="0054506B">
              <w:rPr>
                <w:rFonts w:ascii="Calibri" w:eastAsia="Times New Roman" w:hAnsi="Calibri" w:cs="Calibri"/>
                <w:sz w:val="22"/>
                <w:szCs w:val="22"/>
              </w:rPr>
              <w:t>0,00</w:t>
            </w:r>
          </w:p>
        </w:tc>
        <w:tc>
          <w:tcPr>
            <w:tcW w:w="1514" w:type="dxa"/>
            <w:tcBorders>
              <w:top w:val="single" w:sz="6" w:space="0" w:color="auto"/>
              <w:left w:val="nil"/>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r w:rsidRPr="0054506B">
              <w:rPr>
                <w:rFonts w:ascii="Calibri" w:eastAsia="Times New Roman" w:hAnsi="Calibri" w:cs="Calibri"/>
                <w:sz w:val="22"/>
                <w:szCs w:val="22"/>
              </w:rPr>
              <w:t>0,00</w:t>
            </w:r>
          </w:p>
        </w:tc>
        <w:tc>
          <w:tcPr>
            <w:tcW w:w="1484" w:type="dxa"/>
            <w:tcBorders>
              <w:top w:val="single" w:sz="6" w:space="0" w:color="auto"/>
              <w:left w:val="nil"/>
              <w:bottom w:val="single" w:sz="6" w:space="0" w:color="auto"/>
              <w:right w:val="single" w:sz="6" w:space="0" w:color="auto"/>
            </w:tcBorders>
            <w:shd w:val="solid" w:color="FFFFFF" w:fill="auto"/>
          </w:tcPr>
          <w:p w:rsidR="00E35039" w:rsidRPr="0054506B" w:rsidRDefault="00E35039">
            <w:pPr>
              <w:autoSpaceDE w:val="0"/>
              <w:autoSpaceDN w:val="0"/>
              <w:adjustRightInd w:val="0"/>
              <w:jc w:val="right"/>
              <w:rPr>
                <w:rFonts w:ascii="Calibri" w:eastAsia="Times New Roman" w:hAnsi="Calibri" w:cs="Calibri"/>
                <w:sz w:val="22"/>
                <w:szCs w:val="22"/>
              </w:rPr>
            </w:pPr>
            <w:r w:rsidRPr="0054506B">
              <w:rPr>
                <w:rFonts w:ascii="Calibri" w:eastAsia="Times New Roman" w:hAnsi="Calibri" w:cs="Calibri"/>
                <w:sz w:val="22"/>
                <w:szCs w:val="22"/>
              </w:rPr>
              <w:t>0,00</w:t>
            </w:r>
          </w:p>
        </w:tc>
      </w:tr>
    </w:tbl>
    <w:p w:rsidR="00E35039" w:rsidRPr="006542A8" w:rsidRDefault="00E35039" w:rsidP="00A73CFD">
      <w:pPr>
        <w:spacing w:line="360" w:lineRule="auto"/>
        <w:jc w:val="both"/>
        <w:rPr>
          <w:rFonts w:eastAsia="Times New Roman"/>
        </w:rPr>
      </w:pPr>
    </w:p>
    <w:p w:rsidR="001F6E5D" w:rsidRDefault="001F6E5D" w:rsidP="001F6E5D">
      <w:pPr>
        <w:spacing w:line="360" w:lineRule="auto"/>
        <w:jc w:val="both"/>
        <w:rPr>
          <w:rFonts w:eastAsia="Times New Roman"/>
          <w:color w:val="000000"/>
          <w:szCs w:val="22"/>
          <w:lang w:bidi="pl-PL"/>
        </w:rPr>
      </w:pPr>
    </w:p>
    <w:p w:rsidR="00537EA7" w:rsidRPr="008D1086" w:rsidRDefault="00E86344" w:rsidP="003D7091">
      <w:pPr>
        <w:spacing w:line="360" w:lineRule="auto"/>
        <w:jc w:val="both"/>
        <w:rPr>
          <w:rFonts w:eastAsia="Times New Roman"/>
          <w:color w:val="000000"/>
          <w:szCs w:val="22"/>
          <w:lang w:bidi="pl-PL"/>
        </w:rPr>
      </w:pPr>
      <w:r w:rsidRPr="00951C11">
        <w:rPr>
          <w:rFonts w:eastAsia="Times New Roman"/>
          <w:b/>
        </w:rPr>
        <w:t xml:space="preserve">Ad. pkt. </w:t>
      </w:r>
      <w:r>
        <w:rPr>
          <w:rFonts w:eastAsia="Times New Roman"/>
          <w:b/>
        </w:rPr>
        <w:t>5</w:t>
      </w:r>
    </w:p>
    <w:p w:rsidR="00B17A7B" w:rsidRPr="00421466" w:rsidRDefault="009B06BE" w:rsidP="009F38C7">
      <w:pPr>
        <w:spacing w:line="360" w:lineRule="auto"/>
        <w:jc w:val="both"/>
        <w:rPr>
          <w:rFonts w:eastAsia="Times New Roman"/>
          <w:b/>
        </w:rPr>
      </w:pPr>
      <w:r w:rsidRPr="009B06BE">
        <w:rPr>
          <w:rFonts w:eastAsia="Times New Roman"/>
        </w:rPr>
        <w:t xml:space="preserve">Starosta przedłożyła do rozpatrzenia </w:t>
      </w:r>
      <w:r w:rsidR="001A7450" w:rsidRPr="001A7450">
        <w:rPr>
          <w:rFonts w:eastAsia="Times New Roman"/>
        </w:rPr>
        <w:t>pismo</w:t>
      </w:r>
      <w:r w:rsidR="00523D3D" w:rsidRPr="00523D3D">
        <w:rPr>
          <w:rFonts w:eastAsia="Times New Roman"/>
        </w:rPr>
        <w:t xml:space="preserve"> </w:t>
      </w:r>
      <w:r w:rsidR="007D760D" w:rsidRPr="007D760D">
        <w:rPr>
          <w:rFonts w:eastAsia="Times New Roman"/>
          <w:b/>
        </w:rPr>
        <w:t xml:space="preserve">Powiatowego Urzędu Pracy w Jarocinie </w:t>
      </w:r>
      <w:r w:rsidR="00E648E0">
        <w:rPr>
          <w:rFonts w:eastAsia="Times New Roman"/>
          <w:b/>
        </w:rPr>
        <w:br/>
      </w:r>
      <w:r w:rsidR="007D760D" w:rsidRPr="007D760D">
        <w:rPr>
          <w:rFonts w:eastAsia="Times New Roman"/>
          <w:b/>
        </w:rPr>
        <w:t>nr FK.0320.16.2024 w sprawie zmian w planie finansowym na 2024 r.</w:t>
      </w:r>
      <w:r w:rsidR="004239FA">
        <w:rPr>
          <w:rFonts w:eastAsia="Times New Roman"/>
          <w:b/>
        </w:rPr>
        <w:t xml:space="preserve"> </w:t>
      </w:r>
      <w:r w:rsidR="002C2597" w:rsidRPr="002C2597">
        <w:rPr>
          <w:rFonts w:eastAsia="Times New Roman"/>
          <w:i/>
        </w:rPr>
        <w:t xml:space="preserve">Pismo stanowi załącznik nr </w:t>
      </w:r>
      <w:r w:rsidR="002C2597">
        <w:rPr>
          <w:rFonts w:eastAsia="Times New Roman"/>
          <w:i/>
        </w:rPr>
        <w:t>2</w:t>
      </w:r>
      <w:r w:rsidR="002C2597" w:rsidRPr="002C2597">
        <w:rPr>
          <w:rFonts w:eastAsia="Times New Roman"/>
          <w:i/>
        </w:rPr>
        <w:t xml:space="preserve"> do protokołu.</w:t>
      </w:r>
    </w:p>
    <w:p w:rsidR="005E3C66" w:rsidRDefault="005E3C66" w:rsidP="005E3C66">
      <w:pPr>
        <w:spacing w:line="360" w:lineRule="auto"/>
        <w:jc w:val="both"/>
        <w:rPr>
          <w:rFonts w:eastAsia="Times New Roman"/>
        </w:rPr>
      </w:pPr>
    </w:p>
    <w:p w:rsidR="005E3C66" w:rsidRPr="005E3C66" w:rsidRDefault="005E3C66" w:rsidP="005E3C66">
      <w:pPr>
        <w:spacing w:line="360" w:lineRule="auto"/>
        <w:jc w:val="both"/>
        <w:rPr>
          <w:rFonts w:eastAsia="Times New Roman"/>
        </w:rPr>
      </w:pPr>
      <w:r w:rsidRPr="005E3C66">
        <w:rPr>
          <w:rFonts w:eastAsia="Times New Roman"/>
        </w:rPr>
        <w:t>Z uwagi na powstałe oszczędności po wypłaceniu dodatkowego wynagrodzenia rocznego za 2023 rok Powiatowy Urząd Pracy w Jarocinie prosi o przesunięcie uzyskanych oszczędności na realizacj</w:t>
      </w:r>
      <w:r>
        <w:rPr>
          <w:rFonts w:eastAsia="Times New Roman"/>
        </w:rPr>
        <w:t>ę</w:t>
      </w:r>
      <w:r w:rsidRPr="005E3C66">
        <w:rPr>
          <w:rFonts w:eastAsia="Times New Roman"/>
        </w:rPr>
        <w:t xml:space="preserve"> innych zadań związanych z bieżącym funkcjonowaniem jednostki.</w:t>
      </w:r>
    </w:p>
    <w:p w:rsidR="00A51D9E" w:rsidRDefault="00A51D9E" w:rsidP="00A51D9E">
      <w:pPr>
        <w:spacing w:line="360" w:lineRule="auto"/>
        <w:jc w:val="both"/>
        <w:rPr>
          <w:rFonts w:eastAsia="Times New Roman"/>
        </w:rPr>
      </w:pPr>
    </w:p>
    <w:p w:rsidR="00715FBD" w:rsidRPr="00715FBD" w:rsidRDefault="00715FBD" w:rsidP="00715FBD">
      <w:pPr>
        <w:spacing w:line="360" w:lineRule="auto"/>
        <w:jc w:val="both"/>
        <w:rPr>
          <w:rFonts w:eastAsia="Times New Roman"/>
        </w:rPr>
      </w:pPr>
      <w:r w:rsidRPr="00715FBD">
        <w:rPr>
          <w:rFonts w:eastAsia="Times New Roman"/>
        </w:rPr>
        <w:t>Zarząd je</w:t>
      </w:r>
      <w:r w:rsidR="004239FA">
        <w:rPr>
          <w:rFonts w:eastAsia="Times New Roman"/>
        </w:rPr>
        <w:t xml:space="preserve">dnogłośnie w składzie Starosta oraz M. Stolecki wyraził zgodę </w:t>
      </w:r>
      <w:r w:rsidRPr="00715FBD">
        <w:rPr>
          <w:rFonts w:eastAsia="Times New Roman"/>
        </w:rPr>
        <w:t xml:space="preserve">na </w:t>
      </w:r>
      <w:r w:rsidR="002F0DCA">
        <w:rPr>
          <w:rFonts w:eastAsia="Times New Roman"/>
        </w:rPr>
        <w:t>zmiany</w:t>
      </w:r>
      <w:r w:rsidRPr="00715FBD">
        <w:rPr>
          <w:rFonts w:eastAsia="Times New Roman"/>
        </w:rPr>
        <w:t xml:space="preserve">. </w:t>
      </w:r>
    </w:p>
    <w:p w:rsidR="002C2597" w:rsidRPr="00BA3F7C" w:rsidRDefault="002C2597" w:rsidP="002C2597">
      <w:pPr>
        <w:spacing w:line="360" w:lineRule="auto"/>
        <w:jc w:val="both"/>
        <w:rPr>
          <w:rFonts w:eastAsia="Times New Roman"/>
          <w:b/>
        </w:rPr>
      </w:pPr>
      <w:r w:rsidRPr="00951C11">
        <w:rPr>
          <w:rFonts w:eastAsia="Times New Roman"/>
          <w:b/>
        </w:rPr>
        <w:t xml:space="preserve">Ad. pkt. </w:t>
      </w:r>
      <w:r>
        <w:rPr>
          <w:rFonts w:eastAsia="Times New Roman"/>
          <w:b/>
        </w:rPr>
        <w:t>6</w:t>
      </w:r>
    </w:p>
    <w:p w:rsidR="00F6223F" w:rsidRDefault="005E3C66" w:rsidP="00657747">
      <w:pPr>
        <w:spacing w:line="360" w:lineRule="auto"/>
        <w:jc w:val="both"/>
        <w:rPr>
          <w:rFonts w:eastAsia="Times New Roman"/>
          <w:b/>
        </w:rPr>
      </w:pPr>
      <w:r w:rsidRPr="005E3C66">
        <w:rPr>
          <w:rFonts w:eastAsia="Times New Roman"/>
        </w:rPr>
        <w:t xml:space="preserve">Zarząd jednogłośnie w składzie Starosta oraz M. Stolecki </w:t>
      </w:r>
      <w:r>
        <w:rPr>
          <w:rFonts w:eastAsia="Times New Roman"/>
        </w:rPr>
        <w:t xml:space="preserve">zapoznał się z </w:t>
      </w:r>
      <w:r>
        <w:rPr>
          <w:rFonts w:eastAsia="Times New Roman"/>
          <w:b/>
        </w:rPr>
        <w:t>i</w:t>
      </w:r>
      <w:r w:rsidR="00F6223F" w:rsidRPr="00F6223F">
        <w:rPr>
          <w:rFonts w:eastAsia="Times New Roman"/>
          <w:b/>
        </w:rPr>
        <w:t>nformacj</w:t>
      </w:r>
      <w:r>
        <w:rPr>
          <w:rFonts w:eastAsia="Times New Roman"/>
          <w:b/>
        </w:rPr>
        <w:t>ą</w:t>
      </w:r>
      <w:r w:rsidR="00F6223F" w:rsidRPr="00F6223F">
        <w:rPr>
          <w:rFonts w:eastAsia="Times New Roman"/>
          <w:b/>
        </w:rPr>
        <w:t xml:space="preserve"> </w:t>
      </w:r>
      <w:r>
        <w:rPr>
          <w:rFonts w:eastAsia="Times New Roman"/>
          <w:b/>
        </w:rPr>
        <w:br/>
      </w:r>
      <w:r w:rsidR="00F6223F" w:rsidRPr="00F6223F">
        <w:rPr>
          <w:rFonts w:eastAsia="Times New Roman"/>
          <w:b/>
        </w:rPr>
        <w:t>o rocznych kwotach subwencji.</w:t>
      </w:r>
      <w:r w:rsidR="001A7450">
        <w:rPr>
          <w:rFonts w:eastAsia="Times New Roman"/>
          <w:b/>
        </w:rPr>
        <w:t xml:space="preserve"> </w:t>
      </w:r>
      <w:r w:rsidR="002C2597" w:rsidRPr="002C2597">
        <w:rPr>
          <w:rFonts w:eastAsia="Times New Roman"/>
          <w:i/>
        </w:rPr>
        <w:t xml:space="preserve">Pismo stanowi załącznik nr </w:t>
      </w:r>
      <w:r w:rsidR="002C2597">
        <w:rPr>
          <w:rFonts w:eastAsia="Times New Roman"/>
          <w:i/>
        </w:rPr>
        <w:t>3</w:t>
      </w:r>
      <w:r w:rsidR="002C2597" w:rsidRPr="002C2597">
        <w:rPr>
          <w:rFonts w:eastAsia="Times New Roman"/>
          <w:i/>
        </w:rPr>
        <w:t xml:space="preserve"> do protokołu.</w:t>
      </w:r>
    </w:p>
    <w:p w:rsidR="00E75BA4" w:rsidRDefault="00E75BA4" w:rsidP="005E3C66">
      <w:pPr>
        <w:spacing w:line="360" w:lineRule="auto"/>
        <w:jc w:val="both"/>
        <w:rPr>
          <w:rFonts w:eastAsia="Times New Roman"/>
        </w:rPr>
      </w:pPr>
    </w:p>
    <w:p w:rsidR="005E3C66" w:rsidRPr="00E75BA4" w:rsidRDefault="005E3C66" w:rsidP="005E3C66">
      <w:pPr>
        <w:spacing w:line="360" w:lineRule="auto"/>
        <w:jc w:val="both"/>
        <w:rPr>
          <w:rFonts w:eastAsia="Times New Roman"/>
        </w:rPr>
      </w:pPr>
      <w:r w:rsidRPr="00E75BA4">
        <w:rPr>
          <w:rFonts w:eastAsia="Times New Roman"/>
        </w:rPr>
        <w:t>stosownie do art. 30 ustawy z dnia 16 stycznia 2024 r. o szczególnych rozwiązaniach służących realizacji us</w:t>
      </w:r>
      <w:r w:rsidR="00E75BA4">
        <w:rPr>
          <w:rFonts w:eastAsia="Times New Roman"/>
        </w:rPr>
        <w:t>tawy budżetowej na rok 2024</w:t>
      </w:r>
      <w:r w:rsidRPr="00E75BA4">
        <w:rPr>
          <w:rFonts w:eastAsia="Times New Roman"/>
        </w:rPr>
        <w:t xml:space="preserve"> , przekaz</w:t>
      </w:r>
      <w:r w:rsidR="00E75BA4">
        <w:rPr>
          <w:rFonts w:eastAsia="Times New Roman"/>
        </w:rPr>
        <w:t>ano</w:t>
      </w:r>
      <w:r w:rsidRPr="00E75BA4">
        <w:rPr>
          <w:rFonts w:eastAsia="Times New Roman"/>
        </w:rPr>
        <w:t xml:space="preserve"> informacje o przyjętych w ustawie budżetowej na rok </w:t>
      </w:r>
      <w:r w:rsidR="00E75BA4">
        <w:rPr>
          <w:rFonts w:eastAsia="Times New Roman"/>
        </w:rPr>
        <w:t>2024 z dnia 18 stycznia 2024 r.</w:t>
      </w:r>
      <w:r w:rsidRPr="00E75BA4">
        <w:rPr>
          <w:rFonts w:eastAsia="Times New Roman"/>
        </w:rPr>
        <w:t>:</w:t>
      </w:r>
    </w:p>
    <w:p w:rsidR="005E3C66" w:rsidRPr="00E75BA4" w:rsidRDefault="005E3C66" w:rsidP="005E3C66">
      <w:pPr>
        <w:spacing w:line="360" w:lineRule="auto"/>
        <w:jc w:val="both"/>
        <w:rPr>
          <w:rFonts w:eastAsia="Times New Roman"/>
        </w:rPr>
      </w:pPr>
      <w:r w:rsidRPr="00E75BA4">
        <w:rPr>
          <w:rFonts w:eastAsia="Times New Roman"/>
        </w:rPr>
        <w:t xml:space="preserve">rocznych kwotach poszczególnych części subwencji </w:t>
      </w:r>
      <w:r w:rsidR="00E75BA4" w:rsidRPr="00E75BA4">
        <w:rPr>
          <w:rFonts w:eastAsia="Times New Roman"/>
        </w:rPr>
        <w:t>ogólnej, rocznej</w:t>
      </w:r>
      <w:r w:rsidRPr="00E75BA4">
        <w:rPr>
          <w:rFonts w:eastAsia="Times New Roman"/>
        </w:rPr>
        <w:t xml:space="preserve"> wysokości wpłat powiatów do budżetu państwa, a także o:</w:t>
      </w:r>
    </w:p>
    <w:p w:rsidR="005E3C66" w:rsidRPr="00E75BA4" w:rsidRDefault="00E75BA4" w:rsidP="005E3C66">
      <w:pPr>
        <w:spacing w:line="360" w:lineRule="auto"/>
        <w:jc w:val="both"/>
        <w:rPr>
          <w:rFonts w:eastAsia="Times New Roman"/>
        </w:rPr>
      </w:pPr>
      <w:r>
        <w:rPr>
          <w:rFonts w:eastAsia="Times New Roman"/>
        </w:rPr>
        <w:t xml:space="preserve"> </w:t>
      </w:r>
      <w:r w:rsidR="005E3C66" w:rsidRPr="00E75BA4">
        <w:rPr>
          <w:rFonts w:eastAsia="Times New Roman"/>
        </w:rPr>
        <w:t xml:space="preserve">rocznej kwocie dochodów z tytułu udziału we wpływach z podatku dochodowego od osób </w:t>
      </w:r>
      <w:r w:rsidRPr="00E75BA4">
        <w:rPr>
          <w:rFonts w:eastAsia="Times New Roman"/>
        </w:rPr>
        <w:t>fizycznych, rocznej</w:t>
      </w:r>
      <w:r w:rsidR="005E3C66" w:rsidRPr="00E75BA4">
        <w:rPr>
          <w:rFonts w:eastAsia="Times New Roman"/>
        </w:rPr>
        <w:t xml:space="preserve"> kwocie dochodów z tytułu udziału we wpływach z podatku dochodowego od osób prawnych.</w:t>
      </w:r>
    </w:p>
    <w:p w:rsidR="00E75BA4" w:rsidRDefault="005E3C66" w:rsidP="005E3C66">
      <w:pPr>
        <w:spacing w:line="360" w:lineRule="auto"/>
        <w:jc w:val="both"/>
        <w:rPr>
          <w:rFonts w:eastAsia="Times New Roman"/>
        </w:rPr>
      </w:pPr>
      <w:r w:rsidRPr="00E75BA4">
        <w:rPr>
          <w:rFonts w:eastAsia="Times New Roman"/>
        </w:rPr>
        <w:t>Ujęta w ustawie budżetowej na rok 2024 kwota subwencji ogólnej dla powiatów (bez części oświatowej i części rozwojowej) wynosi 6 9</w:t>
      </w:r>
      <w:r w:rsidR="00E75BA4">
        <w:rPr>
          <w:rFonts w:eastAsia="Times New Roman"/>
        </w:rPr>
        <w:t>73 233 tys. zł tys. zł, z tego:</w:t>
      </w:r>
      <w:r w:rsidRPr="00E75BA4">
        <w:rPr>
          <w:rFonts w:eastAsia="Times New Roman"/>
        </w:rPr>
        <w:t xml:space="preserve"> </w:t>
      </w:r>
    </w:p>
    <w:p w:rsidR="005E3C66" w:rsidRPr="00E75BA4" w:rsidRDefault="005E3C66" w:rsidP="005E3C66">
      <w:pPr>
        <w:spacing w:line="360" w:lineRule="auto"/>
        <w:jc w:val="both"/>
        <w:rPr>
          <w:rFonts w:eastAsia="Times New Roman"/>
        </w:rPr>
      </w:pPr>
      <w:r w:rsidRPr="00E75BA4">
        <w:rPr>
          <w:rFonts w:eastAsia="Times New Roman"/>
        </w:rPr>
        <w:t>część wyrównawcza subwen</w:t>
      </w:r>
      <w:r w:rsidR="00E75BA4">
        <w:rPr>
          <w:rFonts w:eastAsia="Times New Roman"/>
        </w:rPr>
        <w:t xml:space="preserve">cji ogólnej 4459 723 tys. zł, </w:t>
      </w:r>
      <w:r w:rsidRPr="00E75BA4">
        <w:rPr>
          <w:rFonts w:eastAsia="Times New Roman"/>
        </w:rPr>
        <w:t>część równoważąca subwencji ogólnej 2 513 510 tys. zł.</w:t>
      </w:r>
    </w:p>
    <w:p w:rsidR="005E3C66" w:rsidRPr="00E75BA4" w:rsidRDefault="005E3C66" w:rsidP="005E3C66">
      <w:pPr>
        <w:spacing w:line="360" w:lineRule="auto"/>
        <w:jc w:val="both"/>
        <w:rPr>
          <w:rFonts w:eastAsia="Times New Roman"/>
        </w:rPr>
      </w:pPr>
      <w:r w:rsidRPr="00E75BA4">
        <w:rPr>
          <w:rFonts w:eastAsia="Times New Roman"/>
        </w:rPr>
        <w:t xml:space="preserve">Kwota wpłat powiatów, z przeznaczeniem na część równoważącą subwencji ogólnej, wynosi </w:t>
      </w:r>
      <w:r w:rsidR="00E75BA4">
        <w:rPr>
          <w:rFonts w:eastAsia="Times New Roman"/>
        </w:rPr>
        <w:br/>
      </w:r>
      <w:r w:rsidRPr="00E75BA4">
        <w:rPr>
          <w:rFonts w:eastAsia="Times New Roman"/>
        </w:rPr>
        <w:t>2 513 510 tys. zł.</w:t>
      </w:r>
    </w:p>
    <w:p w:rsidR="00E75BA4" w:rsidRDefault="00E75BA4"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pkt. </w:t>
      </w:r>
      <w:r>
        <w:rPr>
          <w:rFonts w:eastAsia="Times New Roman"/>
          <w:b/>
        </w:rPr>
        <w:t>7</w:t>
      </w:r>
    </w:p>
    <w:p w:rsidR="00657747" w:rsidRPr="002130A9" w:rsidRDefault="002F0DCA" w:rsidP="009F38C7">
      <w:pPr>
        <w:spacing w:line="360" w:lineRule="auto"/>
        <w:jc w:val="both"/>
        <w:rPr>
          <w:rFonts w:eastAsia="Times New Roman"/>
          <w:b/>
        </w:rPr>
      </w:pPr>
      <w:r w:rsidRPr="002F0DCA">
        <w:rPr>
          <w:rFonts w:eastAsia="Times New Roman"/>
        </w:rPr>
        <w:t>Zarząd jed</w:t>
      </w:r>
      <w:r w:rsidR="005F6410">
        <w:rPr>
          <w:rFonts w:eastAsia="Times New Roman"/>
        </w:rPr>
        <w:t>nogłośnie w składzie Starosta</w:t>
      </w:r>
      <w:r w:rsidRPr="002F0DCA">
        <w:rPr>
          <w:rFonts w:eastAsia="Times New Roman"/>
        </w:rPr>
        <w:t xml:space="preserve"> oraz M. Stolecki </w:t>
      </w:r>
      <w:r w:rsidR="00E75BA4">
        <w:rPr>
          <w:rFonts w:eastAsia="Times New Roman"/>
          <w:b/>
        </w:rPr>
        <w:t>zatwierdził aneks</w:t>
      </w:r>
      <w:r w:rsidR="00F6223F" w:rsidRPr="00F6223F">
        <w:rPr>
          <w:rFonts w:eastAsia="Times New Roman"/>
          <w:b/>
        </w:rPr>
        <w:t xml:space="preserve"> arkusza organizacji nr ZSPNr2.401.15.2023 Zespołu Szkół Ponadpodstawowych nr 2 w Jarocinie.</w:t>
      </w:r>
      <w:r w:rsidR="00BE795E">
        <w:rPr>
          <w:rFonts w:eastAsia="Times New Roman"/>
          <w:b/>
        </w:rPr>
        <w:t xml:space="preserve"> </w:t>
      </w:r>
      <w:r w:rsidR="00657747" w:rsidRPr="002C2597">
        <w:rPr>
          <w:rFonts w:eastAsia="Times New Roman"/>
          <w:i/>
        </w:rPr>
        <w:t xml:space="preserve">Pismo stanowi załącznik nr </w:t>
      </w:r>
      <w:r w:rsidR="00402A0F">
        <w:rPr>
          <w:rFonts w:eastAsia="Times New Roman"/>
          <w:i/>
        </w:rPr>
        <w:t>4</w:t>
      </w:r>
      <w:r w:rsidR="00657747" w:rsidRPr="002C2597">
        <w:rPr>
          <w:rFonts w:eastAsia="Times New Roman"/>
          <w:i/>
        </w:rPr>
        <w:t xml:space="preserve"> do protokołu.</w:t>
      </w:r>
    </w:p>
    <w:p w:rsidR="005F6410" w:rsidRDefault="005F6410" w:rsidP="005F6410">
      <w:pPr>
        <w:spacing w:line="360" w:lineRule="auto"/>
        <w:jc w:val="both"/>
        <w:rPr>
          <w:rFonts w:eastAsia="Times New Roman"/>
        </w:rPr>
      </w:pPr>
    </w:p>
    <w:p w:rsidR="00657747" w:rsidRPr="00BA3F7C" w:rsidRDefault="00657747" w:rsidP="00657747">
      <w:pPr>
        <w:spacing w:line="360" w:lineRule="auto"/>
        <w:jc w:val="both"/>
        <w:rPr>
          <w:rFonts w:eastAsia="Times New Roman"/>
          <w:b/>
        </w:rPr>
      </w:pPr>
      <w:r w:rsidRPr="00951C11">
        <w:rPr>
          <w:rFonts w:eastAsia="Times New Roman"/>
          <w:b/>
        </w:rPr>
        <w:t xml:space="preserve">Ad. pkt. </w:t>
      </w:r>
      <w:r>
        <w:rPr>
          <w:rFonts w:eastAsia="Times New Roman"/>
          <w:b/>
        </w:rPr>
        <w:t>8</w:t>
      </w:r>
    </w:p>
    <w:p w:rsidR="004D3C18" w:rsidRDefault="005F6410" w:rsidP="000A6C3C">
      <w:pPr>
        <w:spacing w:line="360" w:lineRule="auto"/>
        <w:jc w:val="both"/>
        <w:rPr>
          <w:rFonts w:eastAsia="Times New Roman"/>
          <w:b/>
        </w:rPr>
      </w:pPr>
      <w:r w:rsidRPr="00022E92">
        <w:rPr>
          <w:rFonts w:eastAsia="Times New Roman"/>
        </w:rPr>
        <w:t xml:space="preserve">Starosta przedłożyła do rozpatrzenia </w:t>
      </w:r>
      <w:r w:rsidRPr="000F7D19">
        <w:rPr>
          <w:rFonts w:eastAsia="Times New Roman"/>
        </w:rPr>
        <w:t>pismo</w:t>
      </w:r>
      <w:r w:rsidR="004C2FF8">
        <w:rPr>
          <w:rFonts w:eastAsia="Times New Roman"/>
          <w:b/>
        </w:rPr>
        <w:t xml:space="preserve"> </w:t>
      </w:r>
      <w:r w:rsidR="00F6223F" w:rsidRPr="00F6223F">
        <w:rPr>
          <w:rFonts w:eastAsia="Times New Roman"/>
          <w:b/>
        </w:rPr>
        <w:t xml:space="preserve">Wydziału Oświaty i Spraw Społecznych </w:t>
      </w:r>
      <w:r w:rsidR="00E75BA4">
        <w:rPr>
          <w:rFonts w:eastAsia="Times New Roman"/>
          <w:b/>
        </w:rPr>
        <w:br/>
      </w:r>
      <w:r w:rsidR="00F6223F" w:rsidRPr="00F6223F">
        <w:rPr>
          <w:rFonts w:eastAsia="Times New Roman"/>
          <w:b/>
        </w:rPr>
        <w:t>nr O.3026.10.2024 w sprawie zmian w planie finansowym na 2024 r.</w:t>
      </w:r>
      <w:r w:rsidR="00F6223F">
        <w:rPr>
          <w:rFonts w:eastAsia="Times New Roman"/>
          <w:b/>
        </w:rPr>
        <w:t xml:space="preserve"> </w:t>
      </w:r>
      <w:r w:rsidR="00657747" w:rsidRPr="002C2597">
        <w:rPr>
          <w:rFonts w:eastAsia="Times New Roman"/>
          <w:i/>
        </w:rPr>
        <w:t xml:space="preserve">Pismo stanowi załącznik nr </w:t>
      </w:r>
      <w:r w:rsidR="00402A0F">
        <w:rPr>
          <w:rFonts w:eastAsia="Times New Roman"/>
          <w:i/>
        </w:rPr>
        <w:t>5</w:t>
      </w:r>
      <w:r w:rsidR="00657747" w:rsidRPr="002C2597">
        <w:rPr>
          <w:rFonts w:eastAsia="Times New Roman"/>
          <w:i/>
        </w:rPr>
        <w:t xml:space="preserve"> do protokołu.</w:t>
      </w:r>
    </w:p>
    <w:p w:rsidR="00E75BA4" w:rsidRDefault="00E75BA4" w:rsidP="005F6410">
      <w:pPr>
        <w:spacing w:line="360" w:lineRule="auto"/>
        <w:jc w:val="both"/>
        <w:rPr>
          <w:rFonts w:eastAsia="Times New Roman"/>
        </w:rPr>
      </w:pPr>
    </w:p>
    <w:p w:rsidR="005F6410" w:rsidRDefault="00E75BA4" w:rsidP="005F6410">
      <w:pPr>
        <w:spacing w:line="360" w:lineRule="auto"/>
        <w:jc w:val="both"/>
        <w:rPr>
          <w:rFonts w:eastAsia="Times New Roman"/>
        </w:rPr>
      </w:pPr>
      <w:r w:rsidRPr="00E75BA4">
        <w:rPr>
          <w:rFonts w:eastAsia="Times New Roman"/>
        </w:rPr>
        <w:t>Zmiany dotyczą środków na dokształcanie i doskonalenie nauczycieli.</w:t>
      </w:r>
    </w:p>
    <w:p w:rsidR="00E75BA4" w:rsidRDefault="00E75BA4" w:rsidP="005F6410">
      <w:pPr>
        <w:spacing w:line="360" w:lineRule="auto"/>
        <w:jc w:val="both"/>
        <w:rPr>
          <w:rFonts w:eastAsia="Times New Roman"/>
        </w:rPr>
      </w:pPr>
    </w:p>
    <w:p w:rsidR="005F6410" w:rsidRPr="00715FBD" w:rsidRDefault="005F6410" w:rsidP="005F6410">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Pr>
          <w:rFonts w:eastAsia="Times New Roman"/>
        </w:rPr>
        <w:t>zmiany</w:t>
      </w:r>
      <w:r w:rsidRPr="00715FBD">
        <w:rPr>
          <w:rFonts w:eastAsia="Times New Roman"/>
        </w:rPr>
        <w:t xml:space="preserve">. </w:t>
      </w:r>
    </w:p>
    <w:p w:rsidR="00BE795E" w:rsidRDefault="00BE795E" w:rsidP="00BE795E">
      <w:pPr>
        <w:spacing w:line="360" w:lineRule="auto"/>
        <w:jc w:val="both"/>
        <w:rPr>
          <w:rFonts w:eastAsia="Times New Roman"/>
        </w:rPr>
      </w:pPr>
    </w:p>
    <w:p w:rsidR="00CA0DC1" w:rsidRDefault="00657747" w:rsidP="00CA0DC1">
      <w:pPr>
        <w:spacing w:line="370" w:lineRule="auto"/>
        <w:jc w:val="both"/>
        <w:rPr>
          <w:rFonts w:eastAsia="Times New Roman"/>
          <w:color w:val="000000"/>
          <w:szCs w:val="22"/>
        </w:rPr>
      </w:pPr>
      <w:r w:rsidRPr="00951C11">
        <w:rPr>
          <w:rFonts w:eastAsia="Times New Roman"/>
          <w:b/>
        </w:rPr>
        <w:t xml:space="preserve">Ad. pkt. </w:t>
      </w:r>
      <w:r>
        <w:rPr>
          <w:rFonts w:eastAsia="Times New Roman"/>
          <w:b/>
        </w:rPr>
        <w:t>9</w:t>
      </w:r>
    </w:p>
    <w:p w:rsidR="00615FED" w:rsidRPr="000A6C3C" w:rsidRDefault="00022E92" w:rsidP="000A6C3C">
      <w:pPr>
        <w:spacing w:line="370" w:lineRule="auto"/>
        <w:jc w:val="both"/>
        <w:rPr>
          <w:rFonts w:eastAsia="Times New Roman"/>
          <w:b/>
        </w:rPr>
      </w:pPr>
      <w:r w:rsidRPr="00022E92">
        <w:rPr>
          <w:rFonts w:eastAsia="Times New Roman"/>
        </w:rPr>
        <w:t xml:space="preserve">Starosta przedłożyła do rozpatrzenia </w:t>
      </w:r>
      <w:r w:rsidR="000F7D19" w:rsidRPr="000F7D19">
        <w:rPr>
          <w:rFonts w:eastAsia="Times New Roman"/>
        </w:rPr>
        <w:t>pismo</w:t>
      </w:r>
      <w:r w:rsidR="000F7D19">
        <w:rPr>
          <w:rFonts w:eastAsia="Times New Roman"/>
          <w:b/>
        </w:rPr>
        <w:t xml:space="preserve"> </w:t>
      </w:r>
      <w:r w:rsidR="00F6223F" w:rsidRPr="00F6223F">
        <w:rPr>
          <w:rFonts w:eastAsia="Times New Roman"/>
          <w:b/>
        </w:rPr>
        <w:t>Wydziału Oświaty i Spraw Społecznych nr O.4040.3.2024 w sprawie pisma Sołtysa wsi Góra.</w:t>
      </w:r>
      <w:r w:rsidR="001F2A3E">
        <w:rPr>
          <w:rFonts w:eastAsia="Times New Roman"/>
          <w:b/>
        </w:rPr>
        <w:t xml:space="preserve"> </w:t>
      </w:r>
      <w:r w:rsidR="00657747" w:rsidRPr="002C2597">
        <w:rPr>
          <w:rFonts w:eastAsia="Times New Roman"/>
          <w:i/>
        </w:rPr>
        <w:t xml:space="preserve">Pismo stanowi załącznik nr </w:t>
      </w:r>
      <w:r w:rsidR="00402A0F">
        <w:rPr>
          <w:rFonts w:eastAsia="Times New Roman"/>
          <w:i/>
        </w:rPr>
        <w:t>6</w:t>
      </w:r>
      <w:r w:rsidR="00657747" w:rsidRPr="002C2597">
        <w:rPr>
          <w:rFonts w:eastAsia="Times New Roman"/>
          <w:i/>
        </w:rPr>
        <w:t xml:space="preserve"> do protokołu.</w:t>
      </w:r>
    </w:p>
    <w:p w:rsidR="00245270" w:rsidRDefault="00245270" w:rsidP="00245270">
      <w:pPr>
        <w:spacing w:line="360" w:lineRule="auto"/>
        <w:jc w:val="both"/>
        <w:rPr>
          <w:rFonts w:eastAsia="Times New Roman"/>
        </w:rPr>
      </w:pPr>
    </w:p>
    <w:p w:rsidR="00245270" w:rsidRPr="00245270" w:rsidRDefault="00245270" w:rsidP="00245270">
      <w:pPr>
        <w:spacing w:line="360" w:lineRule="auto"/>
        <w:jc w:val="both"/>
        <w:rPr>
          <w:rFonts w:eastAsia="Times New Roman"/>
        </w:rPr>
      </w:pPr>
      <w:r w:rsidRPr="00245270">
        <w:rPr>
          <w:rFonts w:eastAsia="Times New Roman"/>
        </w:rPr>
        <w:t xml:space="preserve">Wydział Oświaty i Spraw Społecznych </w:t>
      </w:r>
      <w:r>
        <w:rPr>
          <w:rFonts w:eastAsia="Times New Roman"/>
        </w:rPr>
        <w:t>przekazał</w:t>
      </w:r>
      <w:r w:rsidRPr="00245270">
        <w:rPr>
          <w:rFonts w:eastAsia="Times New Roman"/>
        </w:rPr>
        <w:t xml:space="preserve"> pismo Sołtysa, Rady Sołeckiej wsi Góra oraz Pana Łukasza Maćkowiaka dotyczące udost</w:t>
      </w:r>
      <w:r>
        <w:rPr>
          <w:rFonts w:eastAsia="Times New Roman"/>
        </w:rPr>
        <w:t>ę</w:t>
      </w:r>
      <w:r w:rsidRPr="00245270">
        <w:rPr>
          <w:rFonts w:eastAsia="Times New Roman"/>
        </w:rPr>
        <w:t>pnienia boiska i placu przed pałacem w Górze oraz wsparcia finansowego bądź rzeczowego jubileuszu 700-lecia powstania miejscowości Góra.</w:t>
      </w:r>
    </w:p>
    <w:p w:rsidR="004C2FF8" w:rsidRDefault="004C2FF8" w:rsidP="004C2FF8">
      <w:pPr>
        <w:spacing w:line="360" w:lineRule="auto"/>
        <w:jc w:val="both"/>
        <w:rPr>
          <w:rFonts w:eastAsia="Times New Roman"/>
        </w:rPr>
      </w:pPr>
    </w:p>
    <w:p w:rsidR="00014C77" w:rsidRPr="00715FBD" w:rsidRDefault="00014C77" w:rsidP="00014C77">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sidR="00245270">
        <w:rPr>
          <w:rFonts w:eastAsia="Times New Roman"/>
        </w:rPr>
        <w:t>wsparcie rzeczowe</w:t>
      </w:r>
      <w:r w:rsidRPr="00715FBD">
        <w:rPr>
          <w:rFonts w:eastAsia="Times New Roman"/>
        </w:rPr>
        <w:t xml:space="preserve">. </w:t>
      </w:r>
    </w:p>
    <w:p w:rsidR="00247A82" w:rsidRDefault="00247A82"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pkt. </w:t>
      </w:r>
      <w:r>
        <w:rPr>
          <w:rFonts w:eastAsia="Times New Roman"/>
          <w:b/>
        </w:rPr>
        <w:t>10</w:t>
      </w:r>
    </w:p>
    <w:p w:rsidR="00EE3233" w:rsidRDefault="004919B9" w:rsidP="00657747">
      <w:pPr>
        <w:spacing w:line="360" w:lineRule="auto"/>
        <w:jc w:val="both"/>
        <w:rPr>
          <w:rFonts w:eastAsia="Times New Roman"/>
          <w:b/>
        </w:rPr>
      </w:pPr>
      <w:r w:rsidRPr="004919B9">
        <w:rPr>
          <w:rFonts w:eastAsia="Times New Roman"/>
        </w:rPr>
        <w:t xml:space="preserve">Starosta przedłożyła do rozpatrzenia pismo </w:t>
      </w:r>
      <w:r w:rsidR="00F6223F" w:rsidRPr="00F6223F">
        <w:rPr>
          <w:rFonts w:eastAsia="Times New Roman"/>
          <w:b/>
        </w:rPr>
        <w:t xml:space="preserve">Wydziału Oświaty i Spraw Społecznych </w:t>
      </w:r>
      <w:r w:rsidR="00245270">
        <w:rPr>
          <w:rFonts w:eastAsia="Times New Roman"/>
          <w:b/>
        </w:rPr>
        <w:br/>
      </w:r>
      <w:r w:rsidR="00F6223F" w:rsidRPr="00F6223F">
        <w:rPr>
          <w:rFonts w:eastAsia="Times New Roman"/>
          <w:b/>
        </w:rPr>
        <w:t>nr O.524.15.2023 w sprawie sprawozdania z wykonania zadania publicznego.</w:t>
      </w:r>
      <w:r w:rsidR="00245270">
        <w:rPr>
          <w:rFonts w:eastAsia="Times New Roman"/>
          <w:b/>
        </w:rPr>
        <w:t xml:space="preserve"> </w:t>
      </w:r>
      <w:r w:rsidR="00245270">
        <w:rPr>
          <w:rFonts w:eastAsia="Times New Roman"/>
          <w:b/>
        </w:rPr>
        <w:br/>
      </w:r>
      <w:r w:rsidR="00657747" w:rsidRPr="002C2597">
        <w:rPr>
          <w:rFonts w:eastAsia="Times New Roman"/>
          <w:i/>
        </w:rPr>
        <w:t xml:space="preserve">Pismo stanowi załącznik nr </w:t>
      </w:r>
      <w:r w:rsidR="00402A0F">
        <w:rPr>
          <w:rFonts w:eastAsia="Times New Roman"/>
          <w:i/>
        </w:rPr>
        <w:t>7</w:t>
      </w:r>
      <w:r w:rsidR="00657747" w:rsidRPr="002C2597">
        <w:rPr>
          <w:rFonts w:eastAsia="Times New Roman"/>
          <w:i/>
        </w:rPr>
        <w:t xml:space="preserve"> do protokołu.</w:t>
      </w:r>
    </w:p>
    <w:p w:rsidR="00245270" w:rsidRDefault="00245270" w:rsidP="00245270">
      <w:pPr>
        <w:spacing w:line="360" w:lineRule="auto"/>
        <w:jc w:val="both"/>
        <w:rPr>
          <w:rFonts w:eastAsia="Times New Roman"/>
        </w:rPr>
      </w:pPr>
    </w:p>
    <w:p w:rsidR="00245270" w:rsidRPr="00245270" w:rsidRDefault="00245270" w:rsidP="00245270">
      <w:pPr>
        <w:spacing w:line="360" w:lineRule="auto"/>
        <w:jc w:val="both"/>
        <w:rPr>
          <w:rFonts w:eastAsia="Times New Roman"/>
        </w:rPr>
      </w:pPr>
      <w:r w:rsidRPr="00245270">
        <w:rPr>
          <w:rFonts w:eastAsia="Times New Roman"/>
        </w:rPr>
        <w:t>Wydział Oświaty i Spraw Spo</w:t>
      </w:r>
      <w:r>
        <w:rPr>
          <w:rFonts w:eastAsia="Times New Roman"/>
        </w:rPr>
        <w:t>łecznych przekaza</w:t>
      </w:r>
      <w:r w:rsidR="000B10D8">
        <w:rPr>
          <w:rFonts w:eastAsia="Times New Roman"/>
        </w:rPr>
        <w:t>ł</w:t>
      </w:r>
      <w:r w:rsidRPr="00245270">
        <w:rPr>
          <w:rFonts w:eastAsia="Times New Roman"/>
        </w:rPr>
        <w:t xml:space="preserve"> kopię sprawozdania </w:t>
      </w:r>
      <w:r>
        <w:rPr>
          <w:rFonts w:eastAsia="Times New Roman"/>
        </w:rPr>
        <w:br/>
      </w:r>
      <w:r w:rsidRPr="00245270">
        <w:rPr>
          <w:rFonts w:eastAsia="Times New Roman"/>
        </w:rPr>
        <w:t>z wykonania zadania publicznego pn. Trening pływacki dla dzieci do 10 lat w 2023 r. Fundacja</w:t>
      </w:r>
    </w:p>
    <w:p w:rsidR="000B10D8" w:rsidRDefault="00245270" w:rsidP="00245270">
      <w:pPr>
        <w:spacing w:line="360" w:lineRule="auto"/>
        <w:jc w:val="both"/>
        <w:rPr>
          <w:rFonts w:eastAsia="Times New Roman"/>
        </w:rPr>
      </w:pPr>
      <w:r w:rsidRPr="00245270">
        <w:rPr>
          <w:rFonts w:eastAsia="Times New Roman"/>
        </w:rPr>
        <w:t xml:space="preserve">O. Mindfulness dla dzieci, młodzieży i dorosłych w zdrowiu, rozwoju i edukacji. Zleceniobiorca otrzymał dotację w wysokości 3.000 zł. Zgodnie z ofertą Fundacja zaplanowała przeprowadzenie 40 zajęć dla 30 uczestników. Ze złożonego sprawozdania wynika, że zorganizowano 39 zajęć, czyli o jedne zajęcia mniej niż zaplanowano, ponieważ prowadzący zajęcia zaniemógł ze względów zdrowotnych, sytuacja miała miejsce tuż przed rozpoczęciem planowanych zajęć, a nikt z pozostałych instruktorów nie był w stanie przejąć prowadzenia, dlatego zajęcia zostały odwołane. Program nauczania został zrealizowany na kolejnych kilku zajęciach. </w:t>
      </w:r>
    </w:p>
    <w:p w:rsidR="000B10D8" w:rsidRDefault="000B10D8" w:rsidP="00245270">
      <w:pPr>
        <w:spacing w:line="360" w:lineRule="auto"/>
        <w:jc w:val="both"/>
        <w:rPr>
          <w:rFonts w:eastAsia="Times New Roman"/>
        </w:rPr>
      </w:pPr>
    </w:p>
    <w:p w:rsidR="00C762D9" w:rsidRDefault="00245270" w:rsidP="00245270">
      <w:pPr>
        <w:spacing w:line="360" w:lineRule="auto"/>
        <w:jc w:val="both"/>
        <w:rPr>
          <w:rFonts w:eastAsia="Times New Roman"/>
        </w:rPr>
      </w:pPr>
      <w:r w:rsidRPr="00245270">
        <w:rPr>
          <w:rFonts w:eastAsia="Times New Roman"/>
        </w:rPr>
        <w:t xml:space="preserve">Zarząd </w:t>
      </w:r>
      <w:r w:rsidR="000B10D8" w:rsidRPr="000B10D8">
        <w:rPr>
          <w:rFonts w:eastAsia="Times New Roman"/>
        </w:rPr>
        <w:t xml:space="preserve">jednogłośnie w składzie Starosta oraz M. Stolecki </w:t>
      </w:r>
      <w:r w:rsidR="000B10D8">
        <w:rPr>
          <w:rFonts w:eastAsia="Times New Roman"/>
        </w:rPr>
        <w:t>wyraził zgodę</w:t>
      </w:r>
      <w:r w:rsidRPr="00245270">
        <w:rPr>
          <w:rFonts w:eastAsia="Times New Roman"/>
        </w:rPr>
        <w:t xml:space="preserve"> na rozliczenie dotacji w wysokości 3.000,00 zł.</w:t>
      </w:r>
    </w:p>
    <w:p w:rsidR="00245270" w:rsidRDefault="00245270" w:rsidP="00362C02">
      <w:pPr>
        <w:spacing w:line="360" w:lineRule="auto"/>
        <w:jc w:val="both"/>
        <w:rPr>
          <w:rFonts w:eastAsia="Times New Roman"/>
          <w:b/>
        </w:rPr>
      </w:pPr>
    </w:p>
    <w:p w:rsidR="0054506B" w:rsidRDefault="0054506B" w:rsidP="00362C02">
      <w:pPr>
        <w:spacing w:line="360" w:lineRule="auto"/>
        <w:jc w:val="both"/>
        <w:rPr>
          <w:rFonts w:eastAsia="Times New Roman"/>
          <w:b/>
        </w:rPr>
      </w:pPr>
    </w:p>
    <w:p w:rsidR="0054506B" w:rsidRDefault="0054506B" w:rsidP="00362C02">
      <w:pPr>
        <w:spacing w:line="360" w:lineRule="auto"/>
        <w:jc w:val="both"/>
        <w:rPr>
          <w:rFonts w:eastAsia="Times New Roman"/>
          <w:b/>
        </w:rPr>
      </w:pPr>
    </w:p>
    <w:p w:rsidR="0054506B" w:rsidRDefault="0054506B" w:rsidP="00362C02">
      <w:pPr>
        <w:spacing w:line="360" w:lineRule="auto"/>
        <w:jc w:val="both"/>
        <w:rPr>
          <w:rFonts w:eastAsia="Times New Roman"/>
          <w:b/>
        </w:rPr>
      </w:pPr>
    </w:p>
    <w:p w:rsidR="00362C02" w:rsidRPr="00BA3F7C" w:rsidRDefault="00362C02" w:rsidP="00362C02">
      <w:pPr>
        <w:spacing w:line="360" w:lineRule="auto"/>
        <w:jc w:val="both"/>
        <w:rPr>
          <w:rFonts w:eastAsia="Times New Roman"/>
          <w:b/>
        </w:rPr>
      </w:pPr>
      <w:r w:rsidRPr="00951C11">
        <w:rPr>
          <w:rFonts w:eastAsia="Times New Roman"/>
          <w:b/>
        </w:rPr>
        <w:t xml:space="preserve">Ad. pkt. </w:t>
      </w:r>
      <w:r>
        <w:rPr>
          <w:rFonts w:eastAsia="Times New Roman"/>
          <w:b/>
        </w:rPr>
        <w:t>11</w:t>
      </w:r>
    </w:p>
    <w:p w:rsidR="00362C02" w:rsidRDefault="004919B9" w:rsidP="00362C02">
      <w:pPr>
        <w:spacing w:line="360" w:lineRule="auto"/>
        <w:jc w:val="both"/>
        <w:rPr>
          <w:rFonts w:eastAsia="Times New Roman"/>
          <w:b/>
        </w:rPr>
      </w:pPr>
      <w:r w:rsidRPr="004919B9">
        <w:rPr>
          <w:rFonts w:eastAsia="Times New Roman"/>
        </w:rPr>
        <w:t>Starosta przedłożyła do rozpatrzenia pismo</w:t>
      </w:r>
      <w:r w:rsidR="00362C02">
        <w:rPr>
          <w:rFonts w:eastAsia="Times New Roman"/>
        </w:rPr>
        <w:t xml:space="preserve"> </w:t>
      </w:r>
      <w:r w:rsidR="00F6223F" w:rsidRPr="00F6223F">
        <w:rPr>
          <w:rFonts w:eastAsia="Times New Roman"/>
          <w:b/>
        </w:rPr>
        <w:t>Wydziału Geodezji i Gospodarki Nieruchomościami nr GGN-KGN.6840.7.2022.NJ o</w:t>
      </w:r>
      <w:r w:rsidR="00F6223F">
        <w:rPr>
          <w:rFonts w:eastAsia="Times New Roman"/>
          <w:b/>
        </w:rPr>
        <w:t>dnośnie nieruchomości Poręba 32</w:t>
      </w:r>
      <w:r w:rsidR="000A6C3C" w:rsidRPr="000A6C3C">
        <w:rPr>
          <w:rFonts w:eastAsia="Times New Roman"/>
          <w:b/>
        </w:rPr>
        <w:t>.</w:t>
      </w:r>
      <w:r w:rsidR="000A6C3C">
        <w:rPr>
          <w:rFonts w:eastAsia="Times New Roman"/>
          <w:b/>
        </w:rPr>
        <w:t xml:space="preserve"> </w:t>
      </w:r>
      <w:r w:rsidR="00014C77">
        <w:rPr>
          <w:rFonts w:eastAsia="Times New Roman"/>
          <w:b/>
        </w:rPr>
        <w:br/>
      </w:r>
      <w:r w:rsidR="00362C02" w:rsidRPr="002C2597">
        <w:rPr>
          <w:rFonts w:eastAsia="Times New Roman"/>
          <w:i/>
        </w:rPr>
        <w:t xml:space="preserve">Pismo stanowi załącznik nr </w:t>
      </w:r>
      <w:r w:rsidR="0032108D">
        <w:rPr>
          <w:rFonts w:eastAsia="Times New Roman"/>
          <w:i/>
        </w:rPr>
        <w:t>8</w:t>
      </w:r>
      <w:r w:rsidR="00362C02" w:rsidRPr="002C2597">
        <w:rPr>
          <w:rFonts w:eastAsia="Times New Roman"/>
          <w:i/>
        </w:rPr>
        <w:t xml:space="preserve"> do protokołu.</w:t>
      </w:r>
    </w:p>
    <w:p w:rsidR="000B10D8" w:rsidRDefault="000B10D8" w:rsidP="000B10D8">
      <w:pPr>
        <w:spacing w:line="360" w:lineRule="auto"/>
        <w:jc w:val="both"/>
        <w:rPr>
          <w:rFonts w:eastAsia="Times New Roman"/>
        </w:rPr>
      </w:pPr>
    </w:p>
    <w:p w:rsidR="000B10D8" w:rsidRPr="000B10D8" w:rsidRDefault="000B10D8" w:rsidP="000B10D8">
      <w:pPr>
        <w:spacing w:line="360" w:lineRule="auto"/>
        <w:jc w:val="both"/>
        <w:rPr>
          <w:rFonts w:eastAsia="Times New Roman"/>
        </w:rPr>
      </w:pPr>
      <w:r w:rsidRPr="000B10D8">
        <w:rPr>
          <w:rFonts w:eastAsia="Times New Roman"/>
        </w:rPr>
        <w:t xml:space="preserve">Nawiązując do gospodarowania mieniem Powiatu Jarocińskiego stanowiącego nieruchomość zabudowaną Poręba 32 </w:t>
      </w:r>
      <w:r>
        <w:rPr>
          <w:rFonts w:eastAsia="Times New Roman"/>
        </w:rPr>
        <w:t>Wydział zwrócił</w:t>
      </w:r>
      <w:r w:rsidRPr="000B10D8">
        <w:rPr>
          <w:rFonts w:eastAsia="Times New Roman"/>
        </w:rPr>
        <w:t xml:space="preserve"> się o podjęcie decyzji dotycząc</w:t>
      </w:r>
      <w:r>
        <w:rPr>
          <w:rFonts w:eastAsia="Times New Roman"/>
        </w:rPr>
        <w:t>ej dalszego gospodarowania ww</w:t>
      </w:r>
      <w:r w:rsidRPr="000B10D8">
        <w:rPr>
          <w:rFonts w:eastAsia="Times New Roman"/>
        </w:rPr>
        <w:t>. nieruchomością.</w:t>
      </w:r>
    </w:p>
    <w:p w:rsidR="000B10D8" w:rsidRPr="000B10D8" w:rsidRDefault="000B10D8" w:rsidP="000B10D8">
      <w:pPr>
        <w:spacing w:line="360" w:lineRule="auto"/>
        <w:jc w:val="both"/>
        <w:rPr>
          <w:rFonts w:eastAsia="Times New Roman"/>
        </w:rPr>
      </w:pPr>
      <w:r w:rsidRPr="000B10D8">
        <w:rPr>
          <w:rFonts w:eastAsia="Times New Roman"/>
        </w:rPr>
        <w:t>Istnieje możliwość dalszego procedowania postępowania przetargowego. W przypadku decyzji Zarządu o organizowaniu kolejnego przetargu należy zaznaczyć, że ważność sporządzonego operatu szacunkowego upływa z dniem</w:t>
      </w:r>
      <w:r>
        <w:rPr>
          <w:rFonts w:eastAsia="Times New Roman"/>
        </w:rPr>
        <w:t xml:space="preserve"> </w:t>
      </w:r>
      <w:r w:rsidRPr="000B10D8">
        <w:rPr>
          <w:rFonts w:eastAsia="Times New Roman"/>
        </w:rPr>
        <w:t>12.06.2024r.</w:t>
      </w:r>
    </w:p>
    <w:p w:rsidR="00EB1AEE" w:rsidRDefault="00EB1AEE" w:rsidP="00C762D9">
      <w:pPr>
        <w:spacing w:line="360" w:lineRule="auto"/>
        <w:jc w:val="both"/>
        <w:rPr>
          <w:rFonts w:eastAsia="Times New Roman"/>
        </w:rPr>
      </w:pPr>
    </w:p>
    <w:p w:rsidR="00C762D9" w:rsidRPr="00715FBD" w:rsidRDefault="00C762D9" w:rsidP="00C762D9">
      <w:pPr>
        <w:spacing w:line="360" w:lineRule="auto"/>
        <w:jc w:val="both"/>
        <w:rPr>
          <w:rFonts w:eastAsia="Times New Roman"/>
        </w:rPr>
      </w:pPr>
      <w:r w:rsidRPr="00715FBD">
        <w:rPr>
          <w:rFonts w:eastAsia="Times New Roman"/>
        </w:rPr>
        <w:t>Zarząd je</w:t>
      </w:r>
      <w:r w:rsidR="00014C77">
        <w:rPr>
          <w:rFonts w:eastAsia="Times New Roman"/>
        </w:rPr>
        <w:t>dnogłośnie w składzie Starosta ora</w:t>
      </w:r>
      <w:r w:rsidR="000B10D8">
        <w:rPr>
          <w:rFonts w:eastAsia="Times New Roman"/>
        </w:rPr>
        <w:t>z M. Stolecki w związku ze zbliżającym się końcem ważności operatu szacunkowego podjął decyzję o przygotowani</w:t>
      </w:r>
      <w:r w:rsidR="00DF26EA">
        <w:rPr>
          <w:rFonts w:eastAsia="Times New Roman"/>
        </w:rPr>
        <w:t>u</w:t>
      </w:r>
      <w:r w:rsidR="000B10D8">
        <w:rPr>
          <w:rFonts w:eastAsia="Times New Roman"/>
        </w:rPr>
        <w:t xml:space="preserve"> nowego operatu w celu uaktualnienia wartości nieruchomości i </w:t>
      </w:r>
      <w:r w:rsidR="00DF26EA">
        <w:rPr>
          <w:rFonts w:eastAsia="Times New Roman"/>
        </w:rPr>
        <w:t xml:space="preserve">zorganizowaniu nowego postępowania przetargowego. </w:t>
      </w:r>
      <w:r w:rsidR="000B10D8">
        <w:rPr>
          <w:rFonts w:eastAsia="Times New Roman"/>
        </w:rPr>
        <w:t xml:space="preserve"> </w:t>
      </w:r>
      <w:r w:rsidRPr="00715FBD">
        <w:rPr>
          <w:rFonts w:eastAsia="Times New Roman"/>
        </w:rPr>
        <w:t xml:space="preserve"> </w:t>
      </w:r>
    </w:p>
    <w:p w:rsidR="00362C02" w:rsidRDefault="00362C02" w:rsidP="00362C02">
      <w:pPr>
        <w:spacing w:line="360" w:lineRule="auto"/>
        <w:jc w:val="both"/>
        <w:rPr>
          <w:rFonts w:eastAsia="Times New Roman"/>
        </w:rPr>
      </w:pPr>
    </w:p>
    <w:p w:rsidR="00362C02" w:rsidRPr="00BA3F7C" w:rsidRDefault="00362C02" w:rsidP="00362C02">
      <w:pPr>
        <w:spacing w:line="360" w:lineRule="auto"/>
        <w:jc w:val="both"/>
        <w:rPr>
          <w:rFonts w:eastAsia="Times New Roman"/>
          <w:b/>
        </w:rPr>
      </w:pPr>
      <w:r w:rsidRPr="00951C11">
        <w:rPr>
          <w:rFonts w:eastAsia="Times New Roman"/>
          <w:b/>
        </w:rPr>
        <w:t xml:space="preserve">Ad. pkt. </w:t>
      </w:r>
      <w:r>
        <w:rPr>
          <w:rFonts w:eastAsia="Times New Roman"/>
          <w:b/>
        </w:rPr>
        <w:t>12</w:t>
      </w:r>
    </w:p>
    <w:p w:rsidR="00362C02" w:rsidRDefault="00362C02" w:rsidP="00362C02">
      <w:pPr>
        <w:spacing w:line="360" w:lineRule="auto"/>
        <w:jc w:val="both"/>
        <w:rPr>
          <w:rFonts w:eastAsia="Times New Roman"/>
          <w:b/>
        </w:rPr>
      </w:pPr>
      <w:r w:rsidRPr="009F38C7">
        <w:rPr>
          <w:rFonts w:eastAsia="Times New Roman"/>
        </w:rPr>
        <w:t xml:space="preserve">Starosta przedłożyła do rozpatrzenia pismo </w:t>
      </w:r>
      <w:r w:rsidR="00F6223F" w:rsidRPr="00F6223F">
        <w:rPr>
          <w:rFonts w:eastAsia="Times New Roman"/>
          <w:b/>
        </w:rPr>
        <w:t>Wydziału Geodezji i Gospodarki Nieruchomościami nr GGN-KGN.3026.8.2024.KK1 w sprawie zmian w planie finansowym na 2024 r.</w:t>
      </w:r>
      <w:r w:rsidR="00F6223F">
        <w:rPr>
          <w:rFonts w:eastAsia="Times New Roman"/>
          <w:b/>
        </w:rPr>
        <w:t xml:space="preserve"> </w:t>
      </w:r>
      <w:r w:rsidRPr="002C2597">
        <w:rPr>
          <w:rFonts w:eastAsia="Times New Roman"/>
          <w:i/>
        </w:rPr>
        <w:t xml:space="preserve">Pismo stanowi załącznik nr </w:t>
      </w:r>
      <w:r w:rsidR="0032108D">
        <w:rPr>
          <w:rFonts w:eastAsia="Times New Roman"/>
          <w:i/>
        </w:rPr>
        <w:t>9</w:t>
      </w:r>
      <w:r w:rsidRPr="002C2597">
        <w:rPr>
          <w:rFonts w:eastAsia="Times New Roman"/>
          <w:i/>
        </w:rPr>
        <w:t xml:space="preserve"> do protokołu.</w:t>
      </w:r>
    </w:p>
    <w:p w:rsidR="00DF26EA" w:rsidRDefault="00DF26EA" w:rsidP="00DF26EA">
      <w:pPr>
        <w:spacing w:line="360" w:lineRule="auto"/>
        <w:jc w:val="both"/>
        <w:rPr>
          <w:rFonts w:eastAsia="Times New Roman"/>
        </w:rPr>
      </w:pPr>
    </w:p>
    <w:p w:rsidR="00DF26EA" w:rsidRPr="00DF26EA" w:rsidRDefault="00DF26EA" w:rsidP="00DF26EA">
      <w:pPr>
        <w:spacing w:line="360" w:lineRule="auto"/>
        <w:jc w:val="both"/>
        <w:rPr>
          <w:rFonts w:eastAsia="Times New Roman"/>
        </w:rPr>
      </w:pPr>
      <w:r w:rsidRPr="00DF26EA">
        <w:rPr>
          <w:rFonts w:eastAsia="Times New Roman"/>
          <w:noProof/>
        </w:rPr>
        <w:drawing>
          <wp:inline distT="0" distB="0" distL="0" distR="0" wp14:anchorId="3A8946E1" wp14:editId="3F70E6C7">
            <wp:extent cx="60960" cy="128016"/>
            <wp:effectExtent l="0" t="0" r="0" b="0"/>
            <wp:docPr id="2664" name="Picture 2664"/>
            <wp:cNvGraphicFramePr/>
            <a:graphic xmlns:a="http://schemas.openxmlformats.org/drawingml/2006/main">
              <a:graphicData uri="http://schemas.openxmlformats.org/drawingml/2006/picture">
                <pic:pic xmlns:pic="http://schemas.openxmlformats.org/drawingml/2006/picture">
                  <pic:nvPicPr>
                    <pic:cNvPr id="2664" name="Picture 2664"/>
                    <pic:cNvPicPr/>
                  </pic:nvPicPr>
                  <pic:blipFill>
                    <a:blip r:embed="rId8"/>
                    <a:stretch>
                      <a:fillRect/>
                    </a:stretch>
                  </pic:blipFill>
                  <pic:spPr>
                    <a:xfrm>
                      <a:off x="0" y="0"/>
                      <a:ext cx="60960" cy="128016"/>
                    </a:xfrm>
                    <a:prstGeom prst="rect">
                      <a:avLst/>
                    </a:prstGeom>
                  </pic:spPr>
                </pic:pic>
              </a:graphicData>
            </a:graphic>
          </wp:inline>
        </w:drawing>
      </w:r>
      <w:r w:rsidRPr="00DF26EA">
        <w:rPr>
          <w:rFonts w:eastAsia="Times New Roman"/>
        </w:rPr>
        <w:t xml:space="preserve"> 4210 ( zakup materiałów i wyposażenia) — środki finansowe w kwocie 25 000,00 zł zostaną przeznaczone do budynku Starostwa Powiatowego w Jarocinie zlokalizowanego na nieruchomości położonej ul. Kościuszki 10 - Wydział Geodezji i Gospodarki Nieruchomościami na oprogramowanie UPGRADE serwera - SQL Server Standard 2022 z uwagi na brak asysty technicznej Microsoft od lipca bieżącego roku. Zakup licencji dla 15 użytkowników z uwagi na zmianę serwera SQL. Zakup I licencji Microsoft Office 2021 do ewidencji gruntów i budynków.</w:t>
      </w:r>
    </w:p>
    <w:p w:rsidR="00517B6E" w:rsidRDefault="00517B6E" w:rsidP="00362C02">
      <w:pPr>
        <w:spacing w:line="360" w:lineRule="auto"/>
        <w:jc w:val="both"/>
        <w:rPr>
          <w:rFonts w:eastAsia="Times New Roman"/>
        </w:rPr>
      </w:pPr>
    </w:p>
    <w:p w:rsidR="00C762D9" w:rsidRPr="00715FBD" w:rsidRDefault="00C762D9" w:rsidP="00C762D9">
      <w:pPr>
        <w:spacing w:line="360" w:lineRule="auto"/>
        <w:jc w:val="both"/>
        <w:rPr>
          <w:rFonts w:eastAsia="Times New Roman"/>
        </w:rPr>
      </w:pPr>
      <w:r w:rsidRPr="00715FBD">
        <w:rPr>
          <w:rFonts w:eastAsia="Times New Roman"/>
        </w:rPr>
        <w:t>Zarząd je</w:t>
      </w:r>
      <w:r w:rsidR="00014C77">
        <w:rPr>
          <w:rFonts w:eastAsia="Times New Roman"/>
        </w:rPr>
        <w:t xml:space="preserve">dnogłośnie w składzie Starosta oraz M. Stolecki wyraził zgodę </w:t>
      </w:r>
      <w:r w:rsidRPr="00715FBD">
        <w:rPr>
          <w:rFonts w:eastAsia="Times New Roman"/>
        </w:rPr>
        <w:t xml:space="preserve">na zmiany. </w:t>
      </w:r>
    </w:p>
    <w:p w:rsidR="00362C02" w:rsidRPr="00715FBD" w:rsidRDefault="00362C02" w:rsidP="00362C02">
      <w:pPr>
        <w:spacing w:line="360" w:lineRule="auto"/>
        <w:jc w:val="both"/>
        <w:rPr>
          <w:rFonts w:eastAsia="Times New Roman"/>
        </w:rPr>
      </w:pPr>
    </w:p>
    <w:p w:rsidR="0054506B" w:rsidRDefault="0054506B" w:rsidP="00362C02">
      <w:pPr>
        <w:spacing w:line="360" w:lineRule="auto"/>
        <w:jc w:val="both"/>
        <w:rPr>
          <w:rFonts w:eastAsia="Times New Roman"/>
          <w:b/>
        </w:rPr>
      </w:pPr>
    </w:p>
    <w:p w:rsidR="0054506B" w:rsidRDefault="0054506B" w:rsidP="00362C02">
      <w:pPr>
        <w:spacing w:line="360" w:lineRule="auto"/>
        <w:jc w:val="both"/>
        <w:rPr>
          <w:rFonts w:eastAsia="Times New Roman"/>
          <w:b/>
        </w:rPr>
      </w:pPr>
    </w:p>
    <w:p w:rsidR="00362C02" w:rsidRPr="00315E86" w:rsidRDefault="00362C02" w:rsidP="00362C02">
      <w:pPr>
        <w:spacing w:line="360" w:lineRule="auto"/>
        <w:jc w:val="both"/>
        <w:rPr>
          <w:rFonts w:eastAsia="Times New Roman"/>
          <w:b/>
        </w:rPr>
      </w:pPr>
      <w:r w:rsidRPr="00315E86">
        <w:rPr>
          <w:rFonts w:eastAsia="Times New Roman"/>
          <w:b/>
        </w:rPr>
        <w:t>Ad. pkt. 1</w:t>
      </w:r>
      <w:r w:rsidR="0032108D">
        <w:rPr>
          <w:rFonts w:eastAsia="Times New Roman"/>
          <w:b/>
        </w:rPr>
        <w:t>3</w:t>
      </w:r>
    </w:p>
    <w:p w:rsidR="00362C02" w:rsidRPr="00315E86" w:rsidRDefault="00362C02" w:rsidP="00362C02">
      <w:pPr>
        <w:spacing w:line="360" w:lineRule="auto"/>
        <w:jc w:val="both"/>
        <w:rPr>
          <w:rFonts w:eastAsia="Times New Roman"/>
        </w:rPr>
      </w:pPr>
      <w:r w:rsidRPr="00315E86">
        <w:rPr>
          <w:rFonts w:eastAsia="Times New Roman"/>
        </w:rPr>
        <w:t xml:space="preserve">Starosta przedłożyła do rozpatrzenia pismo </w:t>
      </w:r>
      <w:r w:rsidR="00F6223F" w:rsidRPr="00F6223F">
        <w:rPr>
          <w:rFonts w:eastAsia="Times New Roman"/>
          <w:b/>
        </w:rPr>
        <w:t>Wydziału Geodezji i Gospodarki Nieruchomościami nr GGN-KGN.6850.1.2023.PD odnośnie odpowiedzi Burmistrza Jarocina.</w:t>
      </w:r>
      <w:r w:rsidRPr="00315E86">
        <w:rPr>
          <w:rFonts w:eastAsia="Times New Roman"/>
        </w:rPr>
        <w:t xml:space="preserve"> </w:t>
      </w:r>
      <w:r w:rsidRPr="00315E86">
        <w:rPr>
          <w:rFonts w:eastAsia="Times New Roman"/>
          <w:i/>
        </w:rPr>
        <w:t xml:space="preserve">Pismo stanowi załącznik nr </w:t>
      </w:r>
      <w:r w:rsidR="0032108D">
        <w:rPr>
          <w:rFonts w:eastAsia="Times New Roman"/>
          <w:i/>
        </w:rPr>
        <w:t>10</w:t>
      </w:r>
      <w:r w:rsidRPr="00315E86">
        <w:rPr>
          <w:rFonts w:eastAsia="Times New Roman"/>
          <w:i/>
        </w:rPr>
        <w:t xml:space="preserve"> do protokołu.</w:t>
      </w:r>
    </w:p>
    <w:p w:rsidR="009E6B2C" w:rsidRDefault="009E6B2C" w:rsidP="00EB1AEE">
      <w:pPr>
        <w:spacing w:line="360" w:lineRule="auto"/>
        <w:jc w:val="both"/>
        <w:rPr>
          <w:rFonts w:eastAsia="Times New Roman"/>
        </w:rPr>
      </w:pPr>
    </w:p>
    <w:p w:rsidR="00EB1AEE" w:rsidRDefault="009E6B2C" w:rsidP="00EB1AEE">
      <w:pPr>
        <w:spacing w:line="360" w:lineRule="auto"/>
        <w:jc w:val="both"/>
        <w:rPr>
          <w:rFonts w:eastAsia="Times New Roman"/>
        </w:rPr>
      </w:pPr>
      <w:r w:rsidRPr="009E6B2C">
        <w:rPr>
          <w:rFonts w:eastAsia="Times New Roman"/>
        </w:rPr>
        <w:t xml:space="preserve">Wydział Geodezji i Gospodarki Nieruchomościami </w:t>
      </w:r>
      <w:r>
        <w:rPr>
          <w:rFonts w:eastAsia="Times New Roman"/>
        </w:rPr>
        <w:t xml:space="preserve">przedłożył </w:t>
      </w:r>
      <w:r w:rsidRPr="009E6B2C">
        <w:rPr>
          <w:rFonts w:eastAsia="Times New Roman"/>
        </w:rPr>
        <w:t>odpowiedź Burmistrza Jarocina nr WR.RGN.6850.13.2023 z dnia 09.02.2024 r. w sprawie użyczenia części nieruchomości położonej w Jarocinie, oznaczonej w ewidencji gruntów i budynków jako działa nr 315/2 na ark. mapy 40, z przeznaczeniem na poszerzenie istniejącego lądowiska dla śmigłowców ratunkowych Szpitalnego Oddziału Ratunkowego.</w:t>
      </w:r>
    </w:p>
    <w:p w:rsidR="009E6B2C" w:rsidRDefault="009E6B2C" w:rsidP="009E6B2C">
      <w:pPr>
        <w:spacing w:line="360" w:lineRule="auto"/>
        <w:jc w:val="both"/>
        <w:rPr>
          <w:rFonts w:eastAsia="Times New Roman"/>
        </w:rPr>
      </w:pPr>
      <w:r>
        <w:rPr>
          <w:rFonts w:eastAsia="Times New Roman"/>
        </w:rPr>
        <w:t xml:space="preserve">Burmistrz Jarocina poinformował, że </w:t>
      </w:r>
      <w:r w:rsidRPr="009E6B2C">
        <w:rPr>
          <w:rFonts w:eastAsia="Times New Roman"/>
        </w:rPr>
        <w:t>Gmina Jarocin nie ma podstaw do obrotu nieruchomością do czasu uprawomocnienia się decyzji Starosty Jarociń</w:t>
      </w:r>
      <w:r>
        <w:rPr>
          <w:rFonts w:eastAsia="Times New Roman"/>
        </w:rPr>
        <w:t>skiego z dnia 6 grudnia 2023 r.</w:t>
      </w:r>
      <w:r>
        <w:rPr>
          <w:rFonts w:eastAsia="Times New Roman"/>
        </w:rPr>
        <w:br/>
      </w:r>
      <w:r w:rsidRPr="009E6B2C">
        <w:rPr>
          <w:rFonts w:eastAsia="Times New Roman"/>
        </w:rPr>
        <w:t>Nr A-BS.6740.4.2.2023.PR.</w:t>
      </w:r>
    </w:p>
    <w:p w:rsidR="009E6B2C" w:rsidRDefault="009E6B2C" w:rsidP="00014C77">
      <w:pPr>
        <w:spacing w:line="360" w:lineRule="auto"/>
        <w:jc w:val="both"/>
        <w:rPr>
          <w:rFonts w:eastAsia="Times New Roman"/>
        </w:rPr>
      </w:pPr>
    </w:p>
    <w:p w:rsidR="00014C77" w:rsidRPr="00715FBD" w:rsidRDefault="00014C77" w:rsidP="009E6B2C">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t>
      </w:r>
      <w:r w:rsidR="009E6B2C">
        <w:rPr>
          <w:rFonts w:eastAsia="Times New Roman"/>
        </w:rPr>
        <w:t xml:space="preserve">podjął decyzję o tym, że zobowiąże Szpital Powiatowy w Jarocinie </w:t>
      </w:r>
      <w:r w:rsidR="009E6B2C" w:rsidRPr="009E6B2C">
        <w:rPr>
          <w:rFonts w:eastAsia="Times New Roman"/>
        </w:rPr>
        <w:t xml:space="preserve">o niezwłoczne wystąpienie do Burmistrza Jarocina z wnioskiem o wyrażenie zgody na dysponowanie przedmiotowym gruntem na cele budowlane, które będą skutkowały złożeniem do Starosty wniosku o pozwolenie na budowę lądowiska.   </w:t>
      </w:r>
    </w:p>
    <w:p w:rsidR="00EB1AEE" w:rsidRDefault="00EB1AEE" w:rsidP="004919B9">
      <w:pPr>
        <w:spacing w:line="360" w:lineRule="auto"/>
        <w:jc w:val="both"/>
        <w:rPr>
          <w:rFonts w:eastAsia="Times New Roman"/>
          <w:b/>
        </w:rPr>
      </w:pPr>
    </w:p>
    <w:p w:rsidR="004919B9" w:rsidRPr="00315E86" w:rsidRDefault="004919B9" w:rsidP="004919B9">
      <w:pPr>
        <w:spacing w:line="360" w:lineRule="auto"/>
        <w:jc w:val="both"/>
        <w:rPr>
          <w:rFonts w:eastAsia="Times New Roman"/>
          <w:b/>
        </w:rPr>
      </w:pPr>
      <w:r w:rsidRPr="00315E86">
        <w:rPr>
          <w:rFonts w:eastAsia="Times New Roman"/>
          <w:b/>
        </w:rPr>
        <w:t>Ad. pkt. 1</w:t>
      </w:r>
      <w:r>
        <w:rPr>
          <w:rFonts w:eastAsia="Times New Roman"/>
          <w:b/>
        </w:rPr>
        <w:t>4</w:t>
      </w:r>
    </w:p>
    <w:p w:rsidR="004919B9" w:rsidRPr="00315E86" w:rsidRDefault="004919B9" w:rsidP="004919B9">
      <w:pPr>
        <w:spacing w:line="360" w:lineRule="auto"/>
        <w:jc w:val="both"/>
        <w:rPr>
          <w:rFonts w:eastAsia="Times New Roman"/>
        </w:rPr>
      </w:pPr>
      <w:r w:rsidRPr="00315E86">
        <w:rPr>
          <w:rFonts w:eastAsia="Times New Roman"/>
        </w:rPr>
        <w:t xml:space="preserve">Starosta przedłożyła do rozpatrzenia pismo </w:t>
      </w:r>
      <w:r w:rsidR="00F6223F" w:rsidRPr="00F6223F">
        <w:rPr>
          <w:rFonts w:eastAsia="Times New Roman"/>
          <w:b/>
        </w:rPr>
        <w:t>Wydziału Geodezji i Gospodarki Nieruchomościami nr GGN-KGN.6845.11.2024.JA o wynajęcie garażu.</w:t>
      </w:r>
      <w:r w:rsidRPr="00315E86">
        <w:rPr>
          <w:rFonts w:eastAsia="Times New Roman"/>
        </w:rPr>
        <w:t xml:space="preserve"> </w:t>
      </w:r>
      <w:r w:rsidRPr="00315E86">
        <w:rPr>
          <w:rFonts w:eastAsia="Times New Roman"/>
          <w:i/>
        </w:rPr>
        <w:t xml:space="preserve">Pismo stanowi załącznik nr </w:t>
      </w:r>
      <w:r>
        <w:rPr>
          <w:rFonts w:eastAsia="Times New Roman"/>
          <w:i/>
        </w:rPr>
        <w:t>1</w:t>
      </w:r>
      <w:r w:rsidR="00B714A5">
        <w:rPr>
          <w:rFonts w:eastAsia="Times New Roman"/>
          <w:i/>
        </w:rPr>
        <w:t>1</w:t>
      </w:r>
      <w:r w:rsidRPr="00315E86">
        <w:rPr>
          <w:rFonts w:eastAsia="Times New Roman"/>
          <w:i/>
        </w:rPr>
        <w:t xml:space="preserve"> do protokołu.</w:t>
      </w:r>
    </w:p>
    <w:p w:rsidR="00A31DC1" w:rsidRDefault="00A31DC1" w:rsidP="003F2688">
      <w:pPr>
        <w:spacing w:line="360" w:lineRule="auto"/>
        <w:jc w:val="both"/>
        <w:rPr>
          <w:rFonts w:eastAsia="Times New Roman"/>
          <w:lang w:bidi="pl-PL"/>
        </w:rPr>
      </w:pPr>
    </w:p>
    <w:p w:rsidR="004919B9" w:rsidRDefault="003F2688" w:rsidP="003F2688">
      <w:pPr>
        <w:spacing w:line="360" w:lineRule="auto"/>
        <w:jc w:val="both"/>
        <w:rPr>
          <w:rFonts w:eastAsia="Times New Roman"/>
          <w:lang w:bidi="pl-PL"/>
        </w:rPr>
      </w:pPr>
      <w:r w:rsidRPr="003F2688">
        <w:rPr>
          <w:rFonts w:eastAsia="Times New Roman"/>
          <w:lang w:bidi="pl-PL"/>
        </w:rPr>
        <w:t>Wydział Geodezji i Gospoda</w:t>
      </w:r>
      <w:r w:rsidR="00A31DC1">
        <w:rPr>
          <w:rFonts w:eastAsia="Times New Roman"/>
          <w:lang w:bidi="pl-PL"/>
        </w:rPr>
        <w:t xml:space="preserve">rki Nieruchomościami przedłożył </w:t>
      </w:r>
      <w:r w:rsidRPr="003F2688">
        <w:rPr>
          <w:rFonts w:eastAsia="Times New Roman"/>
          <w:lang w:bidi="pl-PL"/>
        </w:rPr>
        <w:t>pismo najemcy lokalu mieszkalnego pod adresem ul. T. Kościuszki 16/2, 63 - 200 Jarocin.</w:t>
      </w:r>
      <w:r w:rsidR="00A31DC1">
        <w:rPr>
          <w:rFonts w:eastAsia="Times New Roman"/>
          <w:lang w:bidi="pl-PL"/>
        </w:rPr>
        <w:t xml:space="preserve"> Najemca zwrócił</w:t>
      </w:r>
      <w:r w:rsidRPr="003F2688">
        <w:rPr>
          <w:rFonts w:eastAsia="Times New Roman"/>
          <w:lang w:bidi="pl-PL"/>
        </w:rPr>
        <w:t xml:space="preserve"> się </w:t>
      </w:r>
      <w:r w:rsidR="00A31DC1">
        <w:rPr>
          <w:rFonts w:eastAsia="Times New Roman"/>
          <w:lang w:bidi="pl-PL"/>
        </w:rPr>
        <w:br/>
      </w:r>
      <w:r w:rsidRPr="003F2688">
        <w:rPr>
          <w:rFonts w:eastAsia="Times New Roman"/>
          <w:lang w:bidi="pl-PL"/>
        </w:rPr>
        <w:t>z prośbą o wynajęcie garażu murowanego o pow. 11,25 m</w:t>
      </w:r>
      <w:r w:rsidRPr="003F2688">
        <w:rPr>
          <w:rFonts w:eastAsia="Times New Roman"/>
          <w:vertAlign w:val="superscript"/>
          <w:lang w:bidi="pl-PL"/>
        </w:rPr>
        <w:t xml:space="preserve">2 </w:t>
      </w:r>
      <w:r w:rsidRPr="003F2688">
        <w:rPr>
          <w:rFonts w:eastAsia="Times New Roman"/>
          <w:lang w:bidi="pl-PL"/>
        </w:rPr>
        <w:t xml:space="preserve">po zmarłej </w:t>
      </w:r>
      <w:r w:rsidR="00A31DC1">
        <w:rPr>
          <w:rFonts w:eastAsia="Times New Roman"/>
          <w:lang w:bidi="pl-PL"/>
        </w:rPr>
        <w:t>lokatorce</w:t>
      </w:r>
      <w:r w:rsidRPr="003F2688">
        <w:rPr>
          <w:rFonts w:eastAsia="Times New Roman"/>
          <w:lang w:bidi="pl-PL"/>
        </w:rPr>
        <w:t>.</w:t>
      </w:r>
    </w:p>
    <w:p w:rsidR="00A31DC1" w:rsidRPr="00315E86" w:rsidRDefault="00A31DC1" w:rsidP="003F2688">
      <w:pPr>
        <w:spacing w:line="360" w:lineRule="auto"/>
        <w:jc w:val="both"/>
        <w:rPr>
          <w:rFonts w:eastAsia="Times New Roman"/>
          <w:lang w:bidi="pl-PL"/>
        </w:rPr>
      </w:pPr>
    </w:p>
    <w:p w:rsidR="00014C77" w:rsidRPr="00715FBD" w:rsidRDefault="00014C77" w:rsidP="00014C77">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sidR="00A31DC1">
        <w:rPr>
          <w:rFonts w:eastAsia="Times New Roman"/>
        </w:rPr>
        <w:t>wniosek</w:t>
      </w:r>
      <w:r w:rsidRPr="00715FBD">
        <w:rPr>
          <w:rFonts w:eastAsia="Times New Roman"/>
        </w:rPr>
        <w:t xml:space="preserve">. </w:t>
      </w:r>
    </w:p>
    <w:p w:rsidR="00362C02" w:rsidRDefault="00362C02" w:rsidP="00362C02">
      <w:pPr>
        <w:spacing w:line="360" w:lineRule="auto"/>
        <w:rPr>
          <w:rFonts w:eastAsia="Times New Roman"/>
          <w:b/>
        </w:rPr>
      </w:pPr>
    </w:p>
    <w:p w:rsidR="0054506B" w:rsidRDefault="0054506B" w:rsidP="004919B9">
      <w:pPr>
        <w:spacing w:line="360" w:lineRule="auto"/>
        <w:jc w:val="both"/>
        <w:rPr>
          <w:rFonts w:eastAsia="Times New Roman"/>
          <w:b/>
        </w:rPr>
      </w:pPr>
    </w:p>
    <w:p w:rsidR="0054506B" w:rsidRDefault="0054506B" w:rsidP="004919B9">
      <w:pPr>
        <w:spacing w:line="360" w:lineRule="auto"/>
        <w:jc w:val="both"/>
        <w:rPr>
          <w:rFonts w:eastAsia="Times New Roman"/>
          <w:b/>
        </w:rPr>
      </w:pPr>
    </w:p>
    <w:p w:rsidR="0054506B" w:rsidRDefault="0054506B" w:rsidP="004919B9">
      <w:pPr>
        <w:spacing w:line="360" w:lineRule="auto"/>
        <w:jc w:val="both"/>
        <w:rPr>
          <w:rFonts w:eastAsia="Times New Roman"/>
          <w:b/>
        </w:rPr>
      </w:pPr>
    </w:p>
    <w:p w:rsidR="004919B9" w:rsidRPr="00315E86" w:rsidRDefault="004919B9" w:rsidP="004919B9">
      <w:pPr>
        <w:spacing w:line="360" w:lineRule="auto"/>
        <w:jc w:val="both"/>
        <w:rPr>
          <w:rFonts w:eastAsia="Times New Roman"/>
          <w:b/>
        </w:rPr>
      </w:pPr>
      <w:r w:rsidRPr="00315E86">
        <w:rPr>
          <w:rFonts w:eastAsia="Times New Roman"/>
          <w:b/>
        </w:rPr>
        <w:t>Ad. pkt. 1</w:t>
      </w:r>
      <w:r>
        <w:rPr>
          <w:rFonts w:eastAsia="Times New Roman"/>
          <w:b/>
        </w:rPr>
        <w:t>5</w:t>
      </w:r>
    </w:p>
    <w:p w:rsidR="004919B9" w:rsidRPr="00315E86" w:rsidRDefault="004919B9" w:rsidP="004919B9">
      <w:pPr>
        <w:spacing w:line="360" w:lineRule="auto"/>
        <w:jc w:val="both"/>
        <w:rPr>
          <w:rFonts w:eastAsia="Times New Roman"/>
        </w:rPr>
      </w:pPr>
      <w:r w:rsidRPr="00315E86">
        <w:rPr>
          <w:rFonts w:eastAsia="Times New Roman"/>
        </w:rPr>
        <w:t xml:space="preserve">Starosta przedłożyła do rozpatrzenia pismo </w:t>
      </w:r>
      <w:r w:rsidR="00F6223F" w:rsidRPr="00F6223F">
        <w:rPr>
          <w:rFonts w:eastAsia="Times New Roman"/>
          <w:b/>
        </w:rPr>
        <w:t>Wydziału Geodezji i Gospodarki Nieruchomościami nr GGN-KGN.6845.48.2023.JA odnośnie wniosku o opuszczenie lokalu.</w:t>
      </w:r>
      <w:r w:rsidR="003163E5">
        <w:rPr>
          <w:rFonts w:eastAsia="Times New Roman"/>
        </w:rPr>
        <w:t xml:space="preserve"> </w:t>
      </w:r>
      <w:r w:rsidRPr="00315E86">
        <w:rPr>
          <w:rFonts w:eastAsia="Times New Roman"/>
          <w:i/>
        </w:rPr>
        <w:t xml:space="preserve">Pismo stanowi załącznik nr </w:t>
      </w:r>
      <w:r>
        <w:rPr>
          <w:rFonts w:eastAsia="Times New Roman"/>
          <w:i/>
        </w:rPr>
        <w:t>1</w:t>
      </w:r>
      <w:r w:rsidR="00B714A5">
        <w:rPr>
          <w:rFonts w:eastAsia="Times New Roman"/>
          <w:i/>
        </w:rPr>
        <w:t>2</w:t>
      </w:r>
      <w:r w:rsidRPr="00315E86">
        <w:rPr>
          <w:rFonts w:eastAsia="Times New Roman"/>
          <w:i/>
        </w:rPr>
        <w:t xml:space="preserve"> do protokołu.</w:t>
      </w:r>
    </w:p>
    <w:p w:rsidR="00A31DC1" w:rsidRDefault="00A31DC1" w:rsidP="00A31DC1">
      <w:pPr>
        <w:spacing w:line="360" w:lineRule="auto"/>
        <w:jc w:val="both"/>
        <w:rPr>
          <w:rFonts w:eastAsia="Times New Roman"/>
        </w:rPr>
      </w:pPr>
    </w:p>
    <w:p w:rsidR="00A31DC1" w:rsidRPr="00A31DC1" w:rsidRDefault="00A31DC1" w:rsidP="00A31DC1">
      <w:pPr>
        <w:spacing w:line="360" w:lineRule="auto"/>
        <w:jc w:val="both"/>
        <w:rPr>
          <w:rFonts w:eastAsia="Times New Roman"/>
        </w:rPr>
      </w:pPr>
      <w:r w:rsidRPr="00A31DC1">
        <w:rPr>
          <w:rFonts w:eastAsia="Times New Roman"/>
        </w:rPr>
        <w:t>Wydział Geodezji i Gospod</w:t>
      </w:r>
      <w:r>
        <w:rPr>
          <w:rFonts w:eastAsia="Times New Roman"/>
        </w:rPr>
        <w:t>arki Nieruchomościami przedłożył</w:t>
      </w:r>
      <w:r w:rsidRPr="00A31DC1">
        <w:rPr>
          <w:rFonts w:eastAsia="Times New Roman"/>
        </w:rPr>
        <w:t xml:space="preserve"> pismo </w:t>
      </w:r>
      <w:r>
        <w:rPr>
          <w:rFonts w:eastAsia="Times New Roman"/>
        </w:rPr>
        <w:t>najemcy</w:t>
      </w:r>
      <w:r w:rsidRPr="00A31DC1">
        <w:rPr>
          <w:rFonts w:eastAsia="Times New Roman"/>
        </w:rPr>
        <w:t xml:space="preserve">, który zobowiązał się do opróżnienia lokalu mieszkalnego usytuowanego w Jarocinie przy </w:t>
      </w:r>
      <w:r>
        <w:rPr>
          <w:rFonts w:eastAsia="Times New Roman"/>
        </w:rPr>
        <w:br/>
      </w:r>
      <w:r w:rsidRPr="00A31DC1">
        <w:rPr>
          <w:rFonts w:eastAsia="Times New Roman"/>
        </w:rPr>
        <w:t xml:space="preserve">ul. T. Kościuszki 16 po zmarłej </w:t>
      </w:r>
      <w:r>
        <w:rPr>
          <w:rFonts w:eastAsia="Times New Roman"/>
        </w:rPr>
        <w:t>lokatorce</w:t>
      </w:r>
      <w:r w:rsidRPr="00A31DC1">
        <w:rPr>
          <w:rFonts w:eastAsia="Times New Roman"/>
        </w:rPr>
        <w:t>.</w:t>
      </w:r>
      <w:r>
        <w:rPr>
          <w:rFonts w:eastAsia="Times New Roman"/>
        </w:rPr>
        <w:t xml:space="preserve"> </w:t>
      </w:r>
      <w:r w:rsidRPr="00A31DC1">
        <w:rPr>
          <w:rFonts w:eastAsia="Times New Roman"/>
        </w:rPr>
        <w:t xml:space="preserve">Z uwagi na sprawy osobiste </w:t>
      </w:r>
      <w:r>
        <w:rPr>
          <w:rFonts w:eastAsia="Times New Roman"/>
        </w:rPr>
        <w:t>najemca zwrócił</w:t>
      </w:r>
      <w:r w:rsidRPr="00A31DC1">
        <w:rPr>
          <w:rFonts w:eastAsia="Times New Roman"/>
        </w:rPr>
        <w:t xml:space="preserve"> się z prośbą o możliwości opuszczenia przedmiotowego lokalu do końca marca 2024 r.</w:t>
      </w:r>
      <w:r>
        <w:rPr>
          <w:rFonts w:eastAsia="Times New Roman"/>
        </w:rPr>
        <w:t xml:space="preserve"> </w:t>
      </w:r>
      <w:r w:rsidRPr="00A31DC1">
        <w:rPr>
          <w:rFonts w:eastAsia="Times New Roman"/>
        </w:rPr>
        <w:t>Jednocześnie tut. Wydział informuje, że opłaty z tytułu bezumownego korzystania z lokalu z informacji uzyskanej z Wydziału Finansów są regulowane na bieżąco.</w:t>
      </w:r>
    </w:p>
    <w:p w:rsidR="003163E5" w:rsidRDefault="003163E5" w:rsidP="003163E5">
      <w:pPr>
        <w:spacing w:line="360" w:lineRule="auto"/>
        <w:jc w:val="both"/>
        <w:rPr>
          <w:rFonts w:eastAsia="Times New Roman"/>
        </w:rPr>
      </w:pPr>
    </w:p>
    <w:p w:rsidR="00014C77" w:rsidRPr="00715FBD" w:rsidRDefault="00014C77" w:rsidP="00014C77">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sidR="00A31DC1">
        <w:rPr>
          <w:rFonts w:eastAsia="Times New Roman"/>
        </w:rPr>
        <w:t>wniosek</w:t>
      </w:r>
      <w:r w:rsidRPr="00715FBD">
        <w:rPr>
          <w:rFonts w:eastAsia="Times New Roman"/>
        </w:rPr>
        <w:t xml:space="preserve">. </w:t>
      </w:r>
    </w:p>
    <w:p w:rsidR="004919B9" w:rsidRDefault="004919B9" w:rsidP="00362C02">
      <w:pPr>
        <w:spacing w:line="360" w:lineRule="auto"/>
        <w:rPr>
          <w:rFonts w:eastAsia="Times New Roman"/>
          <w:b/>
        </w:rPr>
      </w:pPr>
    </w:p>
    <w:p w:rsidR="004919B9" w:rsidRPr="00315E86" w:rsidRDefault="004919B9" w:rsidP="004919B9">
      <w:pPr>
        <w:spacing w:line="360" w:lineRule="auto"/>
        <w:jc w:val="both"/>
        <w:rPr>
          <w:rFonts w:eastAsia="Times New Roman"/>
          <w:b/>
        </w:rPr>
      </w:pPr>
      <w:r w:rsidRPr="00315E86">
        <w:rPr>
          <w:rFonts w:eastAsia="Times New Roman"/>
          <w:b/>
        </w:rPr>
        <w:t>Ad. pkt. 1</w:t>
      </w:r>
      <w:r>
        <w:rPr>
          <w:rFonts w:eastAsia="Times New Roman"/>
          <w:b/>
        </w:rPr>
        <w:t>6</w:t>
      </w:r>
    </w:p>
    <w:p w:rsidR="004919B9" w:rsidRPr="00315E86" w:rsidRDefault="004919B9" w:rsidP="004919B9">
      <w:pPr>
        <w:spacing w:line="360" w:lineRule="auto"/>
        <w:jc w:val="both"/>
        <w:rPr>
          <w:rFonts w:eastAsia="Times New Roman"/>
        </w:rPr>
      </w:pPr>
      <w:r w:rsidRPr="00315E86">
        <w:rPr>
          <w:rFonts w:eastAsia="Times New Roman"/>
        </w:rPr>
        <w:t xml:space="preserve">Starosta przedłożyła do rozpatrzenia pismo </w:t>
      </w:r>
      <w:r w:rsidR="00F6223F" w:rsidRPr="00F6223F">
        <w:rPr>
          <w:rFonts w:eastAsia="Times New Roman"/>
          <w:b/>
        </w:rPr>
        <w:t xml:space="preserve">Wydziału Administracyjno-Inwestycyjnego </w:t>
      </w:r>
      <w:r w:rsidR="00E84B90">
        <w:rPr>
          <w:rFonts w:eastAsia="Times New Roman"/>
          <w:b/>
        </w:rPr>
        <w:br/>
      </w:r>
      <w:r w:rsidR="00F6223F" w:rsidRPr="00F6223F">
        <w:rPr>
          <w:rFonts w:eastAsia="Times New Roman"/>
          <w:b/>
        </w:rPr>
        <w:t>Nr A-OZPI.5570.11.2024.BA w sprawie zmian w planie finansowym na 2024 r.</w:t>
      </w:r>
      <w:r w:rsidRPr="00315E86">
        <w:rPr>
          <w:rFonts w:eastAsia="Times New Roman"/>
        </w:rPr>
        <w:t xml:space="preserve"> </w:t>
      </w:r>
      <w:r w:rsidRPr="00315E86">
        <w:rPr>
          <w:rFonts w:eastAsia="Times New Roman"/>
          <w:i/>
        </w:rPr>
        <w:t xml:space="preserve">Pismo stanowi załącznik nr </w:t>
      </w:r>
      <w:r>
        <w:rPr>
          <w:rFonts w:eastAsia="Times New Roman"/>
          <w:i/>
        </w:rPr>
        <w:t>1</w:t>
      </w:r>
      <w:r w:rsidR="00B714A5">
        <w:rPr>
          <w:rFonts w:eastAsia="Times New Roman"/>
          <w:i/>
        </w:rPr>
        <w:t>3</w:t>
      </w:r>
      <w:r w:rsidRPr="00315E86">
        <w:rPr>
          <w:rFonts w:eastAsia="Times New Roman"/>
          <w:i/>
        </w:rPr>
        <w:t xml:space="preserve"> do protokołu.</w:t>
      </w:r>
    </w:p>
    <w:p w:rsidR="00E84B90" w:rsidRDefault="00E84B90" w:rsidP="003163E5">
      <w:pPr>
        <w:spacing w:line="360" w:lineRule="auto"/>
        <w:jc w:val="both"/>
        <w:rPr>
          <w:rFonts w:eastAsia="Times New Roman"/>
        </w:rPr>
      </w:pPr>
    </w:p>
    <w:p w:rsidR="003163E5" w:rsidRDefault="00E84B90" w:rsidP="003163E5">
      <w:pPr>
        <w:spacing w:line="360" w:lineRule="auto"/>
        <w:jc w:val="both"/>
        <w:rPr>
          <w:rFonts w:eastAsia="Times New Roman"/>
        </w:rPr>
      </w:pPr>
      <w:r w:rsidRPr="00E84B90">
        <w:rPr>
          <w:rFonts w:eastAsia="Times New Roman"/>
        </w:rPr>
        <w:t xml:space="preserve">W związku z otrzymanym zarządzeniem Wojewody Wielkopolskiego w sprawie ustalenia stawek wynagrodzenia dla członków PKL </w:t>
      </w:r>
      <w:r>
        <w:rPr>
          <w:rFonts w:eastAsia="Times New Roman"/>
        </w:rPr>
        <w:t>Wydział zwrócił się</w:t>
      </w:r>
      <w:r w:rsidRPr="00E84B90">
        <w:rPr>
          <w:rFonts w:eastAsia="Times New Roman"/>
        </w:rPr>
        <w:t xml:space="preserve"> o dokonanie zmian w układzie wykonawczym planu wydatków Powiatowej Komisji Lekarskiej w Jarocinie w rozdziale 75224 — kwalifikacja wojskowa</w:t>
      </w:r>
      <w:r>
        <w:rPr>
          <w:rFonts w:eastAsia="Times New Roman"/>
        </w:rPr>
        <w:t>.</w:t>
      </w:r>
    </w:p>
    <w:p w:rsidR="00E84B90" w:rsidRDefault="00E84B90" w:rsidP="003163E5">
      <w:pPr>
        <w:spacing w:line="360" w:lineRule="auto"/>
        <w:jc w:val="both"/>
        <w:rPr>
          <w:rFonts w:eastAsia="Times New Roman"/>
        </w:rPr>
      </w:pPr>
    </w:p>
    <w:p w:rsidR="00014C77" w:rsidRPr="00715FBD" w:rsidRDefault="00014C77" w:rsidP="00014C77">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zmiany. </w:t>
      </w:r>
    </w:p>
    <w:p w:rsidR="004919B9" w:rsidRDefault="004919B9" w:rsidP="00362C02">
      <w:pPr>
        <w:spacing w:line="360" w:lineRule="auto"/>
        <w:rPr>
          <w:rFonts w:eastAsia="Times New Roman"/>
          <w:b/>
        </w:rPr>
      </w:pPr>
    </w:p>
    <w:p w:rsidR="004919B9" w:rsidRPr="00315E86" w:rsidRDefault="004919B9" w:rsidP="004919B9">
      <w:pPr>
        <w:spacing w:line="360" w:lineRule="auto"/>
        <w:jc w:val="both"/>
        <w:rPr>
          <w:rFonts w:eastAsia="Times New Roman"/>
          <w:b/>
        </w:rPr>
      </w:pPr>
      <w:r w:rsidRPr="00315E86">
        <w:rPr>
          <w:rFonts w:eastAsia="Times New Roman"/>
          <w:b/>
        </w:rPr>
        <w:t>Ad. pkt. 1</w:t>
      </w:r>
      <w:r>
        <w:rPr>
          <w:rFonts w:eastAsia="Times New Roman"/>
          <w:b/>
        </w:rPr>
        <w:t>7</w:t>
      </w:r>
    </w:p>
    <w:p w:rsidR="004919B9" w:rsidRPr="00315E86" w:rsidRDefault="004919B9" w:rsidP="004919B9">
      <w:pPr>
        <w:spacing w:line="360" w:lineRule="auto"/>
        <w:jc w:val="both"/>
        <w:rPr>
          <w:rFonts w:eastAsia="Times New Roman"/>
        </w:rPr>
      </w:pPr>
      <w:r w:rsidRPr="00315E86">
        <w:rPr>
          <w:rFonts w:eastAsia="Times New Roman"/>
        </w:rPr>
        <w:t xml:space="preserve">Starosta przedłożyła do rozpatrzenia pismo </w:t>
      </w:r>
      <w:r w:rsidR="00F6223F" w:rsidRPr="00F6223F">
        <w:rPr>
          <w:rFonts w:eastAsia="Times New Roman"/>
          <w:b/>
        </w:rPr>
        <w:t xml:space="preserve">Wydziału Administracyjno-Inwestycyjnego </w:t>
      </w:r>
      <w:r w:rsidR="00E84B90">
        <w:rPr>
          <w:rFonts w:eastAsia="Times New Roman"/>
          <w:b/>
        </w:rPr>
        <w:br/>
      </w:r>
      <w:r w:rsidR="00F6223F" w:rsidRPr="00F6223F">
        <w:rPr>
          <w:rFonts w:eastAsia="Times New Roman"/>
          <w:b/>
        </w:rPr>
        <w:t>Nr A-OZPI.3026.1.5.2024 w sprawie zmian w planie finansowym na 2024 r.</w:t>
      </w:r>
      <w:r w:rsidR="003163E5">
        <w:rPr>
          <w:rFonts w:eastAsia="Times New Roman"/>
          <w:b/>
        </w:rPr>
        <w:br/>
      </w:r>
      <w:r w:rsidR="000A6C3C">
        <w:rPr>
          <w:rFonts w:eastAsia="Times New Roman"/>
          <w:b/>
        </w:rPr>
        <w:t xml:space="preserve"> </w:t>
      </w:r>
      <w:r w:rsidRPr="00315E86">
        <w:rPr>
          <w:rFonts w:eastAsia="Times New Roman"/>
          <w:i/>
        </w:rPr>
        <w:t xml:space="preserve">Pismo stanowi załącznik nr </w:t>
      </w:r>
      <w:r>
        <w:rPr>
          <w:rFonts w:eastAsia="Times New Roman"/>
          <w:i/>
        </w:rPr>
        <w:t>1</w:t>
      </w:r>
      <w:r w:rsidR="00B714A5">
        <w:rPr>
          <w:rFonts w:eastAsia="Times New Roman"/>
          <w:i/>
        </w:rPr>
        <w:t>4</w:t>
      </w:r>
      <w:r w:rsidRPr="00315E86">
        <w:rPr>
          <w:rFonts w:eastAsia="Times New Roman"/>
          <w:i/>
        </w:rPr>
        <w:t xml:space="preserve"> do protokołu.</w:t>
      </w:r>
    </w:p>
    <w:p w:rsidR="00E84B90" w:rsidRDefault="00E84B90" w:rsidP="00E84B90">
      <w:pPr>
        <w:spacing w:line="360" w:lineRule="auto"/>
        <w:jc w:val="both"/>
        <w:rPr>
          <w:rFonts w:eastAsia="Times New Roman"/>
        </w:rPr>
      </w:pPr>
    </w:p>
    <w:p w:rsidR="00E84B90" w:rsidRPr="00E84B90" w:rsidRDefault="00E84B90" w:rsidP="00E84B90">
      <w:pPr>
        <w:spacing w:line="360" w:lineRule="auto"/>
        <w:jc w:val="both"/>
        <w:rPr>
          <w:rFonts w:eastAsia="Times New Roman"/>
        </w:rPr>
      </w:pPr>
      <w:r w:rsidRPr="00E84B90">
        <w:rPr>
          <w:rFonts w:eastAsia="Times New Roman"/>
        </w:rPr>
        <w:t xml:space="preserve">Wprowadzenie </w:t>
      </w:r>
      <w:r>
        <w:rPr>
          <w:rFonts w:eastAsia="Times New Roman"/>
        </w:rPr>
        <w:t>z</w:t>
      </w:r>
      <w:r w:rsidRPr="00E84B90">
        <w:rPr>
          <w:rFonts w:eastAsia="Times New Roman"/>
        </w:rPr>
        <w:t>mian wynika z podpisania umów o dofinansowanie n/w zadań realizowanych ze środków Rządowego Funduszu Rozwoju Dróg:</w:t>
      </w:r>
    </w:p>
    <w:p w:rsidR="00E84B90" w:rsidRPr="00E84B90" w:rsidRDefault="00E84B90" w:rsidP="00E84B90">
      <w:pPr>
        <w:spacing w:line="360" w:lineRule="auto"/>
        <w:jc w:val="both"/>
        <w:rPr>
          <w:rFonts w:eastAsia="Times New Roman"/>
        </w:rPr>
      </w:pPr>
      <w:r w:rsidRPr="00E84B90">
        <w:rPr>
          <w:rFonts w:eastAsia="Times New Roman"/>
        </w:rPr>
        <w:t xml:space="preserve">Przebudowa drogi powiatowej nr </w:t>
      </w:r>
      <w:r>
        <w:rPr>
          <w:rFonts w:eastAsia="Times New Roman"/>
        </w:rPr>
        <w:t xml:space="preserve">4208P Wojciechowo - Łobzowiec </w:t>
      </w:r>
    </w:p>
    <w:p w:rsidR="004919B9" w:rsidRPr="00315E86" w:rsidRDefault="00E84B90" w:rsidP="00E84B90">
      <w:pPr>
        <w:spacing w:line="360" w:lineRule="auto"/>
        <w:jc w:val="both"/>
        <w:rPr>
          <w:rFonts w:eastAsia="Times New Roman"/>
        </w:rPr>
      </w:pPr>
      <w:r w:rsidRPr="00E84B90">
        <w:rPr>
          <w:rFonts w:eastAsia="Times New Roman"/>
        </w:rPr>
        <w:t xml:space="preserve"> Przebudowa ulicy Piastowskiej i Bolesława Śmiałego w Jarocinie Przebudowa ul. Powstańców Wlkp. w Kotlinie</w:t>
      </w:r>
      <w:r>
        <w:rPr>
          <w:rFonts w:eastAsia="Times New Roman"/>
        </w:rPr>
        <w:t>.</w:t>
      </w:r>
    </w:p>
    <w:p w:rsidR="00DB17C2" w:rsidRDefault="00DB17C2" w:rsidP="004919B9">
      <w:pPr>
        <w:spacing w:line="360" w:lineRule="auto"/>
        <w:jc w:val="both"/>
        <w:rPr>
          <w:rFonts w:eastAsia="Times New Roman"/>
        </w:rPr>
      </w:pPr>
    </w:p>
    <w:p w:rsidR="005F6410" w:rsidRPr="00715FBD" w:rsidRDefault="005F6410" w:rsidP="005F6410">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Pr>
          <w:rFonts w:eastAsia="Times New Roman"/>
        </w:rPr>
        <w:t>zmiany</w:t>
      </w:r>
      <w:r w:rsidRPr="00715FBD">
        <w:rPr>
          <w:rFonts w:eastAsia="Times New Roman"/>
        </w:rPr>
        <w:t xml:space="preserve">. </w:t>
      </w:r>
    </w:p>
    <w:p w:rsidR="004919B9" w:rsidRDefault="004919B9" w:rsidP="00362C02">
      <w:pPr>
        <w:spacing w:line="360" w:lineRule="auto"/>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Ad. pkt. 1</w:t>
      </w:r>
      <w:r>
        <w:rPr>
          <w:rFonts w:eastAsia="Times New Roman"/>
          <w:b/>
        </w:rPr>
        <w:t>8</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Pr="00F6223F">
        <w:rPr>
          <w:rFonts w:eastAsia="Times New Roman"/>
          <w:b/>
        </w:rPr>
        <w:t xml:space="preserve">Wydziału Administracyjno-Inwestycyjnego </w:t>
      </w:r>
      <w:r w:rsidR="00E84B90">
        <w:rPr>
          <w:rFonts w:eastAsia="Times New Roman"/>
          <w:b/>
        </w:rPr>
        <w:br/>
      </w:r>
      <w:r w:rsidRPr="00F6223F">
        <w:rPr>
          <w:rFonts w:eastAsia="Times New Roman"/>
          <w:b/>
        </w:rPr>
        <w:t>Nr A-OZPI.3026.7.2024 w sprawie zmia</w:t>
      </w:r>
      <w:r>
        <w:rPr>
          <w:rFonts w:eastAsia="Times New Roman"/>
          <w:b/>
        </w:rPr>
        <w:t>n w planie finansowym na 2024 r</w:t>
      </w:r>
      <w:r w:rsidRPr="00F6223F">
        <w:rPr>
          <w:rFonts w:eastAsia="Times New Roman"/>
          <w:b/>
        </w:rPr>
        <w:t>.</w:t>
      </w:r>
      <w:r>
        <w:rPr>
          <w:rFonts w:eastAsia="Times New Roman"/>
          <w:b/>
        </w:rPr>
        <w:br/>
        <w:t xml:space="preserve"> </w:t>
      </w:r>
      <w:r w:rsidRPr="00315E86">
        <w:rPr>
          <w:rFonts w:eastAsia="Times New Roman"/>
          <w:i/>
        </w:rPr>
        <w:t xml:space="preserve">Pismo stanowi załącznik nr </w:t>
      </w:r>
      <w:r>
        <w:rPr>
          <w:rFonts w:eastAsia="Times New Roman"/>
          <w:i/>
        </w:rPr>
        <w:t>1</w:t>
      </w:r>
      <w:r w:rsidR="000D47F9">
        <w:rPr>
          <w:rFonts w:eastAsia="Times New Roman"/>
          <w:i/>
        </w:rPr>
        <w:t>5</w:t>
      </w:r>
      <w:r w:rsidRPr="00315E86">
        <w:rPr>
          <w:rFonts w:eastAsia="Times New Roman"/>
          <w:i/>
        </w:rPr>
        <w:t xml:space="preserve"> do protokołu.</w:t>
      </w:r>
    </w:p>
    <w:p w:rsidR="00F6223F" w:rsidRPr="00315E86" w:rsidRDefault="00F6223F" w:rsidP="00F6223F">
      <w:pPr>
        <w:spacing w:line="360" w:lineRule="auto"/>
        <w:jc w:val="both"/>
        <w:rPr>
          <w:rFonts w:eastAsia="Times New Roman"/>
        </w:rPr>
      </w:pPr>
    </w:p>
    <w:p w:rsidR="00E84B90" w:rsidRPr="00E84B90" w:rsidRDefault="00E84B90" w:rsidP="00E84B90">
      <w:pPr>
        <w:spacing w:line="360" w:lineRule="auto"/>
        <w:jc w:val="both"/>
        <w:rPr>
          <w:rFonts w:eastAsia="Times New Roman"/>
        </w:rPr>
      </w:pPr>
      <w:r w:rsidRPr="00E84B90">
        <w:rPr>
          <w:rFonts w:eastAsia="Times New Roman"/>
        </w:rPr>
        <w:t>Utworzenie planów paragrafów jest niezbędne celem przeznaczenia na realizację zadań związanych z projektem</w:t>
      </w:r>
    </w:p>
    <w:p w:rsidR="00E84B90" w:rsidRPr="00E84B90" w:rsidRDefault="00E84B90" w:rsidP="00E84B90">
      <w:pPr>
        <w:spacing w:line="360" w:lineRule="auto"/>
        <w:jc w:val="both"/>
        <w:rPr>
          <w:rFonts w:eastAsia="Times New Roman"/>
        </w:rPr>
      </w:pPr>
      <w:r w:rsidRPr="00E84B90">
        <w:rPr>
          <w:rFonts w:eastAsia="Times New Roman"/>
        </w:rPr>
        <w:t>„Cyberbezpieczny Samorząd”, który ma na celu zwiększenie poziomu bezpieczeństwa informacji Jednostek Samorządu Terytorialnego UST) poprzez wzmacnianie odporności oraz zdolności do skutecznego zapobiegania i reagowania na incydenty w systemach informacyjnych.</w:t>
      </w:r>
    </w:p>
    <w:p w:rsidR="00E84B90" w:rsidRDefault="00E84B90"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Pr>
          <w:rFonts w:eastAsia="Times New Roman"/>
        </w:rPr>
        <w:t>zmiany</w:t>
      </w:r>
      <w:r w:rsidRPr="00715FBD">
        <w:rPr>
          <w:rFonts w:eastAsia="Times New Roman"/>
        </w:rPr>
        <w:t xml:space="preserve">. </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Ad. pkt. 1</w:t>
      </w:r>
      <w:r>
        <w:rPr>
          <w:rFonts w:eastAsia="Times New Roman"/>
          <w:b/>
        </w:rPr>
        <w:t>9</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Pr="00F6223F">
        <w:rPr>
          <w:rFonts w:eastAsia="Times New Roman"/>
          <w:b/>
        </w:rPr>
        <w:t xml:space="preserve">Wydziału Administracyjno-Inwestycyjnego </w:t>
      </w:r>
      <w:r w:rsidR="00E84B90">
        <w:rPr>
          <w:rFonts w:eastAsia="Times New Roman"/>
          <w:b/>
        </w:rPr>
        <w:br/>
      </w:r>
      <w:r w:rsidRPr="00F6223F">
        <w:rPr>
          <w:rFonts w:eastAsia="Times New Roman"/>
          <w:b/>
        </w:rPr>
        <w:t>Nr A-OZPI.3026.1.7.2024 w sprawie zmian w planie finansowym na 2024 r.</w:t>
      </w:r>
      <w:r>
        <w:rPr>
          <w:rFonts w:eastAsia="Times New Roman"/>
          <w:b/>
        </w:rPr>
        <w:br/>
        <w:t xml:space="preserve"> </w:t>
      </w:r>
      <w:r w:rsidRPr="00315E86">
        <w:rPr>
          <w:rFonts w:eastAsia="Times New Roman"/>
          <w:i/>
        </w:rPr>
        <w:t xml:space="preserve">Pismo stanowi załącznik nr </w:t>
      </w:r>
      <w:r>
        <w:rPr>
          <w:rFonts w:eastAsia="Times New Roman"/>
          <w:i/>
        </w:rPr>
        <w:t>1</w:t>
      </w:r>
      <w:r w:rsidR="000D47F9">
        <w:rPr>
          <w:rFonts w:eastAsia="Times New Roman"/>
          <w:i/>
        </w:rPr>
        <w:t>6</w:t>
      </w:r>
      <w:r w:rsidRPr="00315E86">
        <w:rPr>
          <w:rFonts w:eastAsia="Times New Roman"/>
          <w:i/>
        </w:rPr>
        <w:t xml:space="preserve"> do protokołu.</w:t>
      </w:r>
    </w:p>
    <w:p w:rsidR="00E84B90" w:rsidRDefault="00E84B90" w:rsidP="00E84B90">
      <w:pPr>
        <w:spacing w:line="360" w:lineRule="auto"/>
        <w:jc w:val="both"/>
        <w:rPr>
          <w:rFonts w:eastAsia="Times New Roman"/>
        </w:rPr>
      </w:pPr>
    </w:p>
    <w:p w:rsidR="00E84B90" w:rsidRPr="00E84B90" w:rsidRDefault="00E84B90" w:rsidP="00E84B90">
      <w:pPr>
        <w:spacing w:line="360" w:lineRule="auto"/>
        <w:jc w:val="both"/>
        <w:rPr>
          <w:rFonts w:eastAsia="Times New Roman"/>
        </w:rPr>
      </w:pPr>
      <w:r w:rsidRPr="00E84B90">
        <w:rPr>
          <w:rFonts w:eastAsia="Times New Roman"/>
        </w:rPr>
        <w:t xml:space="preserve">Wprowadzenie zmian wynika z faktu, pozyskania środków z Funduszy Europejskich </w:t>
      </w:r>
      <w:r>
        <w:rPr>
          <w:rFonts w:eastAsia="Times New Roman"/>
        </w:rPr>
        <w:br/>
      </w:r>
      <w:r w:rsidRPr="00E84B90">
        <w:rPr>
          <w:rFonts w:eastAsia="Times New Roman"/>
        </w:rPr>
        <w:t xml:space="preserve">na Rozwój Cyfrowy (FERC) ramach konkursu grantowego „Cyberbezpieczny Samorząd” realizowanego w ramach Funduszy Europejskich na Rozwój Cyfrowy 2021-2027 (FERC) Priorytet II: Zaawansowane usługi cyfrowe Działanie 2.2. — Wzmocnienie krajowego systemu cyberbezpieczeństwa w kwocie 849 999,98 zł (środki z UE 713 999,98 zł, wkład budżetu państwa 136 000,00 zł) na realizację projektu „Podniesienie poziomu cyberbezpieczeństwa </w:t>
      </w:r>
      <w:r>
        <w:rPr>
          <w:rFonts w:eastAsia="Times New Roman"/>
        </w:rPr>
        <w:br/>
      </w:r>
      <w:r w:rsidRPr="00E84B90">
        <w:rPr>
          <w:rFonts w:eastAsia="Times New Roman"/>
        </w:rPr>
        <w:t>w Starostwie</w:t>
      </w:r>
      <w:r>
        <w:rPr>
          <w:rFonts w:eastAsia="Times New Roman"/>
        </w:rPr>
        <w:t xml:space="preserve"> Powiatowym w Jarocinie”. Proszą</w:t>
      </w:r>
      <w:r w:rsidRPr="00E84B90">
        <w:rPr>
          <w:rFonts w:eastAsia="Times New Roman"/>
        </w:rPr>
        <w:t xml:space="preserve"> o wprowadzenie zmian w WPF.</w:t>
      </w:r>
    </w:p>
    <w:p w:rsidR="00F6223F" w:rsidRPr="00315E86" w:rsidRDefault="00F6223F"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Pr>
          <w:rFonts w:eastAsia="Times New Roman"/>
        </w:rPr>
        <w:t>zmiany</w:t>
      </w:r>
      <w:r w:rsidRPr="00715FBD">
        <w:rPr>
          <w:rFonts w:eastAsia="Times New Roman"/>
        </w:rPr>
        <w:t xml:space="preserve">. </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20</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Pr="00F6223F">
        <w:rPr>
          <w:rFonts w:eastAsia="Times New Roman"/>
          <w:b/>
        </w:rPr>
        <w:t xml:space="preserve">Wydziału Administracyjno-Inwestycyjnego </w:t>
      </w:r>
      <w:r w:rsidR="00E84B90">
        <w:rPr>
          <w:rFonts w:eastAsia="Times New Roman"/>
          <w:b/>
        </w:rPr>
        <w:br/>
      </w:r>
      <w:r w:rsidRPr="00F6223F">
        <w:rPr>
          <w:rFonts w:eastAsia="Times New Roman"/>
          <w:b/>
        </w:rPr>
        <w:t>Nr A-OZPI.3026.1.8.2024 w sprawie zmian w planie finansowym na 2024 r.</w:t>
      </w:r>
      <w:r>
        <w:rPr>
          <w:rFonts w:eastAsia="Times New Roman"/>
          <w:b/>
        </w:rPr>
        <w:br/>
        <w:t xml:space="preserve"> </w:t>
      </w:r>
      <w:r w:rsidRPr="00315E86">
        <w:rPr>
          <w:rFonts w:eastAsia="Times New Roman"/>
          <w:i/>
        </w:rPr>
        <w:t xml:space="preserve">Pismo stanowi załącznik nr </w:t>
      </w:r>
      <w:r>
        <w:rPr>
          <w:rFonts w:eastAsia="Times New Roman"/>
          <w:i/>
        </w:rPr>
        <w:t>1</w:t>
      </w:r>
      <w:r w:rsidR="000D47F9">
        <w:rPr>
          <w:rFonts w:eastAsia="Times New Roman"/>
          <w:i/>
        </w:rPr>
        <w:t>7</w:t>
      </w:r>
      <w:r w:rsidRPr="00315E86">
        <w:rPr>
          <w:rFonts w:eastAsia="Times New Roman"/>
          <w:i/>
        </w:rPr>
        <w:t xml:space="preserve"> do protokołu.</w:t>
      </w:r>
    </w:p>
    <w:p w:rsidR="00E84B90" w:rsidRDefault="00E84B90" w:rsidP="00E84B90">
      <w:pPr>
        <w:spacing w:line="360" w:lineRule="auto"/>
        <w:jc w:val="both"/>
        <w:rPr>
          <w:rFonts w:eastAsia="Times New Roman"/>
        </w:rPr>
      </w:pPr>
    </w:p>
    <w:p w:rsidR="00E84B90" w:rsidRPr="00E84B90" w:rsidRDefault="00E84B90" w:rsidP="00E84B90">
      <w:pPr>
        <w:spacing w:line="360" w:lineRule="auto"/>
        <w:jc w:val="both"/>
        <w:rPr>
          <w:rFonts w:eastAsia="Times New Roman"/>
        </w:rPr>
      </w:pPr>
      <w:r w:rsidRPr="00E84B90">
        <w:rPr>
          <w:rFonts w:eastAsia="Times New Roman"/>
        </w:rPr>
        <w:t xml:space="preserve">Wprowadzenie zmian wynika z faktu, uzyskania promesy dofinansowania inwestycji </w:t>
      </w:r>
      <w:r>
        <w:rPr>
          <w:rFonts w:eastAsia="Times New Roman"/>
        </w:rPr>
        <w:br/>
      </w:r>
      <w:r w:rsidRPr="00E84B90">
        <w:rPr>
          <w:rFonts w:eastAsia="Times New Roman"/>
        </w:rPr>
        <w:t>z Rządowego Funduszu Polski Ład: Program Inwestycji Strategicznych na realizację zadania pn. „Przebudowa dróg na terenie powiatu jarocińskiego polegająca na dobudo</w:t>
      </w:r>
      <w:r>
        <w:rPr>
          <w:rFonts w:eastAsia="Times New Roman"/>
        </w:rPr>
        <w:t>wie ścieżek rowerowych”. Zwracają</w:t>
      </w:r>
      <w:r w:rsidRPr="00E84B90">
        <w:rPr>
          <w:rFonts w:eastAsia="Times New Roman"/>
        </w:rPr>
        <w:t xml:space="preserve"> się z prośbą o dokonanie stosownych zmian w WPF.</w:t>
      </w:r>
    </w:p>
    <w:p w:rsidR="00F6223F" w:rsidRPr="00315E86" w:rsidRDefault="00F6223F"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Pr>
          <w:rFonts w:eastAsia="Times New Roman"/>
        </w:rPr>
        <w:t>zmiany</w:t>
      </w:r>
      <w:r w:rsidRPr="00715FBD">
        <w:rPr>
          <w:rFonts w:eastAsia="Times New Roman"/>
        </w:rPr>
        <w:t xml:space="preserve">. </w:t>
      </w:r>
    </w:p>
    <w:p w:rsidR="0054506B" w:rsidRDefault="0054506B" w:rsidP="00F6223F">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21</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Pr="00F6223F">
        <w:rPr>
          <w:rFonts w:eastAsia="Times New Roman"/>
          <w:b/>
        </w:rPr>
        <w:t xml:space="preserve">Wydziału Administracyjno-Inwestycyjnego </w:t>
      </w:r>
      <w:r w:rsidR="00E84B90">
        <w:rPr>
          <w:rFonts w:eastAsia="Times New Roman"/>
          <w:b/>
        </w:rPr>
        <w:br/>
      </w:r>
      <w:r w:rsidRPr="00F6223F">
        <w:rPr>
          <w:rFonts w:eastAsia="Times New Roman"/>
          <w:b/>
        </w:rPr>
        <w:t>Nr A-OZPI.3026.1.9.2024 w sprawie zmian w planie finansowym na 2024 r.</w:t>
      </w:r>
      <w:r>
        <w:rPr>
          <w:rFonts w:eastAsia="Times New Roman"/>
          <w:b/>
        </w:rPr>
        <w:br/>
        <w:t xml:space="preserve"> </w:t>
      </w:r>
      <w:r w:rsidRPr="00315E86">
        <w:rPr>
          <w:rFonts w:eastAsia="Times New Roman"/>
          <w:i/>
        </w:rPr>
        <w:t xml:space="preserve">Pismo stanowi załącznik nr </w:t>
      </w:r>
      <w:r>
        <w:rPr>
          <w:rFonts w:eastAsia="Times New Roman"/>
          <w:i/>
        </w:rPr>
        <w:t>1</w:t>
      </w:r>
      <w:r w:rsidR="000D47F9">
        <w:rPr>
          <w:rFonts w:eastAsia="Times New Roman"/>
          <w:i/>
        </w:rPr>
        <w:t>8</w:t>
      </w:r>
      <w:r w:rsidRPr="00315E86">
        <w:rPr>
          <w:rFonts w:eastAsia="Times New Roman"/>
          <w:i/>
        </w:rPr>
        <w:t xml:space="preserve"> do protokołu.</w:t>
      </w:r>
    </w:p>
    <w:p w:rsidR="00E84B90" w:rsidRDefault="00E84B90" w:rsidP="00E84B90">
      <w:pPr>
        <w:spacing w:line="360" w:lineRule="auto"/>
        <w:jc w:val="both"/>
        <w:rPr>
          <w:rFonts w:eastAsia="Times New Roman"/>
        </w:rPr>
      </w:pPr>
    </w:p>
    <w:p w:rsidR="00E84B90" w:rsidRPr="00E84B90" w:rsidRDefault="00E84B90" w:rsidP="00E84B90">
      <w:pPr>
        <w:spacing w:line="360" w:lineRule="auto"/>
        <w:jc w:val="both"/>
        <w:rPr>
          <w:rFonts w:eastAsia="Times New Roman"/>
        </w:rPr>
      </w:pPr>
      <w:r w:rsidRPr="00E84B90">
        <w:rPr>
          <w:rFonts w:eastAsia="Times New Roman"/>
        </w:rPr>
        <w:t>Wprowadzenie zmian wynika z faktu otrzymania pisma nr ZD-VIII.966.1.2024 dotyczącego wskazania wydatków niekwalifikowalnych dla zadania pn. „Zakup karetki pogotowia dla Szpitala Powiatowego w Jarocinie wraz z wyposażeniem”.</w:t>
      </w:r>
    </w:p>
    <w:p w:rsidR="00F6223F" w:rsidRPr="00315E86" w:rsidRDefault="00F6223F"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Pr>
          <w:rFonts w:eastAsia="Times New Roman"/>
        </w:rPr>
        <w:t>zmiany</w:t>
      </w:r>
      <w:r w:rsidRPr="00715FBD">
        <w:rPr>
          <w:rFonts w:eastAsia="Times New Roman"/>
        </w:rPr>
        <w:t xml:space="preserve">. </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22</w:t>
      </w:r>
    </w:p>
    <w:p w:rsidR="00F6223F" w:rsidRPr="00315E86" w:rsidRDefault="00F6223F" w:rsidP="00F6223F">
      <w:pPr>
        <w:spacing w:line="360" w:lineRule="auto"/>
        <w:jc w:val="both"/>
        <w:rPr>
          <w:rFonts w:eastAsia="Times New Roman"/>
        </w:rPr>
      </w:pPr>
      <w:r w:rsidRPr="00315E86">
        <w:rPr>
          <w:rFonts w:eastAsia="Times New Roman"/>
        </w:rPr>
        <w:t>Starosta pr</w:t>
      </w:r>
      <w:r w:rsidR="00530BF6">
        <w:rPr>
          <w:rFonts w:eastAsia="Times New Roman"/>
        </w:rPr>
        <w:t xml:space="preserve">zedłożyła do rozpatrzenia </w:t>
      </w:r>
      <w:r w:rsidR="00530BF6">
        <w:rPr>
          <w:rFonts w:eastAsia="Times New Roman"/>
          <w:b/>
        </w:rPr>
        <w:t>petycję</w:t>
      </w:r>
      <w:r w:rsidRPr="00F6223F">
        <w:rPr>
          <w:rFonts w:eastAsia="Times New Roman"/>
          <w:b/>
        </w:rPr>
        <w:t xml:space="preserve"> dot. linii kolejowej nr 360 na odcinku Jarocin Gostyń.</w:t>
      </w:r>
      <w:r>
        <w:rPr>
          <w:rFonts w:eastAsia="Times New Roman"/>
          <w:b/>
        </w:rPr>
        <w:t xml:space="preserve"> </w:t>
      </w:r>
      <w:r w:rsidRPr="00315E86">
        <w:rPr>
          <w:rFonts w:eastAsia="Times New Roman"/>
          <w:i/>
        </w:rPr>
        <w:t xml:space="preserve">Pismo stanowi załącznik nr </w:t>
      </w:r>
      <w:r>
        <w:rPr>
          <w:rFonts w:eastAsia="Times New Roman"/>
          <w:i/>
        </w:rPr>
        <w:t>1</w:t>
      </w:r>
      <w:r w:rsidR="000D47F9">
        <w:rPr>
          <w:rFonts w:eastAsia="Times New Roman"/>
          <w:i/>
        </w:rPr>
        <w:t>9</w:t>
      </w:r>
      <w:r w:rsidRPr="00315E86">
        <w:rPr>
          <w:rFonts w:eastAsia="Times New Roman"/>
          <w:i/>
        </w:rPr>
        <w:t xml:space="preserve"> do protokołu.</w:t>
      </w:r>
    </w:p>
    <w:p w:rsidR="00F6223F" w:rsidRPr="00315E86" w:rsidRDefault="00F6223F" w:rsidP="00F6223F">
      <w:pPr>
        <w:spacing w:line="360" w:lineRule="auto"/>
        <w:jc w:val="both"/>
        <w:rPr>
          <w:rFonts w:eastAsia="Times New Roman"/>
        </w:rPr>
      </w:pPr>
    </w:p>
    <w:p w:rsidR="00F6223F" w:rsidRDefault="00450B1F" w:rsidP="00F6223F">
      <w:pPr>
        <w:spacing w:line="360" w:lineRule="auto"/>
        <w:jc w:val="both"/>
        <w:rPr>
          <w:rFonts w:eastAsia="Times New Roman"/>
        </w:rPr>
      </w:pPr>
      <w:r>
        <w:rPr>
          <w:rFonts w:eastAsia="Times New Roman"/>
        </w:rPr>
        <w:t>Radni</w:t>
      </w:r>
      <w:r w:rsidRPr="00450B1F">
        <w:rPr>
          <w:rFonts w:eastAsia="Times New Roman"/>
        </w:rPr>
        <w:t xml:space="preserve"> Młodzieżowego Sejmiku Województwa Wielkopolskiego I kadencji </w:t>
      </w:r>
      <w:r>
        <w:rPr>
          <w:rFonts w:eastAsia="Times New Roman"/>
        </w:rPr>
        <w:t xml:space="preserve">wystosowali </w:t>
      </w:r>
      <w:r w:rsidRPr="00450B1F">
        <w:rPr>
          <w:rFonts w:eastAsia="Times New Roman"/>
        </w:rPr>
        <w:t>PETYCJ</w:t>
      </w:r>
      <w:r>
        <w:rPr>
          <w:rFonts w:eastAsia="Times New Roman"/>
        </w:rPr>
        <w:t>Ę</w:t>
      </w:r>
      <w:r w:rsidRPr="00450B1F">
        <w:rPr>
          <w:rFonts w:eastAsia="Times New Roman"/>
        </w:rPr>
        <w:t xml:space="preserve"> o zarekomendowanie Radzie Powiatu Jarocińskiego podjęcia stanowiska w sprawie rewitalizacji linii kolejowej nr 360 pomiędzy Jarocinem a Gostyniem, celem usprawnienia transportu w południowej części województwa wielkopolskiego.</w:t>
      </w:r>
    </w:p>
    <w:p w:rsidR="00450B1F" w:rsidRDefault="00450B1F"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t>
      </w:r>
      <w:r w:rsidR="00450B1F">
        <w:rPr>
          <w:rFonts w:eastAsia="Times New Roman"/>
        </w:rPr>
        <w:t>zwróci</w:t>
      </w:r>
      <w:r w:rsidR="00450B1F" w:rsidRPr="00450B1F">
        <w:rPr>
          <w:rFonts w:eastAsia="Times New Roman"/>
        </w:rPr>
        <w:t xml:space="preserve"> się z prośbą o przesłanie uzasadnienia takiego projektu uchwały i wskazanie, kto miałby być adresatem tej uchwały. Zarząd Powiatu Jarocińskiego </w:t>
      </w:r>
      <w:r w:rsidR="00450B1F">
        <w:rPr>
          <w:rFonts w:eastAsia="Times New Roman"/>
        </w:rPr>
        <w:t xml:space="preserve">wtedy </w:t>
      </w:r>
      <w:r w:rsidR="00450B1F" w:rsidRPr="00450B1F">
        <w:rPr>
          <w:rFonts w:eastAsia="Times New Roman"/>
        </w:rPr>
        <w:t>przygotuje projekt uchwały na sesję Rady Powiatu Jarocińskiego, jeśli otrzyma odpowiednie dane.</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23</w:t>
      </w:r>
    </w:p>
    <w:p w:rsidR="00F6223F" w:rsidRPr="00315E86" w:rsidRDefault="00450B1F" w:rsidP="00F6223F">
      <w:pPr>
        <w:spacing w:line="360" w:lineRule="auto"/>
        <w:jc w:val="both"/>
        <w:rPr>
          <w:rFonts w:eastAsia="Times New Roman"/>
        </w:rPr>
      </w:pPr>
      <w:r w:rsidRPr="00450B1F">
        <w:rPr>
          <w:rFonts w:eastAsia="Times New Roman"/>
        </w:rPr>
        <w:t xml:space="preserve">Zarząd w składzie Starosta oraz M. Stolecki </w:t>
      </w:r>
      <w:r>
        <w:rPr>
          <w:rFonts w:eastAsia="Times New Roman"/>
          <w:b/>
        </w:rPr>
        <w:t>zapoznał</w:t>
      </w:r>
      <w:r w:rsidR="00F6223F" w:rsidRPr="00F6223F">
        <w:rPr>
          <w:rFonts w:eastAsia="Times New Roman"/>
          <w:b/>
        </w:rPr>
        <w:t xml:space="preserve"> się z pismem Regionalnej Izby Obrachunkowej w Poznaniu nr WA-0173/5/2024 dotyczącym klasyfikacji z tytułu opłat za zajęcie pasa drogowego.</w:t>
      </w:r>
      <w:r>
        <w:rPr>
          <w:rFonts w:eastAsia="Times New Roman"/>
          <w:b/>
        </w:rPr>
        <w:t xml:space="preserve"> </w:t>
      </w:r>
      <w:r w:rsidR="00F6223F" w:rsidRPr="00315E86">
        <w:rPr>
          <w:rFonts w:eastAsia="Times New Roman"/>
          <w:i/>
        </w:rPr>
        <w:t xml:space="preserve">Pismo stanowi załącznik nr </w:t>
      </w:r>
      <w:r w:rsidR="000D47F9">
        <w:rPr>
          <w:rFonts w:eastAsia="Times New Roman"/>
          <w:i/>
        </w:rPr>
        <w:t>20</w:t>
      </w:r>
      <w:r w:rsidR="00F6223F" w:rsidRPr="00315E86">
        <w:rPr>
          <w:rFonts w:eastAsia="Times New Roman"/>
          <w:i/>
        </w:rPr>
        <w:t xml:space="preserve"> do protokołu.</w:t>
      </w:r>
    </w:p>
    <w:p w:rsidR="00F6223F" w:rsidRPr="00315E86" w:rsidRDefault="00F6223F" w:rsidP="00F6223F">
      <w:pPr>
        <w:spacing w:line="360" w:lineRule="auto"/>
        <w:jc w:val="both"/>
        <w:rPr>
          <w:rFonts w:eastAsia="Times New Roman"/>
        </w:rPr>
      </w:pPr>
    </w:p>
    <w:p w:rsidR="00450B1F" w:rsidRPr="00450B1F" w:rsidRDefault="00450B1F" w:rsidP="00450B1F">
      <w:pPr>
        <w:spacing w:line="360" w:lineRule="auto"/>
        <w:jc w:val="both"/>
        <w:rPr>
          <w:rFonts w:eastAsia="Times New Roman"/>
        </w:rPr>
      </w:pPr>
      <w:r w:rsidRPr="00450B1F">
        <w:rPr>
          <w:rFonts w:eastAsia="Times New Roman"/>
        </w:rPr>
        <w:t>Regionalna Izba Obrachunkowa w Poznaniu informuje, że Ministerstwo Finansów opublikowało wyjaśnienia dotyczące klasyfikacji dochodów z tytułu opłat za zajęcie pasa drogowego na stronie internetowej www.gov.pl w zakładce: Ministerstwo Finansów » Co robimy » Budżet państwa » Budżety jednostek samorządu terytorialnego » Komunikaty i opracowania » 2024 r.</w:t>
      </w:r>
    </w:p>
    <w:p w:rsidR="00450B1F" w:rsidRPr="00450B1F" w:rsidRDefault="00450B1F" w:rsidP="00450B1F">
      <w:pPr>
        <w:spacing w:line="360" w:lineRule="auto"/>
        <w:jc w:val="both"/>
        <w:rPr>
          <w:rFonts w:eastAsia="Times New Roman"/>
        </w:rPr>
      </w:pPr>
      <w:r w:rsidRPr="00450B1F">
        <w:rPr>
          <w:rFonts w:eastAsia="Times New Roman"/>
        </w:rPr>
        <w:t>Wyjaśnienia opublikowane zostały w związku z wątpliwościami dotyczącymi sposobu ujmowania w klasyfikacji budżetowej, dochodów z tytułu opłat za zajęcie pasa drogow,ego oraz odsetek za nieterminową ich wpłatę.</w:t>
      </w:r>
    </w:p>
    <w:p w:rsidR="00450B1F" w:rsidRPr="00450B1F" w:rsidRDefault="00450B1F" w:rsidP="00450B1F">
      <w:pPr>
        <w:spacing w:line="360" w:lineRule="auto"/>
        <w:jc w:val="both"/>
        <w:rPr>
          <w:rFonts w:eastAsia="Times New Roman"/>
        </w:rPr>
      </w:pPr>
      <w:r w:rsidRPr="00450B1F">
        <w:rPr>
          <w:rFonts w:eastAsia="Times New Roman"/>
        </w:rPr>
        <w:t>Ministerstwo przypomniało, że zgodnie z art. 40 ust. 3 ustawy z dnia 21 marca 1985 r. o drogach publicznych (Dz. U. z 2023 r. poz. 645, z późn. zm.) za zajęcie pasa drogowego pobiera się opłatę. W art. 40d ust. 2 tej ustawy wskazano, iż opłaty, o których mowa w art. 39 ust. 7ab pkt 5 i art. 40 ust. 3, wraz z odsetkami ustawowymi za opóźnienie podlegają przymusowemu ściągnięciu w trybie określonym w ustawie z dnia 17 czerwca 1966 r. o postępowaniu egzekucyjnym w administracji. Opłatę za zajęcie pasa drogowego nie ustala organ podatkowy a stosownie do art. 40 ust. I l, ustawy o drogach publicznych, właściwy zarządca drogi w drodze decyzji administracyjnej przy udzielaniu zezwolenia na zajęcie pasa drogowego.</w:t>
      </w:r>
    </w:p>
    <w:p w:rsidR="00450B1F" w:rsidRPr="00450B1F" w:rsidRDefault="00450B1F" w:rsidP="00450B1F">
      <w:pPr>
        <w:spacing w:line="360" w:lineRule="auto"/>
        <w:jc w:val="both"/>
        <w:rPr>
          <w:rFonts w:eastAsia="Times New Roman"/>
        </w:rPr>
      </w:pPr>
      <w:r w:rsidRPr="00450B1F">
        <w:rPr>
          <w:rFonts w:eastAsia="Times New Roman"/>
        </w:rPr>
        <w:t>W związku z powyższym:</w:t>
      </w:r>
    </w:p>
    <w:p w:rsidR="00450B1F" w:rsidRPr="00450B1F" w:rsidRDefault="00450B1F" w:rsidP="00450B1F">
      <w:pPr>
        <w:spacing w:line="360" w:lineRule="auto"/>
        <w:jc w:val="both"/>
        <w:rPr>
          <w:rFonts w:eastAsia="Times New Roman"/>
        </w:rPr>
      </w:pPr>
      <w:r w:rsidRPr="00450B1F">
        <w:rPr>
          <w:rFonts w:eastAsia="Times New Roman"/>
        </w:rPr>
        <w:t>— dochody z tytułu wpływów z opłat za zajęcie pasa drogowego należy klasyfikować w dziale 600 — „Transport i łączność”, rozdziale właściwym dla zarządcy drogi, oraz w paragrafie 062 — „Wpływy z opłat za zezwolenia, akredytacje oraz opłaty ewidencyjne, w tym opłaty za częstotliwość",</w:t>
      </w:r>
    </w:p>
    <w:p w:rsidR="00450B1F" w:rsidRPr="00450B1F" w:rsidRDefault="00450B1F" w:rsidP="00450B1F">
      <w:pPr>
        <w:spacing w:line="360" w:lineRule="auto"/>
        <w:jc w:val="both"/>
        <w:rPr>
          <w:rFonts w:eastAsia="Times New Roman"/>
        </w:rPr>
      </w:pPr>
      <w:r w:rsidRPr="00450B1F">
        <w:rPr>
          <w:rFonts w:eastAsia="Times New Roman"/>
        </w:rPr>
        <w:t xml:space="preserve">— odsetki za nieterminową wpłatę opłat należy klasyfikować w paragrafie 092 — „Wpływy </w:t>
      </w:r>
      <w:r>
        <w:rPr>
          <w:rFonts w:eastAsia="Times New Roman"/>
        </w:rPr>
        <w:br/>
      </w:r>
      <w:r w:rsidRPr="00450B1F">
        <w:rPr>
          <w:rFonts w:eastAsia="Times New Roman"/>
        </w:rPr>
        <w:t>z pozostałych odsetek”.</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24</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Zespołu Szkół Ponadpodstawowych nr 2 w Jarocinie nr ZSP.3021.15.2024 w sprawie zmian w planie finansowym na 2024 r.</w:t>
      </w:r>
      <w:r>
        <w:rPr>
          <w:rFonts w:eastAsia="Times New Roman"/>
          <w:b/>
        </w:rPr>
        <w:br/>
        <w:t xml:space="preserve"> </w:t>
      </w:r>
      <w:r w:rsidRPr="00315E86">
        <w:rPr>
          <w:rFonts w:eastAsia="Times New Roman"/>
          <w:i/>
        </w:rPr>
        <w:t xml:space="preserve">Pismo stanowi załącznik nr </w:t>
      </w:r>
      <w:r w:rsidR="000D47F9">
        <w:rPr>
          <w:rFonts w:eastAsia="Times New Roman"/>
          <w:i/>
        </w:rPr>
        <w:t>21</w:t>
      </w:r>
      <w:r w:rsidRPr="00315E86">
        <w:rPr>
          <w:rFonts w:eastAsia="Times New Roman"/>
          <w:i/>
        </w:rPr>
        <w:t xml:space="preserve"> do protokołu.</w:t>
      </w:r>
    </w:p>
    <w:p w:rsidR="00F6223F" w:rsidRPr="00315E86" w:rsidRDefault="00F6223F" w:rsidP="00F6223F">
      <w:pPr>
        <w:spacing w:line="360" w:lineRule="auto"/>
        <w:jc w:val="both"/>
        <w:rPr>
          <w:rFonts w:eastAsia="Times New Roman"/>
        </w:rPr>
      </w:pPr>
    </w:p>
    <w:p w:rsidR="005F4616" w:rsidRPr="005F4616" w:rsidRDefault="005F4616" w:rsidP="005F4616">
      <w:pPr>
        <w:spacing w:line="360" w:lineRule="auto"/>
        <w:jc w:val="both"/>
        <w:rPr>
          <w:rFonts w:eastAsia="Times New Roman"/>
        </w:rPr>
      </w:pPr>
      <w:r w:rsidRPr="005F4616">
        <w:rPr>
          <w:rFonts w:eastAsia="Times New Roman"/>
        </w:rPr>
        <w:t>Zmiany w planie finansowym wynikają z podziału środków na doskonalenie i dokształcanie nauczycieli</w:t>
      </w:r>
      <w:r>
        <w:rPr>
          <w:rFonts w:eastAsia="Times New Roman"/>
        </w:rPr>
        <w:t>.</w:t>
      </w:r>
    </w:p>
    <w:p w:rsidR="00F6223F" w:rsidRDefault="00F6223F"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Pr>
          <w:rFonts w:eastAsia="Times New Roman"/>
        </w:rPr>
        <w:t>zmiany</w:t>
      </w:r>
      <w:r w:rsidRPr="00715FBD">
        <w:rPr>
          <w:rFonts w:eastAsia="Times New Roman"/>
        </w:rPr>
        <w:t xml:space="preserve">. </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25</w:t>
      </w:r>
    </w:p>
    <w:p w:rsidR="00F6223F" w:rsidRPr="005F4616" w:rsidRDefault="005F4616" w:rsidP="00F6223F">
      <w:pPr>
        <w:spacing w:line="360" w:lineRule="auto"/>
        <w:jc w:val="both"/>
        <w:rPr>
          <w:rFonts w:eastAsia="Times New Roman"/>
          <w:b/>
        </w:rPr>
      </w:pPr>
      <w:r w:rsidRPr="005F4616">
        <w:rPr>
          <w:rFonts w:eastAsia="Times New Roman"/>
        </w:rPr>
        <w:t xml:space="preserve">Zarząd jednogłośnie w składzie Starosta oraz M. Stolecki </w:t>
      </w:r>
      <w:r w:rsidR="00F6223F" w:rsidRPr="00315E86">
        <w:rPr>
          <w:rFonts w:eastAsia="Times New Roman"/>
        </w:rPr>
        <w:t>rozpatrz</w:t>
      </w:r>
      <w:r>
        <w:rPr>
          <w:rFonts w:eastAsia="Times New Roman"/>
        </w:rPr>
        <w:t xml:space="preserve">ył </w:t>
      </w:r>
      <w:r w:rsidR="00F6223F" w:rsidRPr="00315E86">
        <w:rPr>
          <w:rFonts w:eastAsia="Times New Roman"/>
        </w:rPr>
        <w:t xml:space="preserve">pismo </w:t>
      </w:r>
      <w:r w:rsidR="00301C67" w:rsidRPr="00301C67">
        <w:rPr>
          <w:rFonts w:eastAsia="Times New Roman"/>
          <w:b/>
        </w:rPr>
        <w:t xml:space="preserve">Zespół Szkół Ponadpodstawowych Nr 1 w Jarocinie ZSP1.413.3.2024 </w:t>
      </w:r>
      <w:r>
        <w:rPr>
          <w:rFonts w:eastAsia="Times New Roman"/>
          <w:b/>
        </w:rPr>
        <w:t xml:space="preserve">i wyraził zgodę na nauczanie indywidualne dla ucznia szkoły. </w:t>
      </w:r>
      <w:r w:rsidR="00F6223F" w:rsidRPr="00315E86">
        <w:rPr>
          <w:rFonts w:eastAsia="Times New Roman"/>
          <w:i/>
        </w:rPr>
        <w:t xml:space="preserve">Pismo stanowi załącznik nr </w:t>
      </w:r>
      <w:r w:rsidR="000D47F9">
        <w:rPr>
          <w:rFonts w:eastAsia="Times New Roman"/>
          <w:i/>
        </w:rPr>
        <w:t xml:space="preserve">22 </w:t>
      </w:r>
      <w:r w:rsidR="00F6223F" w:rsidRPr="00315E86">
        <w:rPr>
          <w:rFonts w:eastAsia="Times New Roman"/>
          <w:i/>
        </w:rPr>
        <w:t>do protokołu.</w:t>
      </w:r>
    </w:p>
    <w:p w:rsidR="00F6223F" w:rsidRPr="00315E86" w:rsidRDefault="00F6223F" w:rsidP="00F6223F">
      <w:pPr>
        <w:spacing w:line="360" w:lineRule="auto"/>
        <w:jc w:val="both"/>
        <w:rPr>
          <w:rFonts w:eastAsia="Times New Roman"/>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26</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 xml:space="preserve">Zespołu Szkół Ponadpodstawowych nr 1 </w:t>
      </w:r>
      <w:r w:rsidR="005F4616">
        <w:rPr>
          <w:rFonts w:eastAsia="Times New Roman"/>
          <w:b/>
        </w:rPr>
        <w:br/>
      </w:r>
      <w:r w:rsidR="00301C67" w:rsidRPr="00301C67">
        <w:rPr>
          <w:rFonts w:eastAsia="Times New Roman"/>
          <w:b/>
        </w:rPr>
        <w:t>w Jarocinie nr ZSP1.3121.12.2024.GK w sprawie zmian w planie finansowym na 2024 r.</w:t>
      </w:r>
      <w:r>
        <w:rPr>
          <w:rFonts w:eastAsia="Times New Roman"/>
          <w:b/>
        </w:rPr>
        <w:t xml:space="preserve"> </w:t>
      </w:r>
      <w:r w:rsidRPr="00315E86">
        <w:rPr>
          <w:rFonts w:eastAsia="Times New Roman"/>
          <w:i/>
        </w:rPr>
        <w:t xml:space="preserve">Pismo stanowi załącznik nr </w:t>
      </w:r>
      <w:r w:rsidR="000D47F9">
        <w:rPr>
          <w:rFonts w:eastAsia="Times New Roman"/>
          <w:i/>
        </w:rPr>
        <w:t>23</w:t>
      </w:r>
      <w:r w:rsidRPr="00315E86">
        <w:rPr>
          <w:rFonts w:eastAsia="Times New Roman"/>
          <w:i/>
        </w:rPr>
        <w:t xml:space="preserve"> do protokołu.</w:t>
      </w:r>
    </w:p>
    <w:p w:rsidR="00F6223F" w:rsidRPr="00315E86" w:rsidRDefault="00F6223F" w:rsidP="00F6223F">
      <w:pPr>
        <w:spacing w:line="360" w:lineRule="auto"/>
        <w:jc w:val="both"/>
        <w:rPr>
          <w:rFonts w:eastAsia="Times New Roman"/>
        </w:rPr>
      </w:pPr>
    </w:p>
    <w:p w:rsidR="00F6223F" w:rsidRDefault="005F4616" w:rsidP="00F6223F">
      <w:pPr>
        <w:spacing w:line="360" w:lineRule="auto"/>
        <w:jc w:val="both"/>
        <w:rPr>
          <w:rFonts w:eastAsia="Times New Roman"/>
        </w:rPr>
      </w:pPr>
      <w:r w:rsidRPr="005F4616">
        <w:rPr>
          <w:rFonts w:eastAsia="Times New Roman"/>
        </w:rPr>
        <w:t>Zmiany w poszczególnych paragrafach wynikają z otrzymanej informacji dotyczącej podziału środków na doskonalenie dla nauczycieli.</w:t>
      </w:r>
    </w:p>
    <w:p w:rsidR="005F4616" w:rsidRDefault="005F4616"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Pr>
          <w:rFonts w:eastAsia="Times New Roman"/>
        </w:rPr>
        <w:t>zmiany</w:t>
      </w:r>
      <w:r w:rsidRPr="00715FBD">
        <w:rPr>
          <w:rFonts w:eastAsia="Times New Roman"/>
        </w:rPr>
        <w:t xml:space="preserve">. </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27</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 xml:space="preserve">Zespołu Szkół Ponadpodstawowych nr 1 </w:t>
      </w:r>
      <w:r w:rsidR="005F4616">
        <w:rPr>
          <w:rFonts w:eastAsia="Times New Roman"/>
          <w:b/>
        </w:rPr>
        <w:br/>
      </w:r>
      <w:r w:rsidR="00301C67" w:rsidRPr="00301C67">
        <w:rPr>
          <w:rFonts w:eastAsia="Times New Roman"/>
          <w:b/>
        </w:rPr>
        <w:t>w Jarocinie nr ZSP1.3121.13.2024.GK w sprawie zmian w planie finansowym na 2024 r.</w:t>
      </w:r>
      <w:r>
        <w:rPr>
          <w:rFonts w:eastAsia="Times New Roman"/>
          <w:b/>
        </w:rPr>
        <w:br/>
        <w:t xml:space="preserve"> </w:t>
      </w:r>
      <w:r w:rsidRPr="00315E86">
        <w:rPr>
          <w:rFonts w:eastAsia="Times New Roman"/>
          <w:i/>
        </w:rPr>
        <w:t xml:space="preserve">Pismo stanowi załącznik nr </w:t>
      </w:r>
      <w:r w:rsidR="000D47F9">
        <w:rPr>
          <w:rFonts w:eastAsia="Times New Roman"/>
          <w:i/>
        </w:rPr>
        <w:t>2</w:t>
      </w:r>
      <w:r>
        <w:rPr>
          <w:rFonts w:eastAsia="Times New Roman"/>
          <w:i/>
        </w:rPr>
        <w:t>4</w:t>
      </w:r>
      <w:r w:rsidRPr="00315E86">
        <w:rPr>
          <w:rFonts w:eastAsia="Times New Roman"/>
          <w:i/>
        </w:rPr>
        <w:t xml:space="preserve"> do protokołu.</w:t>
      </w:r>
    </w:p>
    <w:p w:rsidR="00F6223F" w:rsidRPr="00315E86" w:rsidRDefault="00F6223F" w:rsidP="00F6223F">
      <w:pPr>
        <w:spacing w:line="360" w:lineRule="auto"/>
        <w:jc w:val="both"/>
        <w:rPr>
          <w:rFonts w:eastAsia="Times New Roman"/>
        </w:rPr>
      </w:pPr>
    </w:p>
    <w:p w:rsidR="005F4616" w:rsidRPr="005F4616" w:rsidRDefault="005F4616" w:rsidP="005F4616">
      <w:pPr>
        <w:spacing w:line="360" w:lineRule="auto"/>
        <w:jc w:val="both"/>
        <w:rPr>
          <w:rFonts w:eastAsia="Times New Roman"/>
        </w:rPr>
      </w:pPr>
      <w:r w:rsidRPr="005F4616">
        <w:rPr>
          <w:rFonts w:eastAsia="Times New Roman"/>
        </w:rPr>
        <w:t>Przesunięte środki zostaną zabezpieczone na wypłatę wynagrodzeń z umów zleceń do końca 2024r. dla Pań zajmujących się prowadzeniem Kasy Zapomogowo-Pożyczkowej.</w:t>
      </w:r>
    </w:p>
    <w:p w:rsidR="00F6223F" w:rsidRDefault="00F6223F"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Pr>
          <w:rFonts w:eastAsia="Times New Roman"/>
        </w:rPr>
        <w:t>zmiany</w:t>
      </w:r>
      <w:r w:rsidRPr="00715FBD">
        <w:rPr>
          <w:rFonts w:eastAsia="Times New Roman"/>
        </w:rPr>
        <w:t xml:space="preserve">. </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28</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 xml:space="preserve">Zespołu Szkół Specjalnych w Jarocinie </w:t>
      </w:r>
      <w:r w:rsidR="005F4616">
        <w:rPr>
          <w:rFonts w:eastAsia="Times New Roman"/>
          <w:b/>
        </w:rPr>
        <w:br/>
      </w:r>
      <w:r w:rsidR="00301C67" w:rsidRPr="00301C67">
        <w:rPr>
          <w:rFonts w:eastAsia="Times New Roman"/>
          <w:b/>
        </w:rPr>
        <w:t>nr ZSS.3101.6.2024 w sprawie zmian w planie finansowym na rok 2024 r.</w:t>
      </w:r>
      <w:r>
        <w:rPr>
          <w:rFonts w:eastAsia="Times New Roman"/>
          <w:b/>
        </w:rPr>
        <w:br/>
        <w:t xml:space="preserve"> </w:t>
      </w:r>
      <w:r w:rsidRPr="00315E86">
        <w:rPr>
          <w:rFonts w:eastAsia="Times New Roman"/>
          <w:i/>
        </w:rPr>
        <w:t xml:space="preserve">Pismo stanowi załącznik nr </w:t>
      </w:r>
      <w:r w:rsidR="000D47F9">
        <w:rPr>
          <w:rFonts w:eastAsia="Times New Roman"/>
          <w:i/>
        </w:rPr>
        <w:t>25</w:t>
      </w:r>
      <w:r w:rsidRPr="00315E86">
        <w:rPr>
          <w:rFonts w:eastAsia="Times New Roman"/>
          <w:i/>
        </w:rPr>
        <w:t xml:space="preserve"> do protokołu.</w:t>
      </w:r>
    </w:p>
    <w:p w:rsidR="00F6223F" w:rsidRPr="00315E86" w:rsidRDefault="00F6223F" w:rsidP="00F6223F">
      <w:pPr>
        <w:spacing w:line="360" w:lineRule="auto"/>
        <w:jc w:val="both"/>
        <w:rPr>
          <w:rFonts w:eastAsia="Times New Roman"/>
        </w:rPr>
      </w:pPr>
    </w:p>
    <w:p w:rsidR="00F6223F" w:rsidRDefault="005F4616" w:rsidP="00F6223F">
      <w:pPr>
        <w:spacing w:line="360" w:lineRule="auto"/>
        <w:jc w:val="both"/>
        <w:rPr>
          <w:rFonts w:eastAsia="Times New Roman"/>
        </w:rPr>
      </w:pPr>
      <w:r w:rsidRPr="005F4616">
        <w:rPr>
          <w:rFonts w:eastAsia="Times New Roman"/>
        </w:rPr>
        <w:t xml:space="preserve">Zmiany wynikają z dostosowania planu finansowego jednostki do zapisów Uchwały </w:t>
      </w:r>
      <w:r>
        <w:rPr>
          <w:rFonts w:eastAsia="Times New Roman"/>
        </w:rPr>
        <w:br/>
      </w:r>
      <w:r w:rsidRPr="005F4616">
        <w:rPr>
          <w:rFonts w:eastAsia="Times New Roman"/>
        </w:rPr>
        <w:t xml:space="preserve">Nr 1103/24 Zarządu Powiatu Jarocińskiego z dnia 5 lutego 2024 r. w sprawie planu dofinansowania form doskonalenia zawodowego nauczycieli na 2024 rok i ustalenia maksymalnej kwoty dofinansowania opiat za kształcenie pobierane przez szkoty wyższe </w:t>
      </w:r>
      <w:r>
        <w:rPr>
          <w:rFonts w:eastAsia="Times New Roman"/>
        </w:rPr>
        <w:br/>
      </w:r>
      <w:r w:rsidRPr="005F4616">
        <w:rPr>
          <w:rFonts w:eastAsia="Times New Roman"/>
        </w:rPr>
        <w:t>i zakłady kształcenia nauczycieli oraz specjalności i form kształcenia, na które dofinansowane jest przyznawane.</w:t>
      </w:r>
    </w:p>
    <w:p w:rsidR="005F4616" w:rsidRDefault="005F4616"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Pr>
          <w:rFonts w:eastAsia="Times New Roman"/>
        </w:rPr>
        <w:t>zmiany</w:t>
      </w:r>
      <w:r w:rsidRPr="00715FBD">
        <w:rPr>
          <w:rFonts w:eastAsia="Times New Roman"/>
        </w:rPr>
        <w:t xml:space="preserve">. </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29</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 xml:space="preserve">Liceum Ogólnokształcącego Nr 1 w Jarocinie </w:t>
      </w:r>
      <w:r w:rsidR="005F4616">
        <w:rPr>
          <w:rFonts w:eastAsia="Times New Roman"/>
          <w:b/>
        </w:rPr>
        <w:br/>
      </w:r>
      <w:r w:rsidR="00301C67" w:rsidRPr="00301C67">
        <w:rPr>
          <w:rFonts w:eastAsia="Times New Roman"/>
          <w:b/>
        </w:rPr>
        <w:t>Nr LONr1.3110.3.2024 w sprawie zmian w planie finansowego na 2024r.</w:t>
      </w:r>
      <w:r>
        <w:rPr>
          <w:rFonts w:eastAsia="Times New Roman"/>
          <w:b/>
        </w:rPr>
        <w:br/>
        <w:t xml:space="preserve"> </w:t>
      </w:r>
      <w:r w:rsidRPr="00315E86">
        <w:rPr>
          <w:rFonts w:eastAsia="Times New Roman"/>
          <w:i/>
        </w:rPr>
        <w:t xml:space="preserve">Pismo stanowi załącznik nr </w:t>
      </w:r>
      <w:r w:rsidR="000D47F9">
        <w:rPr>
          <w:rFonts w:eastAsia="Times New Roman"/>
          <w:i/>
        </w:rPr>
        <w:t>26</w:t>
      </w:r>
      <w:r w:rsidRPr="00315E86">
        <w:rPr>
          <w:rFonts w:eastAsia="Times New Roman"/>
          <w:i/>
        </w:rPr>
        <w:t xml:space="preserve"> do protokołu.</w:t>
      </w:r>
    </w:p>
    <w:p w:rsidR="00F6223F" w:rsidRPr="00315E86" w:rsidRDefault="00F6223F" w:rsidP="00F6223F">
      <w:pPr>
        <w:spacing w:line="360" w:lineRule="auto"/>
        <w:jc w:val="both"/>
        <w:rPr>
          <w:rFonts w:eastAsia="Times New Roman"/>
        </w:rPr>
      </w:pPr>
    </w:p>
    <w:p w:rsidR="005F4616" w:rsidRPr="005F4616" w:rsidRDefault="005F4616" w:rsidP="005F4616">
      <w:pPr>
        <w:spacing w:line="360" w:lineRule="auto"/>
        <w:jc w:val="both"/>
        <w:rPr>
          <w:rFonts w:eastAsia="Times New Roman"/>
        </w:rPr>
      </w:pPr>
      <w:r w:rsidRPr="005F4616">
        <w:rPr>
          <w:rFonts w:eastAsia="Times New Roman"/>
        </w:rPr>
        <w:t>Zwr</w:t>
      </w:r>
      <w:r>
        <w:rPr>
          <w:rFonts w:eastAsia="Times New Roman"/>
        </w:rPr>
        <w:t>ócono</w:t>
      </w:r>
      <w:r w:rsidRPr="005F4616">
        <w:rPr>
          <w:rFonts w:eastAsia="Times New Roman"/>
        </w:rPr>
        <w:t xml:space="preserve"> się z prośbą o wprowadzenie zmian w planie budżetowym Liceum Ogólnokształcącego Nr 1 im. T. Kościuszki w Jarocinie, na rok 2024 zgodnie z Uchwałą </w:t>
      </w:r>
      <w:r>
        <w:rPr>
          <w:rFonts w:eastAsia="Times New Roman"/>
        </w:rPr>
        <w:br/>
      </w:r>
      <w:r w:rsidRPr="005F4616">
        <w:rPr>
          <w:rFonts w:eastAsia="Times New Roman"/>
        </w:rPr>
        <w:t>nr 1103/2024 Zarządu Powiatu Jarocińskiego z dnia 05 lutego 2024 r. w sprawie planu dofinansowania form doskonalenia zawodowego nauczycieli.</w:t>
      </w:r>
    </w:p>
    <w:p w:rsidR="00F6223F" w:rsidRDefault="00F6223F"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Pr>
          <w:rFonts w:eastAsia="Times New Roman"/>
        </w:rPr>
        <w:t>zmiany</w:t>
      </w:r>
      <w:r w:rsidRPr="00715FBD">
        <w:rPr>
          <w:rFonts w:eastAsia="Times New Roman"/>
        </w:rPr>
        <w:t xml:space="preserve">. </w:t>
      </w:r>
    </w:p>
    <w:p w:rsidR="00F6223F" w:rsidRDefault="00F6223F" w:rsidP="00D40F3B">
      <w:pPr>
        <w:spacing w:line="360" w:lineRule="auto"/>
        <w:jc w:val="both"/>
        <w:rPr>
          <w:rFonts w:eastAsia="Times New Roman"/>
          <w:b/>
        </w:rPr>
      </w:pPr>
    </w:p>
    <w:p w:rsidR="0054506B" w:rsidRDefault="0054506B" w:rsidP="00F6223F">
      <w:pPr>
        <w:spacing w:line="360" w:lineRule="auto"/>
        <w:jc w:val="both"/>
        <w:rPr>
          <w:rFonts w:eastAsia="Times New Roman"/>
          <w:b/>
        </w:rPr>
      </w:pPr>
    </w:p>
    <w:p w:rsidR="0054506B" w:rsidRDefault="0054506B" w:rsidP="00F6223F">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30</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Zespołu Szkół Przyrodniczo - Biznesowych w Tarcach nr ZSP-B.3021.2.2024.RKZ w sprawie zmian w planie finansowym na 2024 r.</w:t>
      </w:r>
      <w:r>
        <w:rPr>
          <w:rFonts w:eastAsia="Times New Roman"/>
          <w:b/>
        </w:rPr>
        <w:br/>
        <w:t xml:space="preserve"> </w:t>
      </w:r>
      <w:r w:rsidRPr="00315E86">
        <w:rPr>
          <w:rFonts w:eastAsia="Times New Roman"/>
          <w:i/>
        </w:rPr>
        <w:t xml:space="preserve">Pismo stanowi załącznik nr </w:t>
      </w:r>
      <w:r w:rsidR="000D47F9">
        <w:rPr>
          <w:rFonts w:eastAsia="Times New Roman"/>
          <w:i/>
        </w:rPr>
        <w:t>27</w:t>
      </w:r>
      <w:r w:rsidRPr="00315E86">
        <w:rPr>
          <w:rFonts w:eastAsia="Times New Roman"/>
          <w:i/>
        </w:rPr>
        <w:t xml:space="preserve"> do protokołu.</w:t>
      </w:r>
    </w:p>
    <w:p w:rsidR="00F6223F" w:rsidRPr="00315E86" w:rsidRDefault="00F6223F" w:rsidP="00F6223F">
      <w:pPr>
        <w:spacing w:line="360" w:lineRule="auto"/>
        <w:jc w:val="both"/>
        <w:rPr>
          <w:rFonts w:eastAsia="Times New Roman"/>
        </w:rPr>
      </w:pPr>
    </w:p>
    <w:p w:rsidR="005F4616" w:rsidRPr="005F4616" w:rsidRDefault="005F4616" w:rsidP="005F4616">
      <w:pPr>
        <w:spacing w:line="360" w:lineRule="auto"/>
        <w:jc w:val="both"/>
        <w:rPr>
          <w:rFonts w:eastAsia="Times New Roman"/>
        </w:rPr>
      </w:pPr>
      <w:r w:rsidRPr="005F4616">
        <w:rPr>
          <w:rFonts w:eastAsia="Times New Roman"/>
          <w:noProof/>
        </w:rPr>
        <w:drawing>
          <wp:anchor distT="0" distB="0" distL="114300" distR="114300" simplePos="0" relativeHeight="251659264" behindDoc="0" locked="0" layoutInCell="1" allowOverlap="0" wp14:anchorId="0ED994D6" wp14:editId="4C2F986E">
            <wp:simplePos x="0" y="0"/>
            <wp:positionH relativeFrom="page">
              <wp:posOffset>6708648</wp:posOffset>
            </wp:positionH>
            <wp:positionV relativeFrom="page">
              <wp:posOffset>6327649</wp:posOffset>
            </wp:positionV>
            <wp:extent cx="18288" cy="24384"/>
            <wp:effectExtent l="0" t="0" r="0" b="0"/>
            <wp:wrapSquare wrapText="bothSides"/>
            <wp:docPr id="2730" name="Picture 2730"/>
            <wp:cNvGraphicFramePr/>
            <a:graphic xmlns:a="http://schemas.openxmlformats.org/drawingml/2006/main">
              <a:graphicData uri="http://schemas.openxmlformats.org/drawingml/2006/picture">
                <pic:pic xmlns:pic="http://schemas.openxmlformats.org/drawingml/2006/picture">
                  <pic:nvPicPr>
                    <pic:cNvPr id="2730" name="Picture 2730"/>
                    <pic:cNvPicPr/>
                  </pic:nvPicPr>
                  <pic:blipFill>
                    <a:blip r:embed="rId9"/>
                    <a:stretch>
                      <a:fillRect/>
                    </a:stretch>
                  </pic:blipFill>
                  <pic:spPr>
                    <a:xfrm>
                      <a:off x="0" y="0"/>
                      <a:ext cx="18288" cy="24384"/>
                    </a:xfrm>
                    <a:prstGeom prst="rect">
                      <a:avLst/>
                    </a:prstGeom>
                  </pic:spPr>
                </pic:pic>
              </a:graphicData>
            </a:graphic>
          </wp:anchor>
        </w:drawing>
      </w:r>
      <w:r w:rsidRPr="005F4616">
        <w:rPr>
          <w:rFonts w:eastAsia="Times New Roman"/>
          <w:noProof/>
        </w:rPr>
        <w:drawing>
          <wp:anchor distT="0" distB="0" distL="114300" distR="114300" simplePos="0" relativeHeight="251660288" behindDoc="0" locked="0" layoutInCell="1" allowOverlap="0" wp14:anchorId="58F780C3" wp14:editId="2A1399A6">
            <wp:simplePos x="0" y="0"/>
            <wp:positionH relativeFrom="page">
              <wp:posOffset>6711696</wp:posOffset>
            </wp:positionH>
            <wp:positionV relativeFrom="page">
              <wp:posOffset>6537960</wp:posOffset>
            </wp:positionV>
            <wp:extent cx="15240" cy="24384"/>
            <wp:effectExtent l="0" t="0" r="0" b="0"/>
            <wp:wrapSquare wrapText="bothSides"/>
            <wp:docPr id="2731" name="Picture 2731"/>
            <wp:cNvGraphicFramePr/>
            <a:graphic xmlns:a="http://schemas.openxmlformats.org/drawingml/2006/main">
              <a:graphicData uri="http://schemas.openxmlformats.org/drawingml/2006/picture">
                <pic:pic xmlns:pic="http://schemas.openxmlformats.org/drawingml/2006/picture">
                  <pic:nvPicPr>
                    <pic:cNvPr id="2731" name="Picture 2731"/>
                    <pic:cNvPicPr/>
                  </pic:nvPicPr>
                  <pic:blipFill>
                    <a:blip r:embed="rId10"/>
                    <a:stretch>
                      <a:fillRect/>
                    </a:stretch>
                  </pic:blipFill>
                  <pic:spPr>
                    <a:xfrm>
                      <a:off x="0" y="0"/>
                      <a:ext cx="15240" cy="24384"/>
                    </a:xfrm>
                    <a:prstGeom prst="rect">
                      <a:avLst/>
                    </a:prstGeom>
                  </pic:spPr>
                </pic:pic>
              </a:graphicData>
            </a:graphic>
          </wp:anchor>
        </w:drawing>
      </w:r>
      <w:r w:rsidRPr="005F4616">
        <w:rPr>
          <w:rFonts w:eastAsia="Times New Roman"/>
          <w:noProof/>
        </w:rPr>
        <w:drawing>
          <wp:anchor distT="0" distB="0" distL="114300" distR="114300" simplePos="0" relativeHeight="251662336" behindDoc="0" locked="0" layoutInCell="1" allowOverlap="0" wp14:anchorId="334A2BDB" wp14:editId="3F814E12">
            <wp:simplePos x="0" y="0"/>
            <wp:positionH relativeFrom="page">
              <wp:posOffset>996696</wp:posOffset>
            </wp:positionH>
            <wp:positionV relativeFrom="page">
              <wp:posOffset>566928</wp:posOffset>
            </wp:positionV>
            <wp:extent cx="18288" cy="24384"/>
            <wp:effectExtent l="0" t="0" r="0" b="0"/>
            <wp:wrapSquare wrapText="bothSides"/>
            <wp:docPr id="2727" name="Picture 2727"/>
            <wp:cNvGraphicFramePr/>
            <a:graphic xmlns:a="http://schemas.openxmlformats.org/drawingml/2006/main">
              <a:graphicData uri="http://schemas.openxmlformats.org/drawingml/2006/picture">
                <pic:pic xmlns:pic="http://schemas.openxmlformats.org/drawingml/2006/picture">
                  <pic:nvPicPr>
                    <pic:cNvPr id="2727" name="Picture 2727"/>
                    <pic:cNvPicPr/>
                  </pic:nvPicPr>
                  <pic:blipFill>
                    <a:blip r:embed="rId11"/>
                    <a:stretch>
                      <a:fillRect/>
                    </a:stretch>
                  </pic:blipFill>
                  <pic:spPr>
                    <a:xfrm>
                      <a:off x="0" y="0"/>
                      <a:ext cx="18288" cy="24384"/>
                    </a:xfrm>
                    <a:prstGeom prst="rect">
                      <a:avLst/>
                    </a:prstGeom>
                  </pic:spPr>
                </pic:pic>
              </a:graphicData>
            </a:graphic>
          </wp:anchor>
        </w:drawing>
      </w:r>
      <w:r w:rsidRPr="005F4616">
        <w:rPr>
          <w:rFonts w:eastAsia="Times New Roman"/>
        </w:rPr>
        <w:t>Zwiększenie w rozdziale 80115 Technika 4010 Wynagrodzenia osobowe pracowników dotyczy wypłaty nagrody jubileuszowej dla pracownika obsługi za 45 lat pracy w kwocie 20.362,00 zł po dostarczeniu w dniu 06.02.2024r. dokumentu potwierdzającego staż pracy uprawniający do otrzymania nagrody jubileuszowej zgodnie z art. 38 ust. 2 ustawy z dnia 21 listopada 2008r. o pracownikach samorządowych. Tym samym pracownik posiada udokumentowany staż pracy na 46 lat 8 miesięcy 5 dni na dzień 06.02.2024r.</w:t>
      </w:r>
    </w:p>
    <w:p w:rsidR="005F4616" w:rsidRPr="005F4616" w:rsidRDefault="005F4616" w:rsidP="005F4616">
      <w:pPr>
        <w:spacing w:line="360" w:lineRule="auto"/>
        <w:jc w:val="both"/>
        <w:rPr>
          <w:rFonts w:eastAsia="Times New Roman"/>
        </w:rPr>
      </w:pPr>
      <w:r w:rsidRPr="005F4616">
        <w:rPr>
          <w:rFonts w:eastAsia="Times New Roman"/>
        </w:rPr>
        <w:t>Zwiększenie w rozdziale 80115 Technika 4480 Podatek od nieruchomości spowodowany jest wyższymi stawkami podatku od nieruchomości na rok 2024.</w:t>
      </w:r>
    </w:p>
    <w:p w:rsidR="005F4616" w:rsidRPr="005F4616" w:rsidRDefault="005F4616" w:rsidP="005F4616">
      <w:pPr>
        <w:spacing w:line="360" w:lineRule="auto"/>
        <w:jc w:val="both"/>
        <w:rPr>
          <w:rFonts w:eastAsia="Times New Roman"/>
        </w:rPr>
      </w:pPr>
      <w:r w:rsidRPr="005F4616">
        <w:rPr>
          <w:rFonts w:eastAsia="Times New Roman"/>
        </w:rPr>
        <w:t>Zmniejszenie w rozdziale 80146 4300 wynika z Uchwały nr 1103/24 Zarządu Powiatu Jarocińskiego z dnia 05.02.2024r. w sprawie podziału środków na dofinansowanie doskonalenia i dokształcania zawodowego nauczycieli na rok 2024.</w:t>
      </w:r>
    </w:p>
    <w:p w:rsidR="00F6223F" w:rsidRDefault="00F6223F"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Pr>
          <w:rFonts w:eastAsia="Times New Roman"/>
        </w:rPr>
        <w:t>zmiany</w:t>
      </w:r>
      <w:r w:rsidRPr="00715FBD">
        <w:rPr>
          <w:rFonts w:eastAsia="Times New Roman"/>
        </w:rPr>
        <w:t xml:space="preserve">. </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31</w:t>
      </w:r>
    </w:p>
    <w:p w:rsidR="00F6223F" w:rsidRPr="00315E86" w:rsidRDefault="005F4616" w:rsidP="00F6223F">
      <w:pPr>
        <w:spacing w:line="360" w:lineRule="auto"/>
        <w:jc w:val="both"/>
        <w:rPr>
          <w:rFonts w:eastAsia="Times New Roman"/>
        </w:rPr>
      </w:pPr>
      <w:r w:rsidRPr="005F4616">
        <w:rPr>
          <w:rFonts w:eastAsia="Times New Roman"/>
        </w:rPr>
        <w:t xml:space="preserve">Zarząd jednogłośnie w składzie Starosta oraz M. Stolecki </w:t>
      </w:r>
      <w:r>
        <w:rPr>
          <w:rFonts w:eastAsia="Times New Roman"/>
          <w:b/>
        </w:rPr>
        <w:t>zatwierdził aneks</w:t>
      </w:r>
      <w:r w:rsidR="00301C67" w:rsidRPr="00301C67">
        <w:rPr>
          <w:rFonts w:eastAsia="Times New Roman"/>
          <w:b/>
        </w:rPr>
        <w:t xml:space="preserve"> arkusza organizacji nr ZSS.410.7.2023 Zespołu Szkół Specjalnej w Jarocinie.</w:t>
      </w:r>
      <w:r>
        <w:rPr>
          <w:rFonts w:eastAsia="Times New Roman"/>
          <w:b/>
        </w:rPr>
        <w:t xml:space="preserve"> </w:t>
      </w:r>
      <w:r w:rsidR="00F6223F" w:rsidRPr="00315E86">
        <w:rPr>
          <w:rFonts w:eastAsia="Times New Roman"/>
          <w:i/>
        </w:rPr>
        <w:t xml:space="preserve">Pismo stanowi załącznik nr </w:t>
      </w:r>
      <w:r w:rsidR="000D47F9">
        <w:rPr>
          <w:rFonts w:eastAsia="Times New Roman"/>
          <w:i/>
        </w:rPr>
        <w:t>28</w:t>
      </w:r>
      <w:r w:rsidR="00F6223F" w:rsidRPr="00315E86">
        <w:rPr>
          <w:rFonts w:eastAsia="Times New Roman"/>
          <w:i/>
        </w:rPr>
        <w:t xml:space="preserve"> do protokołu.</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32</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 xml:space="preserve">Poradni Psychologiczno - Pedagogicznej </w:t>
      </w:r>
      <w:r w:rsidR="00402925">
        <w:rPr>
          <w:rFonts w:eastAsia="Times New Roman"/>
          <w:b/>
        </w:rPr>
        <w:br/>
      </w:r>
      <w:r w:rsidR="00301C67" w:rsidRPr="00301C67">
        <w:rPr>
          <w:rFonts w:eastAsia="Times New Roman"/>
          <w:b/>
        </w:rPr>
        <w:t>w Jarocinie nr ZSS-PPP.3101.3.2024 w sprawie zmian w planie finansowym na 2024 r.</w:t>
      </w:r>
      <w:r>
        <w:rPr>
          <w:rFonts w:eastAsia="Times New Roman"/>
          <w:b/>
        </w:rPr>
        <w:t xml:space="preserve"> </w:t>
      </w:r>
      <w:r w:rsidRPr="00315E86">
        <w:rPr>
          <w:rFonts w:eastAsia="Times New Roman"/>
          <w:i/>
        </w:rPr>
        <w:t xml:space="preserve">Pismo stanowi załącznik nr </w:t>
      </w:r>
      <w:r w:rsidR="000D47F9">
        <w:rPr>
          <w:rFonts w:eastAsia="Times New Roman"/>
          <w:i/>
        </w:rPr>
        <w:t>29</w:t>
      </w:r>
      <w:r w:rsidRPr="00315E86">
        <w:rPr>
          <w:rFonts w:eastAsia="Times New Roman"/>
          <w:i/>
        </w:rPr>
        <w:t xml:space="preserve"> do protokołu.</w:t>
      </w:r>
    </w:p>
    <w:p w:rsidR="00402925" w:rsidRDefault="00402925" w:rsidP="00402925">
      <w:pPr>
        <w:spacing w:line="360" w:lineRule="auto"/>
        <w:jc w:val="both"/>
        <w:rPr>
          <w:rFonts w:eastAsia="Times New Roman"/>
        </w:rPr>
      </w:pPr>
    </w:p>
    <w:p w:rsidR="00402925" w:rsidRPr="00402925" w:rsidRDefault="00402925" w:rsidP="00402925">
      <w:pPr>
        <w:spacing w:line="360" w:lineRule="auto"/>
        <w:jc w:val="both"/>
        <w:rPr>
          <w:rFonts w:eastAsia="Times New Roman"/>
        </w:rPr>
      </w:pPr>
      <w:r w:rsidRPr="00402925">
        <w:rPr>
          <w:rFonts w:eastAsia="Times New Roman"/>
        </w:rPr>
        <w:t xml:space="preserve">Zmiany w rozdziale 85446 (Dokształcanie i doskonalenie nauczycieli) wynikają </w:t>
      </w:r>
      <w:r>
        <w:rPr>
          <w:rFonts w:eastAsia="Times New Roman"/>
        </w:rPr>
        <w:br/>
      </w:r>
      <w:r w:rsidRPr="00402925">
        <w:rPr>
          <w:rFonts w:eastAsia="Times New Roman"/>
        </w:rPr>
        <w:t>z dostosowania planu finansowego jednostki do Uchwały Nr 1103/24 Zarządu Powiatu Jarocińskiego z dnia 5 lutego 2024 r. w sprawie planu dofinansowania form doskonalenia zawodowego nauczycieli na 2024 rok i ustalenia maksymalnej kwoty dofinansowania opiat za kształcenie pobierane przez szkoły wyższe i zakłady kształcenia nauczycieli oraz specjalności i form kształcenia, na które dofinansowane jest przyznawane.</w:t>
      </w:r>
    </w:p>
    <w:p w:rsidR="00F6223F" w:rsidRPr="00315E86" w:rsidRDefault="00F6223F"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Pr>
          <w:rFonts w:eastAsia="Times New Roman"/>
        </w:rPr>
        <w:t>zmiany</w:t>
      </w:r>
      <w:r w:rsidRPr="00715FBD">
        <w:rPr>
          <w:rFonts w:eastAsia="Times New Roman"/>
        </w:rPr>
        <w:t xml:space="preserve">. </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33</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 xml:space="preserve">Domu Pomocy Społecznej w Kotlinie </w:t>
      </w:r>
      <w:r w:rsidR="00402925">
        <w:rPr>
          <w:rFonts w:eastAsia="Times New Roman"/>
          <w:b/>
        </w:rPr>
        <w:br/>
      </w:r>
      <w:r w:rsidR="00301C67" w:rsidRPr="00301C67">
        <w:rPr>
          <w:rFonts w:eastAsia="Times New Roman"/>
          <w:b/>
        </w:rPr>
        <w:t>nr DAG.070.1.2024.DK o wyrażenie zgody na złożenie wniosku.</w:t>
      </w:r>
      <w:r w:rsidR="00301C67">
        <w:rPr>
          <w:rFonts w:eastAsia="Times New Roman"/>
          <w:b/>
        </w:rPr>
        <w:t xml:space="preserve"> </w:t>
      </w:r>
      <w:r w:rsidRPr="00315E86">
        <w:rPr>
          <w:rFonts w:eastAsia="Times New Roman"/>
          <w:i/>
        </w:rPr>
        <w:t xml:space="preserve">Pismo stanowi załącznik nr </w:t>
      </w:r>
      <w:r w:rsidR="000D47F9">
        <w:rPr>
          <w:rFonts w:eastAsia="Times New Roman"/>
          <w:i/>
        </w:rPr>
        <w:t>30</w:t>
      </w:r>
      <w:r w:rsidRPr="00315E86">
        <w:rPr>
          <w:rFonts w:eastAsia="Times New Roman"/>
          <w:i/>
        </w:rPr>
        <w:t xml:space="preserve"> do protokołu.</w:t>
      </w:r>
    </w:p>
    <w:p w:rsidR="00F6223F" w:rsidRPr="00315E86" w:rsidRDefault="00F6223F" w:rsidP="00F6223F">
      <w:pPr>
        <w:spacing w:line="360" w:lineRule="auto"/>
        <w:jc w:val="both"/>
        <w:rPr>
          <w:rFonts w:eastAsia="Times New Roman"/>
        </w:rPr>
      </w:pPr>
    </w:p>
    <w:p w:rsidR="00402925" w:rsidRPr="00402925" w:rsidRDefault="00402925" w:rsidP="00402925">
      <w:pPr>
        <w:spacing w:line="360" w:lineRule="auto"/>
        <w:jc w:val="both"/>
        <w:rPr>
          <w:rFonts w:eastAsia="Times New Roman"/>
        </w:rPr>
      </w:pPr>
      <w:r w:rsidRPr="00402925">
        <w:rPr>
          <w:rFonts w:eastAsia="Times New Roman"/>
        </w:rPr>
        <w:t xml:space="preserve">W związku z naborem wniosków w ramach „Programu wyrównywania różnic między regionami III” z PFRON w obszarze D — zmniejszenie barier transportowych </w:t>
      </w:r>
      <w:r>
        <w:rPr>
          <w:rFonts w:eastAsia="Times New Roman"/>
        </w:rPr>
        <w:t>DPS zwrócił</w:t>
      </w:r>
      <w:r w:rsidRPr="00402925">
        <w:rPr>
          <w:rFonts w:eastAsia="Times New Roman"/>
        </w:rPr>
        <w:t xml:space="preserve"> się z prośbą o wyrażenie zgody na złożenie wniosku na dofinansowanie zakupu samochodu osobowego do przewozu osób niepełnosprawnych.</w:t>
      </w:r>
    </w:p>
    <w:p w:rsidR="00402925" w:rsidRPr="00402925" w:rsidRDefault="00402925" w:rsidP="00402925">
      <w:pPr>
        <w:spacing w:line="360" w:lineRule="auto"/>
        <w:jc w:val="both"/>
        <w:rPr>
          <w:rFonts w:eastAsia="Times New Roman"/>
        </w:rPr>
      </w:pPr>
      <w:r w:rsidRPr="00402925">
        <w:rPr>
          <w:rFonts w:eastAsia="Times New Roman"/>
        </w:rPr>
        <w:t xml:space="preserve">Obecnie użytkujemy 2 auta: Mercedesa Benz rok produkcji 2017 przebieg 83300 km </w:t>
      </w:r>
      <w:r>
        <w:rPr>
          <w:rFonts w:eastAsia="Times New Roman"/>
        </w:rPr>
        <w:br/>
      </w:r>
      <w:r w:rsidRPr="00402925">
        <w:rPr>
          <w:rFonts w:eastAsia="Times New Roman"/>
        </w:rPr>
        <w:t>i VW Transportera rok produkcji 2012 przebieg 159500. Samochody te są w dużym stopniu wyeksploatowane, przeszły już szereg napraw warsztatowych.</w:t>
      </w:r>
      <w:r>
        <w:rPr>
          <w:rFonts w:eastAsia="Times New Roman"/>
        </w:rPr>
        <w:t xml:space="preserve"> </w:t>
      </w:r>
      <w:r w:rsidRPr="00402925">
        <w:rPr>
          <w:rFonts w:eastAsia="Times New Roman"/>
        </w:rPr>
        <w:t>Maksymalna kwota dofinansowania z PFRON w obszarze D — zmniejszenia barier architektonicznych wynosi 144.000,00 zł w finansowaniu 75 % PFRON/ 25 % Powiat</w:t>
      </w:r>
      <w:r>
        <w:rPr>
          <w:rFonts w:eastAsia="Times New Roman"/>
        </w:rPr>
        <w:t xml:space="preserve">. </w:t>
      </w:r>
      <w:r w:rsidRPr="00402925">
        <w:rPr>
          <w:rFonts w:eastAsia="Times New Roman"/>
        </w:rPr>
        <w:t>Termin składania wniosków upływa 1.03.2024 r.</w:t>
      </w:r>
    </w:p>
    <w:p w:rsidR="00F6223F" w:rsidRDefault="00F6223F" w:rsidP="00F6223F">
      <w:pPr>
        <w:spacing w:line="360" w:lineRule="auto"/>
        <w:jc w:val="both"/>
        <w:rPr>
          <w:rFonts w:eastAsia="Times New Roman"/>
        </w:rPr>
      </w:pPr>
    </w:p>
    <w:p w:rsidR="00F6223F" w:rsidRPr="00715FBD" w:rsidRDefault="00F6223F" w:rsidP="00402925">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t>
      </w:r>
      <w:r w:rsidR="00402925" w:rsidRPr="00402925">
        <w:rPr>
          <w:rFonts w:eastAsia="Times New Roman"/>
        </w:rPr>
        <w:t>wyraził zgodę na dofinansowanie zakupu samochodu do pr</w:t>
      </w:r>
      <w:r w:rsidR="00402925">
        <w:rPr>
          <w:rFonts w:eastAsia="Times New Roman"/>
        </w:rPr>
        <w:t xml:space="preserve">zewozu osób niepełnosprawnych. </w:t>
      </w:r>
      <w:r w:rsidR="00402925" w:rsidRPr="00402925">
        <w:rPr>
          <w:rFonts w:eastAsia="Times New Roman"/>
        </w:rPr>
        <w:t>Środki w kwocie 48.000 zł zostaną zabezpieczone na najbliższej sesji Rady Powiatu Jarocińskiego w planie finansowym jednostki.</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34</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Domu Pomocy Społecznej w Kotlinie nr DK.311.11.2024.KB w sprawie zmian w planie finansowym na 2024 r.</w:t>
      </w:r>
      <w:r>
        <w:rPr>
          <w:rFonts w:eastAsia="Times New Roman"/>
          <w:b/>
        </w:rPr>
        <w:t xml:space="preserve"> </w:t>
      </w:r>
      <w:r w:rsidRPr="00315E86">
        <w:rPr>
          <w:rFonts w:eastAsia="Times New Roman"/>
          <w:i/>
        </w:rPr>
        <w:t xml:space="preserve">Pismo stanowi załącznik nr </w:t>
      </w:r>
      <w:r w:rsidR="000D47F9">
        <w:rPr>
          <w:rFonts w:eastAsia="Times New Roman"/>
          <w:i/>
        </w:rPr>
        <w:t>31</w:t>
      </w:r>
      <w:r w:rsidRPr="00315E86">
        <w:rPr>
          <w:rFonts w:eastAsia="Times New Roman"/>
          <w:i/>
        </w:rPr>
        <w:t xml:space="preserve"> do protokołu.</w:t>
      </w:r>
    </w:p>
    <w:p w:rsidR="00F6223F" w:rsidRPr="00315E86" w:rsidRDefault="00F6223F" w:rsidP="00F6223F">
      <w:pPr>
        <w:spacing w:line="360" w:lineRule="auto"/>
        <w:jc w:val="both"/>
        <w:rPr>
          <w:rFonts w:eastAsia="Times New Roman"/>
        </w:rPr>
      </w:pPr>
    </w:p>
    <w:p w:rsidR="00D85BCF" w:rsidRPr="00D85BCF" w:rsidRDefault="00D85BCF" w:rsidP="00D85BCF">
      <w:pPr>
        <w:spacing w:line="360" w:lineRule="auto"/>
        <w:jc w:val="both"/>
        <w:rPr>
          <w:rFonts w:eastAsia="Times New Roman"/>
        </w:rPr>
      </w:pPr>
      <w:r w:rsidRPr="00D85BCF">
        <w:rPr>
          <w:rFonts w:eastAsia="Times New Roman"/>
        </w:rPr>
        <w:t>Zmniejszenie w paragrafie 4700 — „Szkolenia pracowników” wynika z konieczności zabezpieczenia środków na pokrycie kosztów szkolenia antymobbingowego w Domu Pomocy Społecznej im. Marii Kaczyńskiej w Kotlinie w kwocie 8.000,- zł.</w:t>
      </w:r>
    </w:p>
    <w:p w:rsidR="00F6223F" w:rsidRDefault="00F6223F"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t>
      </w:r>
      <w:r w:rsidR="00D85BCF">
        <w:rPr>
          <w:rFonts w:eastAsia="Times New Roman"/>
        </w:rPr>
        <w:t>podjął decyzję, aby Dyrektor wystosował zapytanie ofertowe o szkolenie do jeszcze minimum dwóch firm.</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35</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Domu Pomocy Społecznej w Kotlinie nr DK.311.12.2024.KB w sprawie zmian w planie finansowym na 2024 r.</w:t>
      </w:r>
      <w:r>
        <w:rPr>
          <w:rFonts w:eastAsia="Times New Roman"/>
          <w:b/>
        </w:rPr>
        <w:t xml:space="preserve"> </w:t>
      </w:r>
      <w:r w:rsidRPr="00315E86">
        <w:rPr>
          <w:rFonts w:eastAsia="Times New Roman"/>
          <w:i/>
        </w:rPr>
        <w:t xml:space="preserve">Pismo stanowi załącznik nr </w:t>
      </w:r>
      <w:r w:rsidR="000D47F9">
        <w:rPr>
          <w:rFonts w:eastAsia="Times New Roman"/>
          <w:i/>
        </w:rPr>
        <w:t>32</w:t>
      </w:r>
      <w:r w:rsidRPr="00315E86">
        <w:rPr>
          <w:rFonts w:eastAsia="Times New Roman"/>
          <w:i/>
        </w:rPr>
        <w:t xml:space="preserve"> do protokołu.</w:t>
      </w:r>
    </w:p>
    <w:p w:rsidR="00D85BCF" w:rsidRDefault="00D85BCF" w:rsidP="00D85BCF">
      <w:pPr>
        <w:spacing w:line="360" w:lineRule="auto"/>
        <w:jc w:val="both"/>
        <w:rPr>
          <w:rFonts w:eastAsia="Times New Roman"/>
        </w:rPr>
      </w:pPr>
    </w:p>
    <w:p w:rsidR="00D85BCF" w:rsidRPr="00D85BCF" w:rsidRDefault="00D85BCF" w:rsidP="00D85BCF">
      <w:pPr>
        <w:spacing w:line="360" w:lineRule="auto"/>
        <w:jc w:val="both"/>
        <w:rPr>
          <w:rFonts w:eastAsia="Times New Roman"/>
        </w:rPr>
      </w:pPr>
      <w:r w:rsidRPr="00D85BCF">
        <w:rPr>
          <w:rFonts w:eastAsia="Times New Roman"/>
        </w:rPr>
        <w:t>Zmniejszenie w paragrafie 4210 — „Zakup materiałów i wyposażenia” wynika z konieczności przesunięcia środków na usługi remontowe.</w:t>
      </w:r>
      <w:r w:rsidRPr="00D85BCF">
        <w:rPr>
          <w:rFonts w:eastAsia="Times New Roman"/>
          <w:noProof/>
        </w:rPr>
        <w:drawing>
          <wp:inline distT="0" distB="0" distL="0" distR="0" wp14:anchorId="2D1896E5" wp14:editId="2361A656">
            <wp:extent cx="18288" cy="9144"/>
            <wp:effectExtent l="0" t="0" r="0" b="0"/>
            <wp:docPr id="7097" name="Picture 7097"/>
            <wp:cNvGraphicFramePr/>
            <a:graphic xmlns:a="http://schemas.openxmlformats.org/drawingml/2006/main">
              <a:graphicData uri="http://schemas.openxmlformats.org/drawingml/2006/picture">
                <pic:pic xmlns:pic="http://schemas.openxmlformats.org/drawingml/2006/picture">
                  <pic:nvPicPr>
                    <pic:cNvPr id="7097" name="Picture 7097"/>
                    <pic:cNvPicPr/>
                  </pic:nvPicPr>
                  <pic:blipFill>
                    <a:blip r:embed="rId12"/>
                    <a:stretch>
                      <a:fillRect/>
                    </a:stretch>
                  </pic:blipFill>
                  <pic:spPr>
                    <a:xfrm>
                      <a:off x="0" y="0"/>
                      <a:ext cx="18288" cy="9144"/>
                    </a:xfrm>
                    <a:prstGeom prst="rect">
                      <a:avLst/>
                    </a:prstGeom>
                  </pic:spPr>
                </pic:pic>
              </a:graphicData>
            </a:graphic>
          </wp:inline>
        </w:drawing>
      </w:r>
    </w:p>
    <w:p w:rsidR="00D85BCF" w:rsidRPr="00D85BCF" w:rsidRDefault="00D85BCF" w:rsidP="00D85BCF">
      <w:pPr>
        <w:spacing w:line="360" w:lineRule="auto"/>
        <w:jc w:val="both"/>
        <w:rPr>
          <w:rFonts w:eastAsia="Times New Roman"/>
        </w:rPr>
      </w:pPr>
      <w:r w:rsidRPr="00D85BCF">
        <w:rPr>
          <w:rFonts w:eastAsia="Times New Roman"/>
        </w:rPr>
        <w:t>Zwiększenie w paragrafie 4270 — „Zakup usług remontowych” wnika z konieczności zabezpieczenia środków na konserwację i naprawę maszyn i urządzeń oraz bieżące usługi remontowe.</w:t>
      </w:r>
    </w:p>
    <w:p w:rsidR="00F6223F" w:rsidRPr="00315E86" w:rsidRDefault="00F6223F"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Pr>
          <w:rFonts w:eastAsia="Times New Roman"/>
        </w:rPr>
        <w:t>zmiany</w:t>
      </w:r>
      <w:r w:rsidRPr="00715FBD">
        <w:rPr>
          <w:rFonts w:eastAsia="Times New Roman"/>
        </w:rPr>
        <w:t xml:space="preserve">. </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36</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 xml:space="preserve">Domu Pomocy Społecznej w Kotlinie </w:t>
      </w:r>
      <w:r w:rsidR="00D85BCF">
        <w:rPr>
          <w:rFonts w:eastAsia="Times New Roman"/>
          <w:b/>
        </w:rPr>
        <w:br/>
      </w:r>
      <w:r w:rsidR="00301C67" w:rsidRPr="00301C67">
        <w:rPr>
          <w:rFonts w:eastAsia="Times New Roman"/>
          <w:b/>
        </w:rPr>
        <w:t>nr DK.311.13.2024.KB w sprawie zmian w planie finansowym na 2024 r.</w:t>
      </w:r>
      <w:r>
        <w:rPr>
          <w:rFonts w:eastAsia="Times New Roman"/>
          <w:b/>
        </w:rPr>
        <w:br/>
        <w:t xml:space="preserve"> </w:t>
      </w:r>
      <w:r w:rsidRPr="00315E86">
        <w:rPr>
          <w:rFonts w:eastAsia="Times New Roman"/>
          <w:i/>
        </w:rPr>
        <w:t xml:space="preserve">Pismo stanowi załącznik nr </w:t>
      </w:r>
      <w:r w:rsidR="000D47F9">
        <w:rPr>
          <w:rFonts w:eastAsia="Times New Roman"/>
          <w:i/>
        </w:rPr>
        <w:t xml:space="preserve">33 </w:t>
      </w:r>
      <w:r w:rsidRPr="00315E86">
        <w:rPr>
          <w:rFonts w:eastAsia="Times New Roman"/>
          <w:i/>
        </w:rPr>
        <w:t>do protokołu.</w:t>
      </w:r>
    </w:p>
    <w:p w:rsidR="00F6223F" w:rsidRPr="00315E86" w:rsidRDefault="00F6223F" w:rsidP="00F6223F">
      <w:pPr>
        <w:spacing w:line="360" w:lineRule="auto"/>
        <w:jc w:val="both"/>
        <w:rPr>
          <w:rFonts w:eastAsia="Times New Roman"/>
        </w:rPr>
      </w:pPr>
    </w:p>
    <w:p w:rsidR="00D85BCF" w:rsidRPr="00D85BCF" w:rsidRDefault="00D85BCF" w:rsidP="00D85BCF">
      <w:pPr>
        <w:spacing w:line="360" w:lineRule="auto"/>
        <w:jc w:val="both"/>
        <w:rPr>
          <w:rFonts w:eastAsia="Times New Roman"/>
        </w:rPr>
      </w:pPr>
      <w:r w:rsidRPr="00D85BCF">
        <w:rPr>
          <w:rFonts w:eastAsia="Times New Roman"/>
        </w:rPr>
        <w:t>Zwiększenie w paragrafie 4300 — „Zakup pozostałych usług” wynika z konieczności zabezpieczenia środków na zawarcie umowy na utrzymanie zieleni przy DPS w Kotlinie. Początkowo w budżecie zaplanowano kwotę 30.000,- zł na utrzymanie zieleni przy Domu Pomocy Społecznej (kwota ta była na poziomie usług z 2023r.).</w:t>
      </w:r>
      <w:r>
        <w:rPr>
          <w:rFonts w:eastAsia="Times New Roman"/>
        </w:rPr>
        <w:t xml:space="preserve"> </w:t>
      </w:r>
      <w:r w:rsidRPr="00D85BCF">
        <w:rPr>
          <w:rFonts w:eastAsia="Times New Roman"/>
        </w:rPr>
        <w:t>W momencie przeprowadzania postępowania przetargowego na usługi pralnicze koniec</w:t>
      </w:r>
      <w:r>
        <w:rPr>
          <w:rFonts w:eastAsia="Times New Roman"/>
        </w:rPr>
        <w:t>zn</w:t>
      </w:r>
      <w:r w:rsidRPr="00D85BCF">
        <w:rPr>
          <w:rFonts w:eastAsia="Times New Roman"/>
        </w:rPr>
        <w:t>e było zwiększenie środków na usługi pralnicze i dokonano przesunięcia z środków zaplanowanych na utrzymania zieleni, ponieważ w okresie zimowym nie było konieczności zawarcia umowy na utrzymanie zieleni. Obecnie zbliża się okres wiosenny, gdzie będzie trzeba wykonać niezbędne prace pielęgnacyjne zieleni (przycinanie k-zewów i przygotowanie okresu letniego).</w:t>
      </w:r>
    </w:p>
    <w:p w:rsidR="00F6223F" w:rsidRDefault="00F6223F"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t>
      </w:r>
      <w:r w:rsidR="00D85BCF">
        <w:rPr>
          <w:rFonts w:eastAsia="Times New Roman"/>
        </w:rPr>
        <w:t xml:space="preserve">nie </w:t>
      </w:r>
      <w:r>
        <w:rPr>
          <w:rFonts w:eastAsia="Times New Roman"/>
        </w:rPr>
        <w:t>wyraził zgod</w:t>
      </w:r>
      <w:r w:rsidR="00D85BCF">
        <w:rPr>
          <w:rFonts w:eastAsia="Times New Roman"/>
        </w:rPr>
        <w:t>y</w:t>
      </w:r>
      <w:r>
        <w:rPr>
          <w:rFonts w:eastAsia="Times New Roman"/>
        </w:rPr>
        <w:t xml:space="preserve"> </w:t>
      </w:r>
      <w:r w:rsidRPr="00715FBD">
        <w:rPr>
          <w:rFonts w:eastAsia="Times New Roman"/>
        </w:rPr>
        <w:t xml:space="preserve">na </w:t>
      </w:r>
      <w:r w:rsidR="00D85BCF">
        <w:rPr>
          <w:rFonts w:eastAsia="Times New Roman"/>
        </w:rPr>
        <w:t>zwiększenie planu.</w:t>
      </w:r>
      <w:r w:rsidRPr="00715FBD">
        <w:rPr>
          <w:rFonts w:eastAsia="Times New Roman"/>
        </w:rPr>
        <w:t xml:space="preserve"> </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37</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Domu Pomocy Społecznej w Kotlinie nr DK.311.14.2024.KB w sprawie zmian w planie finansowym na 2024 r.</w:t>
      </w:r>
      <w:r>
        <w:rPr>
          <w:rFonts w:eastAsia="Times New Roman"/>
          <w:b/>
        </w:rPr>
        <w:br/>
        <w:t xml:space="preserve"> </w:t>
      </w:r>
      <w:r w:rsidRPr="00315E86">
        <w:rPr>
          <w:rFonts w:eastAsia="Times New Roman"/>
          <w:i/>
        </w:rPr>
        <w:t xml:space="preserve">Pismo stanowi załącznik nr </w:t>
      </w:r>
      <w:r w:rsidR="000D47F9">
        <w:rPr>
          <w:rFonts w:eastAsia="Times New Roman"/>
          <w:i/>
        </w:rPr>
        <w:t>3</w:t>
      </w:r>
      <w:r>
        <w:rPr>
          <w:rFonts w:eastAsia="Times New Roman"/>
          <w:i/>
        </w:rPr>
        <w:t>4</w:t>
      </w:r>
      <w:r w:rsidRPr="00315E86">
        <w:rPr>
          <w:rFonts w:eastAsia="Times New Roman"/>
          <w:i/>
        </w:rPr>
        <w:t xml:space="preserve"> do protokołu.</w:t>
      </w:r>
    </w:p>
    <w:p w:rsidR="00F6223F" w:rsidRPr="00315E86" w:rsidRDefault="00F6223F" w:rsidP="00F6223F">
      <w:pPr>
        <w:spacing w:line="360" w:lineRule="auto"/>
        <w:jc w:val="both"/>
        <w:rPr>
          <w:rFonts w:eastAsia="Times New Roman"/>
        </w:rPr>
      </w:pPr>
    </w:p>
    <w:p w:rsidR="00D85BCF" w:rsidRPr="00D85BCF" w:rsidRDefault="00D85BCF" w:rsidP="00D85BCF">
      <w:pPr>
        <w:spacing w:line="360" w:lineRule="auto"/>
        <w:jc w:val="both"/>
        <w:rPr>
          <w:rFonts w:eastAsia="Times New Roman"/>
        </w:rPr>
      </w:pPr>
      <w:r w:rsidRPr="00D85BCF">
        <w:rPr>
          <w:rFonts w:eastAsia="Times New Roman"/>
        </w:rPr>
        <w:t>Zmniejszenie w paragrafie 4210 — „Zakup materiałów i wyposażenia" wynika z konieczności przesunięcia środków na zakup usług obejmujących badania i analizę środowiska pracy.</w:t>
      </w:r>
    </w:p>
    <w:p w:rsidR="00D85BCF" w:rsidRPr="00D85BCF" w:rsidRDefault="00D85BCF" w:rsidP="00D85BCF">
      <w:pPr>
        <w:spacing w:line="360" w:lineRule="auto"/>
        <w:jc w:val="both"/>
        <w:rPr>
          <w:rFonts w:eastAsia="Times New Roman"/>
        </w:rPr>
      </w:pPr>
      <w:r w:rsidRPr="00D85BCF">
        <w:rPr>
          <w:rFonts w:eastAsia="Times New Roman"/>
        </w:rPr>
        <w:t xml:space="preserve">Zwiększenie w paragrafie 4390 — „Zakup usług obejmujących wykonanie ekspertyz, analiz </w:t>
      </w:r>
      <w:r>
        <w:rPr>
          <w:rFonts w:eastAsia="Times New Roman"/>
        </w:rPr>
        <w:br/>
      </w:r>
      <w:r w:rsidRPr="00D85BCF">
        <w:rPr>
          <w:rFonts w:eastAsia="Times New Roman"/>
        </w:rPr>
        <w:t>i opinii” wynika z konieczności zabezpieczenia środków na badania i analizę środowiska pracy w zakresie natężenia oświetlenia i hałasu zlecone do wykonania przez inspektora BHP.</w:t>
      </w:r>
    </w:p>
    <w:p w:rsidR="00F6223F" w:rsidRDefault="00F6223F"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Pr>
          <w:rFonts w:eastAsia="Times New Roman"/>
        </w:rPr>
        <w:t>zmiany</w:t>
      </w:r>
      <w:r w:rsidRPr="00715FBD">
        <w:rPr>
          <w:rFonts w:eastAsia="Times New Roman"/>
        </w:rPr>
        <w:t xml:space="preserve">. </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38</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 xml:space="preserve">Powiatowego Centrum Pomocy Rodzinie </w:t>
      </w:r>
      <w:r w:rsidR="0026360B">
        <w:rPr>
          <w:rFonts w:eastAsia="Times New Roman"/>
          <w:b/>
        </w:rPr>
        <w:br/>
      </w:r>
      <w:r w:rsidR="00301C67" w:rsidRPr="00301C67">
        <w:rPr>
          <w:rFonts w:eastAsia="Times New Roman"/>
          <w:b/>
        </w:rPr>
        <w:t>w Jarocinie nr FN.0710.9.2024.AK o zwiększenie ilości etatów.</w:t>
      </w:r>
      <w:r>
        <w:rPr>
          <w:rFonts w:eastAsia="Times New Roman"/>
          <w:b/>
        </w:rPr>
        <w:t xml:space="preserve"> </w:t>
      </w:r>
      <w:r w:rsidRPr="00315E86">
        <w:rPr>
          <w:rFonts w:eastAsia="Times New Roman"/>
          <w:i/>
        </w:rPr>
        <w:t xml:space="preserve">Pismo stanowi załącznik </w:t>
      </w:r>
      <w:r w:rsidR="0026360B">
        <w:rPr>
          <w:rFonts w:eastAsia="Times New Roman"/>
          <w:i/>
        </w:rPr>
        <w:br/>
      </w:r>
      <w:r w:rsidRPr="00315E86">
        <w:rPr>
          <w:rFonts w:eastAsia="Times New Roman"/>
          <w:i/>
        </w:rPr>
        <w:t xml:space="preserve">nr </w:t>
      </w:r>
      <w:r w:rsidR="000D47F9">
        <w:rPr>
          <w:rFonts w:eastAsia="Times New Roman"/>
          <w:i/>
        </w:rPr>
        <w:t>35</w:t>
      </w:r>
      <w:r w:rsidRPr="00315E86">
        <w:rPr>
          <w:rFonts w:eastAsia="Times New Roman"/>
          <w:i/>
        </w:rPr>
        <w:t xml:space="preserve"> do protokołu.</w:t>
      </w:r>
    </w:p>
    <w:p w:rsidR="0026360B" w:rsidRDefault="0026360B" w:rsidP="0026360B">
      <w:pPr>
        <w:spacing w:line="360" w:lineRule="auto"/>
        <w:jc w:val="both"/>
        <w:rPr>
          <w:rFonts w:eastAsia="Times New Roman"/>
        </w:rPr>
      </w:pPr>
    </w:p>
    <w:p w:rsidR="0026360B" w:rsidRPr="0026360B" w:rsidRDefault="0026360B" w:rsidP="0026360B">
      <w:pPr>
        <w:spacing w:line="360" w:lineRule="auto"/>
        <w:jc w:val="both"/>
        <w:rPr>
          <w:rFonts w:eastAsia="Times New Roman"/>
        </w:rPr>
      </w:pPr>
      <w:r w:rsidRPr="0026360B">
        <w:rPr>
          <w:rFonts w:eastAsia="Times New Roman"/>
        </w:rPr>
        <w:t>Powiatowe Centrum Pomocy Rodzinie w Jarocinie zwraca się z prośbą o zwiększenie ilości et</w:t>
      </w:r>
      <w:r>
        <w:rPr>
          <w:rFonts w:eastAsia="Times New Roman"/>
        </w:rPr>
        <w:t xml:space="preserve">atów w dziale wsparcia rodziny o </w:t>
      </w:r>
      <w:r w:rsidRPr="0026360B">
        <w:rPr>
          <w:rFonts w:eastAsia="Times New Roman"/>
        </w:rPr>
        <w:t>1 etat.</w:t>
      </w:r>
    </w:p>
    <w:p w:rsidR="0026360B" w:rsidRPr="0026360B" w:rsidRDefault="0026360B" w:rsidP="0026360B">
      <w:pPr>
        <w:spacing w:line="360" w:lineRule="auto"/>
        <w:jc w:val="both"/>
        <w:rPr>
          <w:rFonts w:eastAsia="Times New Roman"/>
        </w:rPr>
      </w:pPr>
      <w:r>
        <w:rPr>
          <w:rFonts w:eastAsia="Times New Roman"/>
        </w:rPr>
        <w:t>Prośbę swą motywują</w:t>
      </w:r>
      <w:r w:rsidRPr="0026360B">
        <w:rPr>
          <w:rFonts w:eastAsia="Times New Roman"/>
        </w:rPr>
        <w:t xml:space="preserve"> tym, że zgodnie z art. 77 ust. 4 ustawy o wspieraniu rodziny i systemie pieczy zastępczej, koordynator rodzinnej pieczy zastępczej nie może mieć pod opieką łącznie więcej niż 15 rodzin zastępczych lub rodzinnych domów dziecka. Tutejsze Centrum zatrudnia obecnie czterech koordynatorów rodzinnej pieczy zastępczej, pod opieką, których znajduje się odpowiednio 15, 15, 15 i 16 rodzin, z czego wynika, że zatrudnieni koordynatorzy rodzinnej pieczy zastępczej osiągnęli już limit rodzin, które mogą mieć pod opieką. Obowiązków koordynatora nie można przydzielić innemu pracownikowi.</w:t>
      </w:r>
    </w:p>
    <w:p w:rsidR="00F6223F" w:rsidRPr="00315E86" w:rsidRDefault="00F6223F" w:rsidP="00F6223F">
      <w:pPr>
        <w:spacing w:line="360" w:lineRule="auto"/>
        <w:jc w:val="both"/>
        <w:rPr>
          <w:rFonts w:eastAsia="Times New Roman"/>
        </w:rPr>
      </w:pPr>
    </w:p>
    <w:p w:rsidR="0026360B" w:rsidRPr="0026360B" w:rsidRDefault="00F6223F" w:rsidP="0026360B">
      <w:pPr>
        <w:spacing w:after="200" w:line="360" w:lineRule="auto"/>
        <w:jc w:val="both"/>
        <w:rPr>
          <w:rFonts w:eastAsia="Calibri"/>
          <w:lang w:eastAsia="en-US"/>
        </w:rPr>
      </w:pPr>
      <w:r w:rsidRPr="00715FBD">
        <w:rPr>
          <w:rFonts w:eastAsia="Times New Roman"/>
        </w:rPr>
        <w:t>Zarząd je</w:t>
      </w:r>
      <w:r>
        <w:rPr>
          <w:rFonts w:eastAsia="Times New Roman"/>
        </w:rPr>
        <w:t xml:space="preserve">dnogłośnie w składzie Starosta oraz M. Stolecki </w:t>
      </w:r>
      <w:r w:rsidR="0026360B">
        <w:rPr>
          <w:rFonts w:eastAsia="Times New Roman"/>
        </w:rPr>
        <w:t xml:space="preserve">podjął decyzję o wystąpieniu </w:t>
      </w:r>
      <w:r w:rsidR="0026360B">
        <w:rPr>
          <w:rFonts w:eastAsia="Times New Roman"/>
        </w:rPr>
        <w:br/>
        <w:t>z zapytaniem:</w:t>
      </w:r>
      <w:r w:rsidRPr="00715FBD">
        <w:rPr>
          <w:rFonts w:eastAsia="Times New Roman"/>
        </w:rPr>
        <w:t xml:space="preserve"> </w:t>
      </w:r>
      <w:r w:rsidR="0026360B" w:rsidRPr="0026360B">
        <w:rPr>
          <w:rFonts w:eastAsia="Calibri"/>
          <w:lang w:eastAsia="en-US"/>
        </w:rPr>
        <w:t>Jak znacząco wzrosła liczba rodzin</w:t>
      </w:r>
      <w:r w:rsidR="0026360B" w:rsidRPr="0026360B">
        <w:rPr>
          <w:rFonts w:eastAsia="Times New Roman"/>
        </w:rPr>
        <w:t xml:space="preserve"> </w:t>
      </w:r>
      <w:r w:rsidR="0026360B" w:rsidRPr="0026360B">
        <w:rPr>
          <w:rFonts w:eastAsia="Calibri"/>
          <w:lang w:eastAsia="en-US"/>
        </w:rPr>
        <w:t>zastępczych lub rodzinnych domów dziecka?</w:t>
      </w:r>
      <w:r w:rsidR="0026360B">
        <w:rPr>
          <w:rFonts w:eastAsia="Calibri"/>
          <w:lang w:eastAsia="en-US"/>
        </w:rPr>
        <w:t xml:space="preserve"> </w:t>
      </w:r>
      <w:r w:rsidR="0026360B" w:rsidRPr="0026360B">
        <w:rPr>
          <w:rFonts w:eastAsia="Calibri"/>
          <w:lang w:eastAsia="en-US"/>
        </w:rPr>
        <w:t>Czy istnieje możliwość zawarcia umowy zlecenia odnośnie opieki nad dodatkowymi rodzinami zastępczymi?</w:t>
      </w:r>
      <w:r w:rsidR="0026360B" w:rsidRPr="0026360B">
        <w:t xml:space="preserve"> </w:t>
      </w:r>
      <w:r w:rsidR="0026360B" w:rsidRPr="0026360B">
        <w:rPr>
          <w:rFonts w:eastAsia="Calibri"/>
          <w:lang w:eastAsia="en-US"/>
        </w:rPr>
        <w:t xml:space="preserve">Zarząd </w:t>
      </w:r>
      <w:r w:rsidR="0026360B">
        <w:rPr>
          <w:rFonts w:eastAsia="Calibri"/>
          <w:lang w:eastAsia="en-US"/>
        </w:rPr>
        <w:t>po</w:t>
      </w:r>
      <w:r w:rsidR="0026360B" w:rsidRPr="0026360B">
        <w:rPr>
          <w:rFonts w:eastAsia="Calibri"/>
          <w:lang w:eastAsia="en-US"/>
        </w:rPr>
        <w:t>informuje</w:t>
      </w:r>
      <w:r w:rsidR="0026360B">
        <w:rPr>
          <w:rFonts w:eastAsia="Calibri"/>
          <w:lang w:eastAsia="en-US"/>
        </w:rPr>
        <w:t xml:space="preserve"> również</w:t>
      </w:r>
      <w:r w:rsidR="0026360B" w:rsidRPr="0026360B">
        <w:rPr>
          <w:rFonts w:eastAsia="Calibri"/>
          <w:lang w:eastAsia="en-US"/>
        </w:rPr>
        <w:t>, że nie ma zabezpieczanych środków na zwiększenie etatu.</w:t>
      </w: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39</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 xml:space="preserve">Powiatowego Centrum Pomocy Rodzinie </w:t>
      </w:r>
      <w:r w:rsidR="0026360B">
        <w:rPr>
          <w:rFonts w:eastAsia="Times New Roman"/>
          <w:b/>
        </w:rPr>
        <w:br/>
      </w:r>
      <w:r w:rsidR="00301C67" w:rsidRPr="00301C67">
        <w:rPr>
          <w:rFonts w:eastAsia="Times New Roman"/>
          <w:b/>
        </w:rPr>
        <w:t>w Jarocinie nr FN.3011.7.2024.BK w sprawie zmian w planie finansowym na 2024 r.</w:t>
      </w:r>
      <w:r>
        <w:rPr>
          <w:rFonts w:eastAsia="Times New Roman"/>
          <w:b/>
        </w:rPr>
        <w:br/>
        <w:t xml:space="preserve"> </w:t>
      </w:r>
      <w:r w:rsidRPr="00315E86">
        <w:rPr>
          <w:rFonts w:eastAsia="Times New Roman"/>
          <w:i/>
        </w:rPr>
        <w:t xml:space="preserve">Pismo stanowi załącznik nr </w:t>
      </w:r>
      <w:r w:rsidR="000D47F9">
        <w:rPr>
          <w:rFonts w:eastAsia="Times New Roman"/>
          <w:i/>
        </w:rPr>
        <w:t>36</w:t>
      </w:r>
      <w:r w:rsidRPr="00315E86">
        <w:rPr>
          <w:rFonts w:eastAsia="Times New Roman"/>
          <w:i/>
        </w:rPr>
        <w:t xml:space="preserve"> do protokołu.</w:t>
      </w:r>
    </w:p>
    <w:p w:rsidR="00F6223F" w:rsidRPr="00315E86" w:rsidRDefault="00F6223F" w:rsidP="00F6223F">
      <w:pPr>
        <w:spacing w:line="360" w:lineRule="auto"/>
        <w:jc w:val="both"/>
        <w:rPr>
          <w:rFonts w:eastAsia="Times New Roman"/>
        </w:rPr>
      </w:pPr>
    </w:p>
    <w:p w:rsidR="0026360B" w:rsidRPr="0026360B" w:rsidRDefault="0026360B" w:rsidP="0026360B">
      <w:pPr>
        <w:spacing w:line="360" w:lineRule="auto"/>
        <w:jc w:val="both"/>
        <w:rPr>
          <w:rFonts w:eastAsia="Times New Roman"/>
        </w:rPr>
      </w:pPr>
      <w:r w:rsidRPr="0026360B">
        <w:rPr>
          <w:rFonts w:eastAsia="Times New Roman"/>
        </w:rPr>
        <w:t>W związku z przystąpieniem do realizacji projektu nr FEWP.06.15-lZ.OO-0003/23 pt.:'l Wsparcie deinstytucjonalizacji pieczy zastępczej w podregionie kaliskim" w ramach Działania 6.15 Wsparcie rodziny i sytemu pieczy zastępczej Programu Fundusze Europejskie dla Wielkopolski 2021-2027 (FEW) współfinansowanego ze środków Europejskiego Funduszu Społecznego Plus (EFS+), prosimy o przesunięcie środków na zabezpieczenie wkładu własnego na wsparcie dzieci i młodzieży —świadczenia na rzecz dzieci przebywających w pieczy zastępczej.</w:t>
      </w:r>
    </w:p>
    <w:p w:rsidR="0026360B" w:rsidRDefault="0026360B"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Pr>
          <w:rFonts w:eastAsia="Times New Roman"/>
        </w:rPr>
        <w:t>zmiany</w:t>
      </w:r>
      <w:r w:rsidRPr="00715FBD">
        <w:rPr>
          <w:rFonts w:eastAsia="Times New Roman"/>
        </w:rPr>
        <w:t xml:space="preserve">. </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40</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Powiatowego Centrum Pomocy Rodzinie w Jarocinie nr FN.3011.8.2024.BK w sprawie zmian w planie finansowym na 2024 r.</w:t>
      </w:r>
      <w:r>
        <w:rPr>
          <w:rFonts w:eastAsia="Times New Roman"/>
          <w:b/>
        </w:rPr>
        <w:br/>
        <w:t xml:space="preserve"> </w:t>
      </w:r>
      <w:r w:rsidRPr="00315E86">
        <w:rPr>
          <w:rFonts w:eastAsia="Times New Roman"/>
          <w:i/>
        </w:rPr>
        <w:t xml:space="preserve">Pismo stanowi załącznik nr </w:t>
      </w:r>
      <w:r w:rsidR="000D47F9">
        <w:rPr>
          <w:rFonts w:eastAsia="Times New Roman"/>
          <w:i/>
        </w:rPr>
        <w:t>37</w:t>
      </w:r>
      <w:r w:rsidRPr="00315E86">
        <w:rPr>
          <w:rFonts w:eastAsia="Times New Roman"/>
          <w:i/>
        </w:rPr>
        <w:t xml:space="preserve"> do protokołu.</w:t>
      </w:r>
    </w:p>
    <w:p w:rsidR="00F6223F" w:rsidRPr="00315E86" w:rsidRDefault="00F6223F" w:rsidP="00F6223F">
      <w:pPr>
        <w:spacing w:line="360" w:lineRule="auto"/>
        <w:jc w:val="both"/>
        <w:rPr>
          <w:rFonts w:eastAsia="Times New Roman"/>
        </w:rPr>
      </w:pPr>
    </w:p>
    <w:p w:rsidR="0026360B" w:rsidRPr="0026360B" w:rsidRDefault="0026360B" w:rsidP="0026360B">
      <w:pPr>
        <w:spacing w:line="360" w:lineRule="auto"/>
        <w:jc w:val="both"/>
        <w:rPr>
          <w:rFonts w:eastAsia="Times New Roman"/>
        </w:rPr>
      </w:pPr>
      <w:r w:rsidRPr="0026360B">
        <w:rPr>
          <w:rFonts w:eastAsia="Times New Roman"/>
        </w:rPr>
        <w:t xml:space="preserve">W związku z przystąpieniem do realizacji projektu nr FEWP.06.15-lZ.00-0003/23 pt.:"Wsparcie deinstytucjonalizacji pieczy zastępczej w podregionie kaliskim” w ramach Działania 6.15 Wsparcie rodziny i sytemu pieczy zastępczej Programu Fundusze Europejskie dla Wielkopolski 2021-2027 (FEW) współfinansowanego ze środków Europejskiego Funduszu Społecznego Plus (EFS+), prosimy o przesunięcie środków na zabezpieczenie wkładu własnego na wsparcie dzieci i młodzieży —świadczenia na rzecz dzieci przebywających </w:t>
      </w:r>
      <w:r>
        <w:rPr>
          <w:rFonts w:eastAsia="Times New Roman"/>
        </w:rPr>
        <w:br/>
      </w:r>
      <w:r w:rsidRPr="0026360B">
        <w:rPr>
          <w:rFonts w:eastAsia="Times New Roman"/>
        </w:rPr>
        <w:t>w pieczy zastępczej.</w:t>
      </w:r>
    </w:p>
    <w:p w:rsidR="00F6223F" w:rsidRDefault="00F6223F"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Pr>
          <w:rFonts w:eastAsia="Times New Roman"/>
        </w:rPr>
        <w:t>zmiany</w:t>
      </w:r>
      <w:r w:rsidRPr="00715FBD">
        <w:rPr>
          <w:rFonts w:eastAsia="Times New Roman"/>
        </w:rPr>
        <w:t xml:space="preserve">. </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41</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 xml:space="preserve">Powiatowego Centrum Pomocy Rodzinie </w:t>
      </w:r>
      <w:r w:rsidR="0026360B">
        <w:rPr>
          <w:rFonts w:eastAsia="Times New Roman"/>
          <w:b/>
        </w:rPr>
        <w:br/>
      </w:r>
      <w:r w:rsidR="00301C67" w:rsidRPr="00301C67">
        <w:rPr>
          <w:rFonts w:eastAsia="Times New Roman"/>
          <w:b/>
        </w:rPr>
        <w:t>w Jarocinie nr FN.3011.9.2024.BK w sprawie zmian w planie finansowym na 2024 r.</w:t>
      </w:r>
      <w:r>
        <w:rPr>
          <w:rFonts w:eastAsia="Times New Roman"/>
          <w:b/>
        </w:rPr>
        <w:t xml:space="preserve"> </w:t>
      </w:r>
      <w:r w:rsidR="0026360B">
        <w:rPr>
          <w:rFonts w:eastAsia="Times New Roman"/>
          <w:b/>
        </w:rPr>
        <w:br/>
      </w:r>
      <w:r w:rsidRPr="00315E86">
        <w:rPr>
          <w:rFonts w:eastAsia="Times New Roman"/>
          <w:i/>
        </w:rPr>
        <w:t xml:space="preserve">Pismo stanowi załącznik nr </w:t>
      </w:r>
      <w:r w:rsidR="000D47F9">
        <w:rPr>
          <w:rFonts w:eastAsia="Times New Roman"/>
          <w:i/>
        </w:rPr>
        <w:t>38</w:t>
      </w:r>
      <w:r w:rsidRPr="00315E86">
        <w:rPr>
          <w:rFonts w:eastAsia="Times New Roman"/>
          <w:i/>
        </w:rPr>
        <w:t xml:space="preserve"> do protokołu.</w:t>
      </w:r>
    </w:p>
    <w:p w:rsidR="00F6223F" w:rsidRPr="00315E86" w:rsidRDefault="00F6223F" w:rsidP="00F6223F">
      <w:pPr>
        <w:spacing w:line="360" w:lineRule="auto"/>
        <w:jc w:val="both"/>
        <w:rPr>
          <w:rFonts w:eastAsia="Times New Roman"/>
        </w:rPr>
      </w:pPr>
    </w:p>
    <w:p w:rsidR="0026360B" w:rsidRPr="0026360B" w:rsidRDefault="0026360B" w:rsidP="0026360B">
      <w:pPr>
        <w:spacing w:line="360" w:lineRule="auto"/>
        <w:jc w:val="both"/>
        <w:rPr>
          <w:rFonts w:eastAsia="Times New Roman"/>
        </w:rPr>
      </w:pPr>
      <w:r w:rsidRPr="0026360B">
        <w:rPr>
          <w:rFonts w:eastAsia="Times New Roman"/>
        </w:rPr>
        <w:t xml:space="preserve">Powiatowe Centrum Pomocy Rodzinie w Jarocinie zwraca się z prośbą o uwzględnienie </w:t>
      </w:r>
      <w:r>
        <w:rPr>
          <w:rFonts w:eastAsia="Times New Roman"/>
        </w:rPr>
        <w:br/>
      </w:r>
      <w:r w:rsidRPr="0026360B">
        <w:rPr>
          <w:rFonts w:eastAsia="Times New Roman"/>
        </w:rPr>
        <w:t xml:space="preserve">w Wieloletniej Prognozie Finansowej Powiatu Jarocińskiego nowego przedsięwzięcia </w:t>
      </w:r>
      <w:r>
        <w:rPr>
          <w:rFonts w:eastAsia="Times New Roman"/>
        </w:rPr>
        <w:br/>
      </w:r>
      <w:r w:rsidRPr="0026360B">
        <w:rPr>
          <w:rFonts w:eastAsia="Times New Roman"/>
        </w:rPr>
        <w:t>w związku z przystąpieniem do realizacji projektu nr FEWP.06.15-lZ.OO-0003/23 pt.:</w:t>
      </w:r>
      <w:r>
        <w:rPr>
          <w:rFonts w:eastAsia="Times New Roman"/>
        </w:rPr>
        <w:t xml:space="preserve"> </w:t>
      </w:r>
      <w:r w:rsidRPr="0026360B">
        <w:rPr>
          <w:rFonts w:eastAsia="Times New Roman"/>
        </w:rPr>
        <w:t>”Wsparcie deinstytucjonalizacji pieczy zastępczej w podregionie kaliskim” w ramach Działania 6.15 Wsparcie rodziny i sytemu pieczy zastępczej Programu Fundusze Europejskie dla Wielkopolski 2021-2027 (FEW) współfinansowanego ze środków Europejskiego Funduszu Społecznego Plus</w:t>
      </w:r>
      <w:r>
        <w:rPr>
          <w:rFonts w:eastAsia="Times New Roman"/>
        </w:rPr>
        <w:t xml:space="preserve">. </w:t>
      </w:r>
      <w:r w:rsidRPr="0026360B">
        <w:rPr>
          <w:rFonts w:eastAsia="Times New Roman"/>
        </w:rPr>
        <w:t>Okres realizacji projektu: data rozpoczęcia 01.10.2023r., data zakończenia 30.06.2029r.</w:t>
      </w:r>
      <w:r>
        <w:rPr>
          <w:rFonts w:eastAsia="Times New Roman"/>
        </w:rPr>
        <w:t xml:space="preserve"> </w:t>
      </w:r>
      <w:r w:rsidRPr="0026360B">
        <w:rPr>
          <w:rFonts w:eastAsia="Times New Roman"/>
        </w:rPr>
        <w:t>Całkowita wartość projektu: 1 369 238,09zł</w:t>
      </w:r>
      <w:r>
        <w:rPr>
          <w:rFonts w:eastAsia="Times New Roman"/>
        </w:rPr>
        <w:t xml:space="preserve">. </w:t>
      </w:r>
      <w:r w:rsidRPr="0026360B">
        <w:rPr>
          <w:rFonts w:eastAsia="Times New Roman"/>
        </w:rPr>
        <w:t>Kwota dofinansowania 1 300 776,19zł</w:t>
      </w:r>
      <w:r>
        <w:rPr>
          <w:rFonts w:eastAsia="Times New Roman"/>
        </w:rPr>
        <w:t xml:space="preserve">. </w:t>
      </w:r>
      <w:r w:rsidRPr="0026360B">
        <w:rPr>
          <w:rFonts w:eastAsia="Times New Roman"/>
        </w:rPr>
        <w:t>Wkład własny 68 461,90zł</w:t>
      </w:r>
    </w:p>
    <w:p w:rsidR="00F6223F" w:rsidRDefault="00F6223F"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Pr>
          <w:rFonts w:eastAsia="Times New Roman"/>
        </w:rPr>
        <w:t>zmiany</w:t>
      </w:r>
      <w:r w:rsidRPr="00715FBD">
        <w:rPr>
          <w:rFonts w:eastAsia="Times New Roman"/>
        </w:rPr>
        <w:t xml:space="preserve">. </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42</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 xml:space="preserve">Powiatowego Centrum Pomocy Rodzinie </w:t>
      </w:r>
      <w:r w:rsidR="0026360B">
        <w:rPr>
          <w:rFonts w:eastAsia="Times New Roman"/>
          <w:b/>
        </w:rPr>
        <w:br/>
      </w:r>
      <w:r w:rsidR="00301C67" w:rsidRPr="00301C67">
        <w:rPr>
          <w:rFonts w:eastAsia="Times New Roman"/>
          <w:b/>
        </w:rPr>
        <w:t>w Jarocinie nr FN.3011.10.2024.BK w sprawie zmian w planie finansowym na 2024 r.</w:t>
      </w:r>
      <w:r>
        <w:rPr>
          <w:rFonts w:eastAsia="Times New Roman"/>
          <w:b/>
        </w:rPr>
        <w:br/>
        <w:t xml:space="preserve"> </w:t>
      </w:r>
      <w:r w:rsidRPr="00315E86">
        <w:rPr>
          <w:rFonts w:eastAsia="Times New Roman"/>
          <w:i/>
        </w:rPr>
        <w:t xml:space="preserve">Pismo stanowi załącznik nr </w:t>
      </w:r>
      <w:r w:rsidR="000D47F9">
        <w:rPr>
          <w:rFonts w:eastAsia="Times New Roman"/>
          <w:i/>
        </w:rPr>
        <w:t>39</w:t>
      </w:r>
      <w:r w:rsidRPr="00315E86">
        <w:rPr>
          <w:rFonts w:eastAsia="Times New Roman"/>
          <w:i/>
        </w:rPr>
        <w:t xml:space="preserve"> do protokołu.</w:t>
      </w:r>
    </w:p>
    <w:p w:rsidR="00F6223F" w:rsidRPr="00315E86" w:rsidRDefault="00F6223F" w:rsidP="00F6223F">
      <w:pPr>
        <w:spacing w:line="360" w:lineRule="auto"/>
        <w:jc w:val="both"/>
        <w:rPr>
          <w:rFonts w:eastAsia="Times New Roman"/>
        </w:rPr>
      </w:pPr>
    </w:p>
    <w:p w:rsidR="0026360B" w:rsidRPr="0026360B" w:rsidRDefault="0026360B" w:rsidP="0026360B">
      <w:pPr>
        <w:spacing w:line="360" w:lineRule="auto"/>
        <w:jc w:val="both"/>
        <w:rPr>
          <w:rFonts w:eastAsia="Times New Roman"/>
        </w:rPr>
      </w:pPr>
      <w:r>
        <w:rPr>
          <w:rFonts w:eastAsia="Times New Roman"/>
        </w:rPr>
        <w:t>PCPR zwróciło</w:t>
      </w:r>
      <w:r w:rsidRPr="0026360B">
        <w:rPr>
          <w:rFonts w:eastAsia="Times New Roman"/>
        </w:rPr>
        <w:t xml:space="preserve"> się z prośbą o zabezpieczenie środków w R.85203 w </w:t>
      </w:r>
      <w:r>
        <w:rPr>
          <w:rFonts w:eastAsia="Times New Roman"/>
        </w:rPr>
        <w:t>§</w:t>
      </w:r>
      <w:r w:rsidRPr="0026360B">
        <w:rPr>
          <w:rFonts w:eastAsia="Times New Roman"/>
        </w:rPr>
        <w:t xml:space="preserve">4330 w związku ze zwiększeniem ilości osób w Ośrodku Wsparcia- Dom dla matek z małoletnimi dziećmi i kobiet w ciąży w Dobieszczyźnie. Obecnie w wyżej wymienionej placówce przebywa pięć matek </w:t>
      </w:r>
      <w:r>
        <w:rPr>
          <w:rFonts w:eastAsia="Times New Roman"/>
        </w:rPr>
        <w:br/>
      </w:r>
      <w:r w:rsidRPr="0026360B">
        <w:rPr>
          <w:rFonts w:eastAsia="Times New Roman"/>
        </w:rPr>
        <w:t xml:space="preserve">( w tym jedna w ciąży) i osiem dzieci. </w:t>
      </w:r>
      <w:r>
        <w:rPr>
          <w:rFonts w:eastAsia="Times New Roman"/>
        </w:rPr>
        <w:t>O</w:t>
      </w:r>
      <w:r w:rsidRPr="0026360B">
        <w:rPr>
          <w:rFonts w:eastAsia="Times New Roman"/>
        </w:rPr>
        <w:t>d kwietnia 2024</w:t>
      </w:r>
      <w:r>
        <w:rPr>
          <w:rFonts w:eastAsia="Times New Roman"/>
        </w:rPr>
        <w:t xml:space="preserve"> </w:t>
      </w:r>
      <w:r w:rsidRPr="0026360B">
        <w:rPr>
          <w:rFonts w:eastAsia="Times New Roman"/>
        </w:rPr>
        <w:t>r.koszt utrzymani</w:t>
      </w:r>
      <w:r>
        <w:rPr>
          <w:rFonts w:eastAsia="Times New Roman"/>
        </w:rPr>
        <w:t>e</w:t>
      </w:r>
      <w:r w:rsidRPr="0026360B">
        <w:rPr>
          <w:rFonts w:eastAsia="Times New Roman"/>
        </w:rPr>
        <w:t xml:space="preserve"> jednego miejsca w/w ośrodku ulegnie zmianie. Obecnie wynosi 2 339,17zł od osoby.</w:t>
      </w:r>
    </w:p>
    <w:p w:rsidR="00F6223F" w:rsidRDefault="00F6223F"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Pr>
          <w:rFonts w:eastAsia="Times New Roman"/>
        </w:rPr>
        <w:t>zmiany</w:t>
      </w:r>
      <w:r w:rsidRPr="00715FBD">
        <w:rPr>
          <w:rFonts w:eastAsia="Times New Roman"/>
        </w:rPr>
        <w:t xml:space="preserve">. </w:t>
      </w:r>
    </w:p>
    <w:p w:rsidR="00F6223F" w:rsidRDefault="00F6223F" w:rsidP="00D40F3B">
      <w:pPr>
        <w:spacing w:line="360" w:lineRule="auto"/>
        <w:jc w:val="both"/>
        <w:rPr>
          <w:rFonts w:eastAsia="Times New Roman"/>
          <w:b/>
        </w:rPr>
      </w:pPr>
    </w:p>
    <w:p w:rsidR="0054506B" w:rsidRDefault="0054506B" w:rsidP="00F6223F">
      <w:pPr>
        <w:spacing w:line="360" w:lineRule="auto"/>
        <w:jc w:val="both"/>
        <w:rPr>
          <w:rFonts w:eastAsia="Times New Roman"/>
          <w:b/>
        </w:rPr>
      </w:pPr>
    </w:p>
    <w:p w:rsidR="0054506B" w:rsidRDefault="0054506B" w:rsidP="00F6223F">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43</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 xml:space="preserve">Powiatowego Centrum Pomocy Rodzinie </w:t>
      </w:r>
      <w:r w:rsidR="00383D2A">
        <w:rPr>
          <w:rFonts w:eastAsia="Times New Roman"/>
          <w:b/>
        </w:rPr>
        <w:br/>
      </w:r>
      <w:r w:rsidR="00301C67" w:rsidRPr="00301C67">
        <w:rPr>
          <w:rFonts w:eastAsia="Times New Roman"/>
          <w:b/>
        </w:rPr>
        <w:t>w Jarocinie nr FN.3011.11.2024.BK w sprawie zmian w planie finansowym na 2024 r.</w:t>
      </w:r>
      <w:r>
        <w:rPr>
          <w:rFonts w:eastAsia="Times New Roman"/>
          <w:b/>
        </w:rPr>
        <w:br/>
        <w:t xml:space="preserve"> </w:t>
      </w:r>
      <w:r w:rsidRPr="00315E86">
        <w:rPr>
          <w:rFonts w:eastAsia="Times New Roman"/>
          <w:i/>
        </w:rPr>
        <w:t xml:space="preserve">Pismo stanowi załącznik nr </w:t>
      </w:r>
      <w:r>
        <w:rPr>
          <w:rFonts w:eastAsia="Times New Roman"/>
          <w:i/>
        </w:rPr>
        <w:t>4</w:t>
      </w:r>
      <w:r w:rsidR="000D47F9">
        <w:rPr>
          <w:rFonts w:eastAsia="Times New Roman"/>
          <w:i/>
        </w:rPr>
        <w:t>0</w:t>
      </w:r>
      <w:r w:rsidRPr="00315E86">
        <w:rPr>
          <w:rFonts w:eastAsia="Times New Roman"/>
          <w:i/>
        </w:rPr>
        <w:t xml:space="preserve"> do protokołu.</w:t>
      </w:r>
    </w:p>
    <w:p w:rsidR="00F6223F" w:rsidRPr="00315E86" w:rsidRDefault="00F6223F" w:rsidP="00F6223F">
      <w:pPr>
        <w:spacing w:line="360" w:lineRule="auto"/>
        <w:jc w:val="both"/>
        <w:rPr>
          <w:rFonts w:eastAsia="Times New Roman"/>
        </w:rPr>
      </w:pPr>
    </w:p>
    <w:p w:rsidR="00383D2A" w:rsidRPr="00383D2A" w:rsidRDefault="00383D2A" w:rsidP="00383D2A">
      <w:pPr>
        <w:spacing w:line="360" w:lineRule="auto"/>
        <w:jc w:val="both"/>
        <w:rPr>
          <w:rFonts w:eastAsia="Times New Roman"/>
        </w:rPr>
      </w:pPr>
      <w:r w:rsidRPr="00383D2A">
        <w:rPr>
          <w:rFonts w:eastAsia="Times New Roman"/>
        </w:rPr>
        <w:t xml:space="preserve">R.85203 </w:t>
      </w:r>
      <w:r>
        <w:rPr>
          <w:rFonts w:eastAsia="Times New Roman"/>
        </w:rPr>
        <w:t>§</w:t>
      </w:r>
      <w:r w:rsidRPr="00383D2A">
        <w:rPr>
          <w:rFonts w:eastAsia="Times New Roman"/>
        </w:rPr>
        <w:t xml:space="preserve"> 2900- zwiększa się plan dochodów z tytułu zwiększenia ilości osób w Ośrodku Wsparcia- Dom dla matek z małoletnimi dziećmi i kobiet w ciąży w Dobieszczyźnie.</w:t>
      </w:r>
    </w:p>
    <w:p w:rsidR="00383D2A" w:rsidRPr="00383D2A" w:rsidRDefault="00383D2A" w:rsidP="00383D2A">
      <w:pPr>
        <w:spacing w:line="360" w:lineRule="auto"/>
        <w:jc w:val="both"/>
        <w:rPr>
          <w:rFonts w:eastAsia="Times New Roman"/>
        </w:rPr>
      </w:pPr>
      <w:r>
        <w:rPr>
          <w:rFonts w:eastAsia="Times New Roman"/>
        </w:rPr>
        <w:t>§</w:t>
      </w:r>
      <w:r w:rsidRPr="00383D2A">
        <w:rPr>
          <w:rFonts w:eastAsia="Times New Roman"/>
        </w:rPr>
        <w:t xml:space="preserve"> 0940- dochód z lat ubiegłych -w związku w wygraną sprawą w NSA w Warszawie dotyczącą wskazania organu właściwego do ponoszenia odpłatności za pobyt matki z córką w Ośrodku Wsparcia- Dom dla matek z małoletnimi dziećmi i kobiet w ciąży w Dobieszczyźnie.</w:t>
      </w:r>
    </w:p>
    <w:p w:rsidR="00383D2A" w:rsidRPr="00383D2A" w:rsidRDefault="00383D2A" w:rsidP="00383D2A">
      <w:pPr>
        <w:spacing w:line="360" w:lineRule="auto"/>
        <w:jc w:val="both"/>
        <w:rPr>
          <w:rFonts w:eastAsia="Times New Roman"/>
        </w:rPr>
      </w:pPr>
      <w:r w:rsidRPr="00383D2A">
        <w:rPr>
          <w:rFonts w:eastAsia="Times New Roman"/>
        </w:rPr>
        <w:t>R.85508</w:t>
      </w:r>
      <w:r>
        <w:rPr>
          <w:rFonts w:eastAsia="Times New Roman"/>
        </w:rPr>
        <w:t xml:space="preserve"> §</w:t>
      </w:r>
      <w:r w:rsidRPr="00383D2A">
        <w:rPr>
          <w:rFonts w:eastAsia="Times New Roman"/>
        </w:rPr>
        <w:t>0940-zwrot dotyczy odpłatności na pokrycie kosztów utrzymania dziecka w rodzinie zastępczej z lat ubiegłych od Powiatu Międzychodzkiego</w:t>
      </w:r>
    </w:p>
    <w:p w:rsidR="00F6223F" w:rsidRDefault="00F6223F"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Pr>
          <w:rFonts w:eastAsia="Times New Roman"/>
        </w:rPr>
        <w:t>zmiany</w:t>
      </w:r>
      <w:r w:rsidRPr="00715FBD">
        <w:rPr>
          <w:rFonts w:eastAsia="Times New Roman"/>
        </w:rPr>
        <w:t xml:space="preserve">. </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44</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 xml:space="preserve">Powiatowego Centrum Pomocy Rodzinie </w:t>
      </w:r>
      <w:r w:rsidR="00383D2A">
        <w:rPr>
          <w:rFonts w:eastAsia="Times New Roman"/>
          <w:b/>
        </w:rPr>
        <w:br/>
      </w:r>
      <w:r w:rsidR="00301C67" w:rsidRPr="00301C67">
        <w:rPr>
          <w:rFonts w:eastAsia="Times New Roman"/>
          <w:b/>
        </w:rPr>
        <w:t>w Jarocinie nr FN.3011.12.2024.BK w sprawie zmian w planie finansowym na 2024 r.</w:t>
      </w:r>
      <w:r>
        <w:rPr>
          <w:rFonts w:eastAsia="Times New Roman"/>
          <w:b/>
        </w:rPr>
        <w:br/>
        <w:t xml:space="preserve"> </w:t>
      </w:r>
      <w:r w:rsidRPr="00315E86">
        <w:rPr>
          <w:rFonts w:eastAsia="Times New Roman"/>
          <w:i/>
        </w:rPr>
        <w:t xml:space="preserve">Pismo stanowi załącznik nr </w:t>
      </w:r>
      <w:r w:rsidR="000D47F9">
        <w:rPr>
          <w:rFonts w:eastAsia="Times New Roman"/>
          <w:i/>
        </w:rPr>
        <w:t>41</w:t>
      </w:r>
      <w:r w:rsidRPr="00315E86">
        <w:rPr>
          <w:rFonts w:eastAsia="Times New Roman"/>
          <w:i/>
        </w:rPr>
        <w:t xml:space="preserve"> do protokołu.</w:t>
      </w:r>
    </w:p>
    <w:p w:rsidR="00F6223F" w:rsidRPr="00315E86" w:rsidRDefault="00F6223F" w:rsidP="00F6223F">
      <w:pPr>
        <w:spacing w:line="360" w:lineRule="auto"/>
        <w:jc w:val="both"/>
        <w:rPr>
          <w:rFonts w:eastAsia="Times New Roman"/>
        </w:rPr>
      </w:pPr>
    </w:p>
    <w:p w:rsidR="00383D2A" w:rsidRPr="00383D2A" w:rsidRDefault="00383D2A" w:rsidP="00383D2A">
      <w:pPr>
        <w:spacing w:line="360" w:lineRule="auto"/>
        <w:jc w:val="both"/>
        <w:rPr>
          <w:rFonts w:eastAsia="Times New Roman"/>
        </w:rPr>
      </w:pPr>
      <w:r w:rsidRPr="00383D2A">
        <w:rPr>
          <w:rFonts w:eastAsia="Times New Roman"/>
        </w:rPr>
        <w:t xml:space="preserve">W związku z otrzymanymi środkami w dniu 13.02.2024 w kwocie 398,20zł z Funduszu Pomocy na realizację zadania przez powiatowe zespoły do spraw orzekania </w:t>
      </w:r>
      <w:r>
        <w:rPr>
          <w:rFonts w:eastAsia="Times New Roman"/>
        </w:rPr>
        <w:br/>
      </w:r>
      <w:r w:rsidRPr="00383D2A">
        <w:rPr>
          <w:rFonts w:eastAsia="Times New Roman"/>
        </w:rPr>
        <w:t xml:space="preserve">o niepełnosprawności, o którym mowa w art.26a ust.l ustawy z dn.12.03.2022 </w:t>
      </w:r>
      <w:r>
        <w:rPr>
          <w:rFonts w:eastAsia="Times New Roman"/>
        </w:rPr>
        <w:t>o</w:t>
      </w:r>
      <w:r w:rsidRPr="00383D2A">
        <w:rPr>
          <w:rFonts w:eastAsia="Times New Roman"/>
        </w:rPr>
        <w:t xml:space="preserve"> pomocy obywatelom Ukrainy w związku z konfliktem zbrojnym na t</w:t>
      </w:r>
      <w:r>
        <w:rPr>
          <w:rFonts w:eastAsia="Times New Roman"/>
        </w:rPr>
        <w:t xml:space="preserve">erytorium tego państwa, proszą </w:t>
      </w:r>
      <w:r>
        <w:rPr>
          <w:rFonts w:eastAsia="Times New Roman"/>
        </w:rPr>
        <w:br/>
      </w:r>
      <w:r w:rsidRPr="00383D2A">
        <w:rPr>
          <w:rFonts w:eastAsia="Times New Roman"/>
        </w:rPr>
        <w:t>o zwiększenie następujących paragrafów:</w:t>
      </w:r>
    </w:p>
    <w:p w:rsidR="00383D2A" w:rsidRPr="00383D2A" w:rsidRDefault="00383D2A" w:rsidP="00383D2A">
      <w:pPr>
        <w:spacing w:line="360" w:lineRule="auto"/>
        <w:jc w:val="both"/>
        <w:rPr>
          <w:rFonts w:eastAsia="Times New Roman"/>
        </w:rPr>
      </w:pPr>
      <w:r>
        <w:rPr>
          <w:rFonts w:eastAsia="Times New Roman"/>
        </w:rPr>
        <w:t>§</w:t>
      </w:r>
      <w:r w:rsidRPr="00383D2A">
        <w:rPr>
          <w:rFonts w:eastAsia="Times New Roman"/>
        </w:rPr>
        <w:t xml:space="preserve"> 4370- na zakup usług związanych z pomocą obywatelom Ukrainy (opłacenie lekarzy, korespondencji itp.)</w:t>
      </w:r>
    </w:p>
    <w:p w:rsidR="00383D2A" w:rsidRPr="00383D2A" w:rsidRDefault="00383D2A" w:rsidP="00383D2A">
      <w:pPr>
        <w:spacing w:line="360" w:lineRule="auto"/>
        <w:jc w:val="both"/>
        <w:rPr>
          <w:rFonts w:eastAsia="Times New Roman"/>
        </w:rPr>
      </w:pPr>
      <w:r>
        <w:rPr>
          <w:rFonts w:eastAsia="Times New Roman"/>
        </w:rPr>
        <w:t>§</w:t>
      </w:r>
      <w:r w:rsidRPr="00383D2A">
        <w:rPr>
          <w:rFonts w:eastAsia="Times New Roman"/>
        </w:rPr>
        <w:t xml:space="preserve"> 4840- na wynagrodzenia bezosobowe w związku z pomocą obywatelom Ukrainy (pedagog, doradca zawodowy)</w:t>
      </w:r>
    </w:p>
    <w:p w:rsidR="00F6223F" w:rsidRDefault="00F6223F"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Pr>
          <w:rFonts w:eastAsia="Times New Roman"/>
        </w:rPr>
        <w:t>zmiany</w:t>
      </w:r>
      <w:r w:rsidRPr="00715FBD">
        <w:rPr>
          <w:rFonts w:eastAsia="Times New Roman"/>
        </w:rPr>
        <w:t xml:space="preserve">. </w:t>
      </w:r>
    </w:p>
    <w:p w:rsidR="00F6223F" w:rsidRDefault="00F6223F" w:rsidP="00D40F3B">
      <w:pPr>
        <w:spacing w:line="360" w:lineRule="auto"/>
        <w:jc w:val="both"/>
        <w:rPr>
          <w:rFonts w:eastAsia="Times New Roman"/>
          <w:b/>
        </w:rPr>
      </w:pPr>
    </w:p>
    <w:p w:rsidR="0054506B" w:rsidRDefault="0054506B" w:rsidP="00F6223F">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45</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Referatu Komunikacji i Dróg nr A-KD.3026.3.2024.SA w sprawie zmian w planie finansowym na 2024 r.</w:t>
      </w:r>
      <w:r>
        <w:rPr>
          <w:rFonts w:eastAsia="Times New Roman"/>
          <w:b/>
        </w:rPr>
        <w:t xml:space="preserve"> </w:t>
      </w:r>
      <w:r w:rsidRPr="00315E86">
        <w:rPr>
          <w:rFonts w:eastAsia="Times New Roman"/>
          <w:i/>
        </w:rPr>
        <w:t xml:space="preserve">Pismo stanowi załącznik nr </w:t>
      </w:r>
      <w:r w:rsidR="000D47F9">
        <w:rPr>
          <w:rFonts w:eastAsia="Times New Roman"/>
          <w:i/>
        </w:rPr>
        <w:t>42</w:t>
      </w:r>
      <w:r w:rsidRPr="00315E86">
        <w:rPr>
          <w:rFonts w:eastAsia="Times New Roman"/>
          <w:i/>
        </w:rPr>
        <w:t xml:space="preserve"> do protokołu.</w:t>
      </w:r>
    </w:p>
    <w:p w:rsidR="00383D2A" w:rsidRDefault="00383D2A" w:rsidP="00383D2A">
      <w:pPr>
        <w:spacing w:line="360" w:lineRule="auto"/>
        <w:jc w:val="both"/>
        <w:rPr>
          <w:rFonts w:eastAsia="Times New Roman"/>
        </w:rPr>
      </w:pPr>
    </w:p>
    <w:p w:rsidR="00383D2A" w:rsidRPr="00383D2A" w:rsidRDefault="00383D2A" w:rsidP="00383D2A">
      <w:pPr>
        <w:spacing w:line="360" w:lineRule="auto"/>
        <w:jc w:val="both"/>
        <w:rPr>
          <w:rFonts w:eastAsia="Times New Roman"/>
        </w:rPr>
      </w:pPr>
      <w:r w:rsidRPr="00383D2A">
        <w:rPr>
          <w:rFonts w:eastAsia="Times New Roman"/>
        </w:rPr>
        <w:t xml:space="preserve">W związku z otrzymaniem rachunku 573/2024 wystawionego przez Starostę Jarocińskiego </w:t>
      </w:r>
      <w:r>
        <w:rPr>
          <w:rFonts w:eastAsia="Times New Roman"/>
        </w:rPr>
        <w:br/>
      </w:r>
      <w:r w:rsidRPr="00383D2A">
        <w:rPr>
          <w:rFonts w:eastAsia="Times New Roman"/>
        </w:rPr>
        <w:t xml:space="preserve">na rzecz Powiatu jarocińskiego za wydanie mapy zasadniczej w postaci wektorowej proszę </w:t>
      </w:r>
      <w:r>
        <w:rPr>
          <w:rFonts w:eastAsia="Times New Roman"/>
        </w:rPr>
        <w:br/>
      </w:r>
      <w:r w:rsidRPr="00383D2A">
        <w:rPr>
          <w:rFonts w:eastAsia="Times New Roman"/>
        </w:rPr>
        <w:t>o utworzenie paragrafu 4430 — różne opłaty i składki.</w:t>
      </w:r>
    </w:p>
    <w:p w:rsidR="00383D2A" w:rsidRPr="00383D2A" w:rsidRDefault="00383D2A" w:rsidP="00383D2A">
      <w:pPr>
        <w:spacing w:line="360" w:lineRule="auto"/>
        <w:jc w:val="both"/>
        <w:rPr>
          <w:rFonts w:eastAsia="Times New Roman"/>
        </w:rPr>
      </w:pPr>
      <w:r w:rsidRPr="00383D2A">
        <w:rPr>
          <w:rFonts w:eastAsia="Times New Roman"/>
        </w:rPr>
        <w:t>Zwiększenie:</w:t>
      </w:r>
      <w:r>
        <w:rPr>
          <w:rFonts w:eastAsia="Times New Roman"/>
        </w:rPr>
        <w:t xml:space="preserve"> </w:t>
      </w:r>
      <w:r w:rsidRPr="00383D2A">
        <w:rPr>
          <w:rFonts w:eastAsia="Times New Roman"/>
        </w:rPr>
        <w:t>4430 różne opłaty i składki — kwota 100,00 zł</w:t>
      </w:r>
    </w:p>
    <w:p w:rsidR="00383D2A" w:rsidRPr="00383D2A" w:rsidRDefault="00383D2A" w:rsidP="00383D2A">
      <w:pPr>
        <w:spacing w:line="360" w:lineRule="auto"/>
        <w:jc w:val="both"/>
        <w:rPr>
          <w:rFonts w:eastAsia="Times New Roman"/>
        </w:rPr>
      </w:pPr>
      <w:r w:rsidRPr="00383D2A">
        <w:rPr>
          <w:rFonts w:eastAsia="Times New Roman"/>
        </w:rPr>
        <w:t>Zmniejszenie:</w:t>
      </w:r>
      <w:r>
        <w:rPr>
          <w:rFonts w:eastAsia="Times New Roman"/>
        </w:rPr>
        <w:t xml:space="preserve"> §</w:t>
      </w:r>
      <w:r w:rsidRPr="00383D2A">
        <w:rPr>
          <w:rFonts w:eastAsia="Times New Roman"/>
        </w:rPr>
        <w:t>4300 ścieki — kwota 100,00 zł</w:t>
      </w:r>
    </w:p>
    <w:p w:rsidR="00F6223F" w:rsidRPr="00315E86" w:rsidRDefault="00F6223F"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Pr>
          <w:rFonts w:eastAsia="Times New Roman"/>
        </w:rPr>
        <w:t>zmiany</w:t>
      </w:r>
      <w:r w:rsidRPr="00715FBD">
        <w:rPr>
          <w:rFonts w:eastAsia="Times New Roman"/>
        </w:rPr>
        <w:t xml:space="preserve">. </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sidRPr="00315E86">
        <w:rPr>
          <w:rFonts w:eastAsia="Times New Roman"/>
          <w:b/>
        </w:rPr>
        <w:t xml:space="preserve">Ad. pkt. </w:t>
      </w:r>
      <w:r>
        <w:rPr>
          <w:rFonts w:eastAsia="Times New Roman"/>
          <w:b/>
        </w:rPr>
        <w:t>46</w:t>
      </w:r>
    </w:p>
    <w:p w:rsidR="00F6223F" w:rsidRPr="00BC07B2" w:rsidRDefault="00F6223F" w:rsidP="00383D2A">
      <w:pPr>
        <w:spacing w:line="360" w:lineRule="auto"/>
        <w:jc w:val="both"/>
        <w:rPr>
          <w:rFonts w:eastAsia="Times New Roman"/>
          <w:b/>
        </w:rPr>
      </w:pPr>
      <w:r w:rsidRPr="00315E86">
        <w:rPr>
          <w:rFonts w:eastAsia="Times New Roman"/>
        </w:rPr>
        <w:t>Star</w:t>
      </w:r>
      <w:r w:rsidR="00530BF6">
        <w:rPr>
          <w:rFonts w:eastAsia="Times New Roman"/>
        </w:rPr>
        <w:t>osta przedłożyła do rozpatrzył</w:t>
      </w:r>
      <w:r w:rsidRPr="00315E86">
        <w:rPr>
          <w:rFonts w:eastAsia="Times New Roman"/>
        </w:rPr>
        <w:t xml:space="preserve"> pismo </w:t>
      </w:r>
      <w:r w:rsidR="00301C67" w:rsidRPr="00301C67">
        <w:rPr>
          <w:rFonts w:eastAsia="Times New Roman"/>
          <w:b/>
        </w:rPr>
        <w:t xml:space="preserve">Wojewody Wielkopolskiego nr FB-I.3111.35.2024.7 </w:t>
      </w:r>
      <w:r w:rsidR="00530BF6">
        <w:rPr>
          <w:rFonts w:eastAsia="Times New Roman"/>
          <w:b/>
        </w:rPr>
        <w:t>i</w:t>
      </w:r>
      <w:r w:rsidR="00301C67" w:rsidRPr="00301C67">
        <w:rPr>
          <w:rFonts w:eastAsia="Times New Roman"/>
          <w:b/>
        </w:rPr>
        <w:t xml:space="preserve"> zwiększ</w:t>
      </w:r>
      <w:r w:rsidR="00530BF6">
        <w:rPr>
          <w:rFonts w:eastAsia="Times New Roman"/>
          <w:b/>
        </w:rPr>
        <w:t>ył plan</w:t>
      </w:r>
      <w:r w:rsidR="00BC07B2">
        <w:rPr>
          <w:rFonts w:eastAsia="Times New Roman"/>
          <w:b/>
        </w:rPr>
        <w:t xml:space="preserve"> dotacji w dziale 754</w:t>
      </w:r>
      <w:r w:rsidR="00383D2A" w:rsidRPr="00383D2A">
        <w:rPr>
          <w:rFonts w:eastAsia="Times New Roman"/>
          <w:b/>
        </w:rPr>
        <w:t xml:space="preserve">, rozdz. 75411, </w:t>
      </w:r>
      <w:r w:rsidR="00BC07B2">
        <w:rPr>
          <w:rFonts w:eastAsia="Times New Roman"/>
          <w:b/>
        </w:rPr>
        <w:t>§</w:t>
      </w:r>
      <w:r w:rsidR="00383D2A" w:rsidRPr="00383D2A">
        <w:rPr>
          <w:rFonts w:eastAsia="Times New Roman"/>
          <w:b/>
        </w:rPr>
        <w:t xml:space="preserve"> 2110 </w:t>
      </w:r>
      <w:r w:rsidR="00BC07B2">
        <w:rPr>
          <w:rFonts w:eastAsia="Times New Roman"/>
          <w:b/>
        </w:rPr>
        <w:br/>
        <w:t xml:space="preserve">o kwotę 336 087,00 zł </w:t>
      </w:r>
      <w:r w:rsidR="00383D2A" w:rsidRPr="00383D2A">
        <w:rPr>
          <w:rFonts w:eastAsia="Times New Roman"/>
          <w:b/>
        </w:rPr>
        <w:t>z przeznaczenie</w:t>
      </w:r>
      <w:r w:rsidR="00BC07B2">
        <w:rPr>
          <w:rFonts w:eastAsia="Times New Roman"/>
          <w:b/>
        </w:rPr>
        <w:t>m na rekompensaty za nadgodziny dla Powiatowej Straży Pożarnej w Jarocinie.</w:t>
      </w:r>
      <w:r>
        <w:rPr>
          <w:rFonts w:eastAsia="Times New Roman"/>
          <w:b/>
        </w:rPr>
        <w:t xml:space="preserve"> </w:t>
      </w:r>
      <w:r w:rsidRPr="00315E86">
        <w:rPr>
          <w:rFonts w:eastAsia="Times New Roman"/>
          <w:i/>
        </w:rPr>
        <w:t xml:space="preserve">Pismo stanowi załącznik nr </w:t>
      </w:r>
      <w:r w:rsidR="000D47F9">
        <w:rPr>
          <w:rFonts w:eastAsia="Times New Roman"/>
          <w:i/>
        </w:rPr>
        <w:t>43</w:t>
      </w:r>
      <w:r w:rsidRPr="00315E86">
        <w:rPr>
          <w:rFonts w:eastAsia="Times New Roman"/>
          <w:i/>
        </w:rPr>
        <w:t xml:space="preserve"> do protokołu.</w:t>
      </w:r>
    </w:p>
    <w:p w:rsidR="00F6223F" w:rsidRPr="00315E86" w:rsidRDefault="00F6223F" w:rsidP="00F6223F">
      <w:pPr>
        <w:spacing w:line="360" w:lineRule="auto"/>
        <w:jc w:val="both"/>
        <w:rPr>
          <w:rFonts w:eastAsia="Times New Roman"/>
        </w:rPr>
      </w:pPr>
    </w:p>
    <w:p w:rsidR="00F6223F" w:rsidRPr="00315E86" w:rsidRDefault="00F6223F" w:rsidP="00F6223F">
      <w:pPr>
        <w:spacing w:line="360" w:lineRule="auto"/>
        <w:jc w:val="both"/>
        <w:rPr>
          <w:rFonts w:eastAsia="Times New Roman"/>
          <w:b/>
        </w:rPr>
      </w:pPr>
      <w:r>
        <w:rPr>
          <w:rFonts w:eastAsia="Times New Roman"/>
          <w:b/>
        </w:rPr>
        <w:t>Ad.</w:t>
      </w:r>
      <w:r w:rsidRPr="00315E86">
        <w:rPr>
          <w:rFonts w:eastAsia="Times New Roman"/>
          <w:b/>
        </w:rPr>
        <w:t xml:space="preserve"> pkt. </w:t>
      </w:r>
      <w:r>
        <w:rPr>
          <w:rFonts w:eastAsia="Times New Roman"/>
          <w:b/>
        </w:rPr>
        <w:t>47</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Komendanta Powiatowego Policji w Jarocinie nr E.WN.0151.7.2024.KMC o zakupienie gadżetów.</w:t>
      </w:r>
      <w:r w:rsidR="00301C67">
        <w:rPr>
          <w:rFonts w:eastAsia="Times New Roman"/>
          <w:b/>
        </w:rPr>
        <w:t xml:space="preserve"> </w:t>
      </w:r>
      <w:r w:rsidRPr="00315E86">
        <w:rPr>
          <w:rFonts w:eastAsia="Times New Roman"/>
          <w:i/>
        </w:rPr>
        <w:t xml:space="preserve">Pismo stanowi załącznik nr </w:t>
      </w:r>
      <w:r w:rsidR="000D47F9">
        <w:rPr>
          <w:rFonts w:eastAsia="Times New Roman"/>
          <w:i/>
        </w:rPr>
        <w:t>4</w:t>
      </w:r>
      <w:r>
        <w:rPr>
          <w:rFonts w:eastAsia="Times New Roman"/>
          <w:i/>
        </w:rPr>
        <w:t>4</w:t>
      </w:r>
      <w:r w:rsidRPr="00315E86">
        <w:rPr>
          <w:rFonts w:eastAsia="Times New Roman"/>
          <w:i/>
        </w:rPr>
        <w:t xml:space="preserve"> do protokołu.</w:t>
      </w:r>
    </w:p>
    <w:p w:rsidR="00F6223F" w:rsidRPr="00315E86" w:rsidRDefault="00F6223F" w:rsidP="00F6223F">
      <w:pPr>
        <w:spacing w:line="360" w:lineRule="auto"/>
        <w:jc w:val="both"/>
        <w:rPr>
          <w:rFonts w:eastAsia="Times New Roman"/>
        </w:rPr>
      </w:pPr>
    </w:p>
    <w:p w:rsidR="00BC07B2" w:rsidRPr="00BC07B2" w:rsidRDefault="00BC07B2" w:rsidP="00BC07B2">
      <w:pPr>
        <w:spacing w:line="360" w:lineRule="auto"/>
        <w:jc w:val="both"/>
        <w:rPr>
          <w:rFonts w:eastAsia="Times New Roman"/>
        </w:rPr>
      </w:pPr>
      <w:r w:rsidRPr="00BC07B2">
        <w:rPr>
          <w:rFonts w:eastAsia="Times New Roman"/>
        </w:rPr>
        <w:t>Komenda Powiatowa Policji w Jarocinie prowadzi czynny udział w działaniach profilaktyczno- edukacyjnych na terenie powiatu jarocińskiego, jedno z takich działań odbędzie się 30 marca 2024 pt.” Spotkanie z Krainą Bajek”</w:t>
      </w:r>
    </w:p>
    <w:p w:rsidR="00BC07B2" w:rsidRPr="00BC07B2" w:rsidRDefault="00BC07B2" w:rsidP="00BC07B2">
      <w:pPr>
        <w:spacing w:line="360" w:lineRule="auto"/>
        <w:jc w:val="both"/>
        <w:rPr>
          <w:rFonts w:eastAsia="Times New Roman"/>
        </w:rPr>
      </w:pPr>
      <w:r w:rsidRPr="00BC07B2">
        <w:rPr>
          <w:rFonts w:eastAsia="Times New Roman"/>
        </w:rPr>
        <w:t>Z uwagi na powyższe zwr</w:t>
      </w:r>
      <w:r>
        <w:rPr>
          <w:rFonts w:eastAsia="Times New Roman"/>
        </w:rPr>
        <w:t>ócono</w:t>
      </w:r>
      <w:r w:rsidRPr="00BC07B2">
        <w:rPr>
          <w:rFonts w:eastAsia="Times New Roman"/>
        </w:rPr>
        <w:t xml:space="preserve"> się o współpracę związaną z realizacją powyższych zagadnień poprzez zakupienie gadżetów w postaci opasek gumowych szt. 500 oraz długopisów szt. 500, które posłużą celem uatrakcyjnienia stoiska.</w:t>
      </w:r>
    </w:p>
    <w:p w:rsidR="00F6223F" w:rsidRDefault="00F6223F" w:rsidP="00F6223F">
      <w:pPr>
        <w:spacing w:line="360" w:lineRule="auto"/>
        <w:jc w:val="both"/>
        <w:rPr>
          <w:rFonts w:eastAsia="Times New Roman"/>
        </w:rPr>
      </w:pPr>
    </w:p>
    <w:p w:rsidR="0054506B"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wyraził zgodę </w:t>
      </w:r>
      <w:r w:rsidRPr="00715FBD">
        <w:rPr>
          <w:rFonts w:eastAsia="Times New Roman"/>
        </w:rPr>
        <w:t xml:space="preserve">na </w:t>
      </w:r>
      <w:r w:rsidR="00BC07B2">
        <w:rPr>
          <w:rFonts w:eastAsia="Times New Roman"/>
        </w:rPr>
        <w:t>wniosek</w:t>
      </w:r>
      <w:r w:rsidRPr="00715FBD">
        <w:rPr>
          <w:rFonts w:eastAsia="Times New Roman"/>
        </w:rPr>
        <w:t xml:space="preserve">. </w:t>
      </w:r>
      <w:r w:rsidR="00BC07B2">
        <w:rPr>
          <w:rFonts w:eastAsia="Times New Roman"/>
        </w:rPr>
        <w:t>Gadżety zostaną zakupione z logiem powiatu jarocińskiego.</w:t>
      </w:r>
    </w:p>
    <w:p w:rsidR="00F6223F" w:rsidRPr="0054506B" w:rsidRDefault="00F6223F" w:rsidP="00F6223F">
      <w:pPr>
        <w:spacing w:line="360" w:lineRule="auto"/>
        <w:jc w:val="both"/>
        <w:rPr>
          <w:rFonts w:eastAsia="Times New Roman"/>
        </w:rPr>
      </w:pPr>
      <w:r>
        <w:rPr>
          <w:rFonts w:eastAsia="Times New Roman"/>
          <w:b/>
        </w:rPr>
        <w:t>Ad.</w:t>
      </w:r>
      <w:r w:rsidRPr="00315E86">
        <w:rPr>
          <w:rFonts w:eastAsia="Times New Roman"/>
          <w:b/>
        </w:rPr>
        <w:t xml:space="preserve"> pkt. </w:t>
      </w:r>
      <w:r>
        <w:rPr>
          <w:rFonts w:eastAsia="Times New Roman"/>
          <w:b/>
        </w:rPr>
        <w:t>48</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Sołectwa Góra o wsparcie finansowe.</w:t>
      </w:r>
      <w:r>
        <w:rPr>
          <w:rFonts w:eastAsia="Times New Roman"/>
          <w:b/>
        </w:rPr>
        <w:t xml:space="preserve"> </w:t>
      </w:r>
      <w:r w:rsidR="00BC07B2">
        <w:rPr>
          <w:rFonts w:eastAsia="Times New Roman"/>
          <w:b/>
        </w:rPr>
        <w:br/>
      </w:r>
      <w:r w:rsidRPr="00315E86">
        <w:rPr>
          <w:rFonts w:eastAsia="Times New Roman"/>
          <w:i/>
        </w:rPr>
        <w:t xml:space="preserve">Pismo stanowi załącznik nr </w:t>
      </w:r>
      <w:r w:rsidR="000D47F9">
        <w:rPr>
          <w:rFonts w:eastAsia="Times New Roman"/>
          <w:i/>
        </w:rPr>
        <w:t>45</w:t>
      </w:r>
      <w:r w:rsidRPr="00315E86">
        <w:rPr>
          <w:rFonts w:eastAsia="Times New Roman"/>
          <w:i/>
        </w:rPr>
        <w:t xml:space="preserve"> do protokołu.</w:t>
      </w:r>
    </w:p>
    <w:p w:rsidR="00BC07B2" w:rsidRDefault="00BC07B2" w:rsidP="00BC07B2">
      <w:pPr>
        <w:spacing w:line="360" w:lineRule="auto"/>
        <w:jc w:val="both"/>
        <w:rPr>
          <w:rFonts w:eastAsia="Times New Roman"/>
        </w:rPr>
      </w:pPr>
    </w:p>
    <w:p w:rsidR="00BC07B2" w:rsidRPr="00BC07B2" w:rsidRDefault="00BC07B2" w:rsidP="00BC07B2">
      <w:pPr>
        <w:spacing w:line="360" w:lineRule="auto"/>
        <w:jc w:val="both"/>
        <w:rPr>
          <w:rFonts w:eastAsia="Times New Roman"/>
        </w:rPr>
      </w:pPr>
      <w:r w:rsidRPr="00BC07B2">
        <w:rPr>
          <w:rFonts w:eastAsia="Times New Roman"/>
        </w:rPr>
        <w:t xml:space="preserve">Sołtys, Rada Sołecka wsi Góra, </w:t>
      </w:r>
      <w:r>
        <w:rPr>
          <w:rFonts w:eastAsia="Times New Roman"/>
        </w:rPr>
        <w:t>gm</w:t>
      </w:r>
      <w:r w:rsidRPr="00BC07B2">
        <w:rPr>
          <w:rFonts w:eastAsia="Times New Roman"/>
        </w:rPr>
        <w:t>. Jaraczew</w:t>
      </w:r>
      <w:r>
        <w:rPr>
          <w:rFonts w:eastAsia="Times New Roman"/>
        </w:rPr>
        <w:t>o oraz Łukasz Maćkowiak zwrócili</w:t>
      </w:r>
      <w:r w:rsidRPr="00BC07B2">
        <w:rPr>
          <w:rFonts w:eastAsia="Times New Roman"/>
        </w:rPr>
        <w:t xml:space="preserve"> się </w:t>
      </w:r>
      <w:r>
        <w:rPr>
          <w:rFonts w:eastAsia="Times New Roman"/>
        </w:rPr>
        <w:br/>
      </w:r>
      <w:r w:rsidRPr="00BC07B2">
        <w:rPr>
          <w:rFonts w:eastAsia="Times New Roman"/>
        </w:rPr>
        <w:t>z prośbą o udostępnienie boiska i placu przed pałacem w Górze, w którym mieści się Dom Dziecka. 31.08.2024r. organizujemy jubileusz 700-lecia powstania naszej miejscowości. Ponadto zwr</w:t>
      </w:r>
      <w:r>
        <w:rPr>
          <w:rFonts w:eastAsia="Times New Roman"/>
        </w:rPr>
        <w:t xml:space="preserve">ócili </w:t>
      </w:r>
      <w:r w:rsidRPr="00BC07B2">
        <w:rPr>
          <w:rFonts w:eastAsia="Times New Roman"/>
        </w:rPr>
        <w:t>się również o wsparcie finansowe, bądź rzeczowe, na ww. imprezę.</w:t>
      </w:r>
    </w:p>
    <w:p w:rsidR="00F6223F" w:rsidRPr="00315E86" w:rsidRDefault="00F6223F" w:rsidP="00F6223F">
      <w:pPr>
        <w:spacing w:line="360" w:lineRule="auto"/>
        <w:jc w:val="both"/>
        <w:rPr>
          <w:rFonts w:eastAsia="Times New Roman"/>
        </w:rPr>
      </w:pPr>
    </w:p>
    <w:p w:rsidR="00F6223F" w:rsidRPr="00715FBD" w:rsidRDefault="00F6223F" w:rsidP="00F6223F">
      <w:pPr>
        <w:spacing w:line="360" w:lineRule="auto"/>
        <w:jc w:val="both"/>
        <w:rPr>
          <w:rFonts w:eastAsia="Times New Roman"/>
        </w:rPr>
      </w:pPr>
      <w:r w:rsidRPr="00715FBD">
        <w:rPr>
          <w:rFonts w:eastAsia="Times New Roman"/>
        </w:rPr>
        <w:t>Zarząd je</w:t>
      </w:r>
      <w:r>
        <w:rPr>
          <w:rFonts w:eastAsia="Times New Roman"/>
        </w:rPr>
        <w:t xml:space="preserve">dnogłośnie w składzie Starosta oraz M. Stolecki </w:t>
      </w:r>
      <w:r w:rsidR="005E0436">
        <w:rPr>
          <w:rFonts w:eastAsia="Times New Roman"/>
        </w:rPr>
        <w:t>wyraził zgodę na przekazanie gadżetów. Odnośnie zgody na udostępnienie placu przed pałacem zgodę wyraża Dyrektor Domu Dziecka w Górze</w:t>
      </w:r>
      <w:r w:rsidRPr="00715FBD">
        <w:rPr>
          <w:rFonts w:eastAsia="Times New Roman"/>
        </w:rPr>
        <w:t xml:space="preserve">. </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Pr>
          <w:rFonts w:eastAsia="Times New Roman"/>
          <w:b/>
        </w:rPr>
        <w:t>Ad.</w:t>
      </w:r>
      <w:r w:rsidRPr="00315E86">
        <w:rPr>
          <w:rFonts w:eastAsia="Times New Roman"/>
          <w:b/>
        </w:rPr>
        <w:t xml:space="preserve"> pkt. </w:t>
      </w:r>
      <w:r>
        <w:rPr>
          <w:rFonts w:eastAsia="Times New Roman"/>
          <w:b/>
        </w:rPr>
        <w:t>49</w:t>
      </w:r>
    </w:p>
    <w:p w:rsidR="00F6223F" w:rsidRPr="00315E86" w:rsidRDefault="005E0436" w:rsidP="00F6223F">
      <w:pPr>
        <w:spacing w:line="360" w:lineRule="auto"/>
        <w:jc w:val="both"/>
        <w:rPr>
          <w:rFonts w:eastAsia="Times New Roman"/>
        </w:rPr>
      </w:pPr>
      <w:r w:rsidRPr="005E0436">
        <w:rPr>
          <w:rFonts w:eastAsia="Times New Roman"/>
        </w:rPr>
        <w:t xml:space="preserve">Zarząd jednogłośnie w składzie Starosta oraz M. Stolecki </w:t>
      </w:r>
      <w:r>
        <w:rPr>
          <w:rFonts w:eastAsia="Times New Roman"/>
          <w:b/>
        </w:rPr>
        <w:t>zapoznał</w:t>
      </w:r>
      <w:r w:rsidR="00301C67" w:rsidRPr="00301C67">
        <w:rPr>
          <w:rFonts w:eastAsia="Times New Roman"/>
          <w:b/>
        </w:rPr>
        <w:t xml:space="preserve"> się z wyjaśnieniami </w:t>
      </w:r>
      <w:r>
        <w:rPr>
          <w:rFonts w:eastAsia="Times New Roman"/>
          <w:b/>
        </w:rPr>
        <w:br/>
      </w:r>
      <w:r w:rsidR="00301C67" w:rsidRPr="00301C67">
        <w:rPr>
          <w:rFonts w:eastAsia="Times New Roman"/>
          <w:b/>
        </w:rPr>
        <w:t>z Wydziału Administracyjno - Inwestycyjnego.</w:t>
      </w:r>
      <w:r w:rsidR="00301C67">
        <w:rPr>
          <w:rFonts w:eastAsia="Times New Roman"/>
          <w:b/>
        </w:rPr>
        <w:t xml:space="preserve"> </w:t>
      </w:r>
      <w:r w:rsidR="00F6223F" w:rsidRPr="00315E86">
        <w:rPr>
          <w:rFonts w:eastAsia="Times New Roman"/>
          <w:i/>
        </w:rPr>
        <w:t xml:space="preserve">Pismo stanowi załącznik nr </w:t>
      </w:r>
      <w:r w:rsidR="000D47F9">
        <w:rPr>
          <w:rFonts w:eastAsia="Times New Roman"/>
          <w:i/>
        </w:rPr>
        <w:t>46</w:t>
      </w:r>
      <w:r w:rsidR="00F6223F" w:rsidRPr="00315E86">
        <w:rPr>
          <w:rFonts w:eastAsia="Times New Roman"/>
          <w:i/>
        </w:rPr>
        <w:t xml:space="preserve"> do protokołu.</w:t>
      </w:r>
    </w:p>
    <w:p w:rsidR="005E0436" w:rsidRDefault="005E0436" w:rsidP="005E0436">
      <w:pPr>
        <w:spacing w:line="360" w:lineRule="auto"/>
        <w:jc w:val="both"/>
        <w:rPr>
          <w:rFonts w:eastAsia="Times New Roman"/>
          <w:b/>
          <w:lang w:bidi="pl-PL"/>
        </w:rPr>
      </w:pPr>
    </w:p>
    <w:p w:rsidR="005E0436" w:rsidRPr="005E0436" w:rsidRDefault="00F31A12" w:rsidP="005E0436">
      <w:pPr>
        <w:spacing w:line="360" w:lineRule="auto"/>
        <w:jc w:val="both"/>
        <w:rPr>
          <w:rFonts w:eastAsia="Times New Roman"/>
          <w:lang w:bidi="pl-PL"/>
        </w:rPr>
      </w:pPr>
      <w:r w:rsidRPr="005E0436">
        <w:rPr>
          <w:rFonts w:eastAsia="Times New Roman"/>
          <w:lang w:bidi="pl-PL"/>
        </w:rPr>
        <w:t>Szpital</w:t>
      </w:r>
      <w:r w:rsidR="005E0436" w:rsidRPr="005E0436">
        <w:rPr>
          <w:rFonts w:eastAsia="Times New Roman"/>
          <w:lang w:bidi="pl-PL"/>
        </w:rPr>
        <w:t xml:space="preserve"> złożył w dniu 15.12.2023 r. wniosek o płatność końcową (dla zadania pn. "</w:t>
      </w:r>
      <w:r w:rsidR="005E0436" w:rsidRPr="005E0436">
        <w:rPr>
          <w:rFonts w:eastAsia="Times New Roman"/>
          <w:i/>
          <w:iCs/>
          <w:lang w:bidi="pl-PL"/>
        </w:rPr>
        <w:t>Utrzymanie dostępu mieszkańców gminy Jarocin do podstawowych usług zdrowotnych oraz znaczące poprawienie ich jakości poprzez przeprowadzenie przebudowy budynku głównego szpitala w Jarocinie)</w:t>
      </w:r>
      <w:r w:rsidR="005E0436" w:rsidRPr="005E0436">
        <w:rPr>
          <w:rFonts w:eastAsia="Times New Roman"/>
          <w:lang w:bidi="pl-PL"/>
        </w:rPr>
        <w:t xml:space="preserve"> który aktualnie jest w trakcie korekty. Szpital jest w trakcie korekty przedmiotowego wniosku i planowane jest złożenie wyjaśnień w jego zakresie w dniu 08.02 do IZ WRPO 2014+. Wniosek dotyczy łącznej kwoty 2 480 737,13 PLN - kwota refundacji 810 949,64 zł.</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Pr>
          <w:rFonts w:eastAsia="Times New Roman"/>
          <w:b/>
        </w:rPr>
        <w:t>Ad.</w:t>
      </w:r>
      <w:r w:rsidRPr="00315E86">
        <w:rPr>
          <w:rFonts w:eastAsia="Times New Roman"/>
          <w:b/>
        </w:rPr>
        <w:t xml:space="preserve"> pkt. </w:t>
      </w:r>
      <w:r>
        <w:rPr>
          <w:rFonts w:eastAsia="Times New Roman"/>
          <w:b/>
        </w:rPr>
        <w:t>50</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UCIDK z dnia 09 lutego 2024 r.</w:t>
      </w:r>
      <w:r>
        <w:rPr>
          <w:rFonts w:eastAsia="Times New Roman"/>
          <w:b/>
        </w:rPr>
        <w:br/>
        <w:t xml:space="preserve"> </w:t>
      </w:r>
      <w:r w:rsidRPr="00315E86">
        <w:rPr>
          <w:rFonts w:eastAsia="Times New Roman"/>
          <w:i/>
        </w:rPr>
        <w:t xml:space="preserve">Pismo stanowi załącznik nr </w:t>
      </w:r>
      <w:r w:rsidR="000D47F9">
        <w:rPr>
          <w:rFonts w:eastAsia="Times New Roman"/>
          <w:i/>
        </w:rPr>
        <w:t>47</w:t>
      </w:r>
      <w:r w:rsidRPr="00315E86">
        <w:rPr>
          <w:rFonts w:eastAsia="Times New Roman"/>
          <w:i/>
        </w:rPr>
        <w:t xml:space="preserve"> do protokołu.</w:t>
      </w:r>
    </w:p>
    <w:p w:rsidR="00F6223F" w:rsidRPr="00315E86" w:rsidRDefault="00F6223F" w:rsidP="00F6223F">
      <w:pPr>
        <w:spacing w:line="360" w:lineRule="auto"/>
        <w:jc w:val="both"/>
        <w:rPr>
          <w:rFonts w:eastAsia="Times New Roman"/>
        </w:rPr>
      </w:pPr>
    </w:p>
    <w:p w:rsidR="00F31A12" w:rsidRPr="00530BF6" w:rsidRDefault="00F31A12" w:rsidP="00F31A12">
      <w:pPr>
        <w:spacing w:line="360" w:lineRule="auto"/>
        <w:jc w:val="both"/>
        <w:rPr>
          <w:rFonts w:eastAsia="Times New Roman"/>
        </w:rPr>
      </w:pPr>
      <w:r w:rsidRPr="00F31A12">
        <w:rPr>
          <w:rFonts w:eastAsia="Times New Roman"/>
        </w:rPr>
        <w:t>W powołanym piśmie, z oparciu o art.63 Konstytucji RP, w zawiązku z dalszymi wskazanymi przepisami ustawy zasadniczej wni</w:t>
      </w:r>
      <w:r>
        <w:rPr>
          <w:rFonts w:eastAsia="Times New Roman"/>
        </w:rPr>
        <w:t>esiono</w:t>
      </w:r>
      <w:r w:rsidRPr="00F31A12">
        <w:rPr>
          <w:rFonts w:eastAsia="Times New Roman"/>
        </w:rPr>
        <w:t xml:space="preserve"> „o rozpatrzenie moich poniższych wniosków, </w:t>
      </w:r>
      <w:r w:rsidRPr="00530BF6">
        <w:rPr>
          <w:rFonts w:eastAsia="Times New Roman"/>
        </w:rPr>
        <w:t xml:space="preserve">zgodnie z art.61 ust.2 KRP, to jest, nie na Komisji, czy sesji, a wnioskuję </w:t>
      </w:r>
      <w:r w:rsidRPr="00530BF6">
        <w:rPr>
          <w:rFonts w:eastAsia="Times New Roman"/>
        </w:rPr>
        <w:br/>
        <w:t>o wyjaśnienie:</w:t>
      </w:r>
    </w:p>
    <w:p w:rsidR="00F31A12" w:rsidRPr="00F31A12" w:rsidRDefault="00F31A12" w:rsidP="00F31A12">
      <w:pPr>
        <w:spacing w:line="360" w:lineRule="auto"/>
        <w:jc w:val="both"/>
        <w:rPr>
          <w:rFonts w:eastAsia="Times New Roman"/>
        </w:rPr>
      </w:pPr>
      <w:r w:rsidRPr="00F31A12">
        <w:rPr>
          <w:rFonts w:eastAsia="Times New Roman"/>
        </w:rPr>
        <w:t xml:space="preserve">1) Czy posiadacie Państwo dowody na to, że ustawa Ordynacja Podatkowa, ustawa o podatku leśnym, ustawa o podatku rolnym, ustawa o podatkach i opłatach lokalnych, czy inne ustawy, na podstawie, których działacie, w tym, ustawa o ochronie danych osobowych, ustawa </w:t>
      </w:r>
      <w:r w:rsidRPr="00F31A12">
        <w:rPr>
          <w:rFonts w:eastAsia="Times New Roman"/>
        </w:rPr>
        <w:br/>
        <w:t>o samorządzie gminnym, ustawa kodeks postępowania administracyjnego, czy ustawy dotyczące wyborów, są zgodne z KRP, a jeśli tak, to wnioskuję o przesłanie takich dowodów na mój adres domowy, bo chcę wiedzieć, kto, kiedy i jakimi dokumentami to potwierdził.</w:t>
      </w:r>
    </w:p>
    <w:p w:rsidR="00F31A12" w:rsidRPr="00F31A12" w:rsidRDefault="00F31A12" w:rsidP="00F31A12">
      <w:pPr>
        <w:spacing w:line="360" w:lineRule="auto"/>
        <w:jc w:val="both"/>
        <w:rPr>
          <w:rFonts w:eastAsia="Times New Roman"/>
        </w:rPr>
      </w:pPr>
      <w:r w:rsidRPr="00F31A12">
        <w:rPr>
          <w:rFonts w:eastAsia="Times New Roman"/>
        </w:rPr>
        <w:t>2) Co planujecie Państwo zrobić, jeśli nie posiadacie dowodów na zgodność z KRP ww. ustaw, a macie dowody z Urzędu Cywilnej i Demokratycznej Kontroli (UCiDK), że są one nielegalne i już nieważne?</w:t>
      </w:r>
    </w:p>
    <w:p w:rsidR="00F31A12" w:rsidRPr="00F31A12" w:rsidRDefault="00F31A12" w:rsidP="00F31A12">
      <w:pPr>
        <w:spacing w:line="360" w:lineRule="auto"/>
        <w:jc w:val="both"/>
        <w:rPr>
          <w:rFonts w:eastAsia="Times New Roman"/>
        </w:rPr>
      </w:pPr>
      <w:r w:rsidRPr="00F31A12">
        <w:rPr>
          <w:rFonts w:eastAsia="Times New Roman"/>
        </w:rPr>
        <w:t xml:space="preserve">3) Dlaczego nadal posługujecie się Państwo dokumentami wydanymi przez nielegalnie działające sądy, trybunały, Radę Ministrów, czy Państwową Komisję Wyborczą i Krajowe Biura Wyborcze, których działalność została uznana za nielegalną i nieważną, co potwierdza Oświadczenie UCiDK nr 7, tym bardziej że sędziowie faktycznie nie są przedstawicielami Narodu Polskiego (nie byli wybierani w wyborach powszechnych do władzy sądowniczej) </w:t>
      </w:r>
      <w:r w:rsidRPr="00F31A12">
        <w:rPr>
          <w:rFonts w:eastAsia="Times New Roman"/>
        </w:rPr>
        <w:br/>
        <w:t>i nie wiemy, czyimi przedstawicielami są?</w:t>
      </w:r>
    </w:p>
    <w:p w:rsidR="00F31A12" w:rsidRPr="00F31A12" w:rsidRDefault="00F31A12" w:rsidP="00F31A12">
      <w:pPr>
        <w:spacing w:line="360" w:lineRule="auto"/>
        <w:jc w:val="both"/>
        <w:rPr>
          <w:rFonts w:eastAsia="Times New Roman"/>
        </w:rPr>
      </w:pPr>
      <w:r w:rsidRPr="00F31A12">
        <w:rPr>
          <w:rFonts w:eastAsia="Times New Roman"/>
        </w:rPr>
        <w:t xml:space="preserve">4) Czy podważyliście Państwo argumenty i dowody zawarte w Oświadczeniach UCiDK, które były wysłane do wszystkich jednostek samorządu terytorialnego, a można się z nimi zapoznać również na stronie www.ucidk.pl Przy tym wniosku proszę o wyjaśnienie, dlaczego, jeśli nie podważyliście Państwo otrzymanych dowodów, zawartych w Oświadczeniach UCiDK, co oznacza, że są prawdziwe, nadal powołujecie się na nielegalnie obowiązujące przepisy partyjne i sędziowskie oraz nadal współpracujecie z nielegalnie działającymi organizacjami partyjnymi i sędziowskimi, w tym z Państwową Komisją Wyborczą </w:t>
      </w:r>
      <w:r w:rsidRPr="00F31A12">
        <w:rPr>
          <w:rFonts w:eastAsia="Times New Roman"/>
        </w:rPr>
        <w:br/>
        <w:t xml:space="preserve">i Krajowymi Biurami Wyborczymi? Czy to nie jest przestępstwo, które nie ma nic wspólnego </w:t>
      </w:r>
      <w:r w:rsidRPr="00F31A12">
        <w:rPr>
          <w:rFonts w:eastAsia="Times New Roman"/>
        </w:rPr>
        <w:br/>
        <w:t>z art. 2, art. 7, art. 82, art. 83, czy art. 166 ust. 1 KRP?</w:t>
      </w:r>
    </w:p>
    <w:p w:rsidR="00F31A12" w:rsidRPr="00F31A12" w:rsidRDefault="00F31A12" w:rsidP="00F31A12">
      <w:pPr>
        <w:spacing w:line="360" w:lineRule="auto"/>
        <w:jc w:val="both"/>
        <w:rPr>
          <w:rFonts w:eastAsia="Times New Roman"/>
        </w:rPr>
      </w:pPr>
      <w:r w:rsidRPr="00F31A12">
        <w:rPr>
          <w:rFonts w:eastAsia="Times New Roman"/>
        </w:rPr>
        <w:t xml:space="preserve">Wnosi, zatem o wyjaśnienie kwestii określonych w pkt 1-4 swego pisma nie na Komisji, czy sesji, co uprawnia wniosek o wyłączenie tych podmiotów, tj. Komisji Rady Powiatu i Rady Powiatu (Rada obraduje na sesjach) z procesu rozpatrzenia wniosku </w:t>
      </w:r>
      <w:r w:rsidRPr="00F31A12">
        <w:rPr>
          <w:rFonts w:eastAsia="Times New Roman"/>
        </w:rPr>
        <w:br/>
        <w:t>o wyjaśnienie.</w:t>
      </w:r>
    </w:p>
    <w:p w:rsidR="00F31A12" w:rsidRPr="00F31A12" w:rsidRDefault="00F31A12" w:rsidP="00F31A12">
      <w:pPr>
        <w:spacing w:line="360" w:lineRule="auto"/>
        <w:jc w:val="both"/>
        <w:rPr>
          <w:rFonts w:eastAsia="Times New Roman"/>
        </w:rPr>
      </w:pPr>
      <w:r w:rsidRPr="00F31A12">
        <w:rPr>
          <w:rFonts w:eastAsia="Times New Roman"/>
        </w:rPr>
        <w:t xml:space="preserve">W tym stanie rzeczy odnosząc się do poszczególnych kwestii objętych Pana wnioskiem </w:t>
      </w:r>
      <w:r>
        <w:rPr>
          <w:rFonts w:eastAsia="Times New Roman"/>
        </w:rPr>
        <w:br/>
      </w:r>
      <w:r w:rsidRPr="00F31A12">
        <w:rPr>
          <w:rFonts w:eastAsia="Times New Roman"/>
        </w:rPr>
        <w:t>o wyjaśnienie Zarząd Powiatu wskazuje:</w:t>
      </w:r>
    </w:p>
    <w:p w:rsidR="00F31A12" w:rsidRPr="00F31A12" w:rsidRDefault="00F31A12" w:rsidP="00F31A12">
      <w:pPr>
        <w:spacing w:line="360" w:lineRule="auto"/>
        <w:jc w:val="both"/>
        <w:rPr>
          <w:rFonts w:eastAsia="Times New Roman"/>
        </w:rPr>
      </w:pPr>
      <w:r w:rsidRPr="00F31A12">
        <w:rPr>
          <w:rFonts w:eastAsia="Times New Roman"/>
        </w:rPr>
        <w:t xml:space="preserve">ad 1) Zgodnie z art.2 ust.1 ustawy z dnia 5 czerwca 1989 r. o samorządzie powiatowym (Dz.U. z 2024 roku poz.107) powiat wykonuje określone ustawami zadania publiczne </w:t>
      </w:r>
      <w:r w:rsidRPr="00F31A12">
        <w:rPr>
          <w:rFonts w:eastAsia="Times New Roman"/>
        </w:rPr>
        <w:br/>
        <w:t xml:space="preserve">w imieniu własnym i na własną odpowiedzialność. W art.4 i art.4a tej ustawy ustawodawca określił katalog zadań powiatu.  Powiat jako jednostka samorządu terytorialnego działa na podstawie prawa i w granicach prawa. Powiat nie posiada kompetencji do badania zgodności m.in. ustaw (rozporządzeń) z Konstytucją RP. Kompetencję taką posiada wyłącznie Trybunał Konstytucyjny w oparciu o przepisy art.188 i nast. Konstytucji RP. Trybunał Konstytucyjny działa (orzeka) na wniosek. Oznacza to, że przepisy prawa powszechnie obowiązującego korzystają z domniemania zgodności z Konstytucją RP tak długo, jak Trybunał Konstytucyjny nie wyda orzeczenia o ich niezgodności z Konstytucją. W tym stanie rzeczy powiat nie może przesłać żądanych dowodów o zgodności z Konstytucją RP wskazanych </w:t>
      </w:r>
      <w:r w:rsidRPr="00F31A12">
        <w:rPr>
          <w:rFonts w:eastAsia="Times New Roman"/>
        </w:rPr>
        <w:br/>
        <w:t>w pkt 1) przepisów;</w:t>
      </w:r>
    </w:p>
    <w:p w:rsidR="00F31A12" w:rsidRPr="00F31A12" w:rsidRDefault="00F31A12" w:rsidP="00F31A12">
      <w:pPr>
        <w:spacing w:line="360" w:lineRule="auto"/>
        <w:jc w:val="both"/>
        <w:rPr>
          <w:rFonts w:eastAsia="Times New Roman"/>
        </w:rPr>
      </w:pPr>
      <w:r w:rsidRPr="00F31A12">
        <w:rPr>
          <w:rFonts w:eastAsia="Times New Roman"/>
        </w:rPr>
        <w:t xml:space="preserve">ad 2) Zważywszy na wyjaśnienia zawarte w pkt 1) wskazać należy, że Urząd Cywilnej </w:t>
      </w:r>
      <w:r w:rsidRPr="00F31A12">
        <w:rPr>
          <w:rFonts w:eastAsia="Times New Roman"/>
        </w:rPr>
        <w:br/>
        <w:t xml:space="preserve">i Demokratycznej Kontroli (UCiDK) nie jest konstytucyjnym organem Państwa właściwym do badania zgodności ustaw z Konstytucją RP. Oznacza to, że wskazania (opinie) tego podmiotu w zakresie zgodności ustaw z ustawą zasadniczą nie mają waloru wiążącego (prawnego) dla organów jednostek samorządu terytorialnego; </w:t>
      </w:r>
    </w:p>
    <w:p w:rsidR="00F31A12" w:rsidRPr="00F31A12" w:rsidRDefault="00F31A12" w:rsidP="00F31A12">
      <w:pPr>
        <w:spacing w:line="360" w:lineRule="auto"/>
        <w:jc w:val="both"/>
        <w:rPr>
          <w:rFonts w:eastAsia="Times New Roman"/>
        </w:rPr>
      </w:pPr>
      <w:r w:rsidRPr="00F31A12">
        <w:rPr>
          <w:rFonts w:eastAsia="Times New Roman"/>
        </w:rPr>
        <w:t>ad 3) i ad 4) Zważywszy, że UCiDK nie jest konstytucyjnym organem Państwa, organem kontroli nad j.s.t., jednostki samorządu terytorialnego nie są związane treścią wydanych przez UCiDK oświadczeń. Oświadczenia te mają charakter prawnie niewiążący i są wyrazem prywatnych poglądów osób, które Oświadczenia te sygnują swym podpisem.</w:t>
      </w:r>
    </w:p>
    <w:p w:rsidR="00F6223F" w:rsidRDefault="00F6223F" w:rsidP="00D40F3B">
      <w:pPr>
        <w:spacing w:line="360" w:lineRule="auto"/>
        <w:jc w:val="both"/>
        <w:rPr>
          <w:rFonts w:eastAsia="Times New Roman"/>
          <w:b/>
        </w:rPr>
      </w:pPr>
    </w:p>
    <w:p w:rsidR="00F6223F" w:rsidRPr="00315E86" w:rsidRDefault="00F6223F" w:rsidP="00F6223F">
      <w:pPr>
        <w:spacing w:line="360" w:lineRule="auto"/>
        <w:jc w:val="both"/>
        <w:rPr>
          <w:rFonts w:eastAsia="Times New Roman"/>
          <w:b/>
        </w:rPr>
      </w:pPr>
      <w:r>
        <w:rPr>
          <w:rFonts w:eastAsia="Times New Roman"/>
          <w:b/>
        </w:rPr>
        <w:t>Ad.</w:t>
      </w:r>
      <w:r w:rsidRPr="00315E86">
        <w:rPr>
          <w:rFonts w:eastAsia="Times New Roman"/>
          <w:b/>
        </w:rPr>
        <w:t xml:space="preserve"> pkt. </w:t>
      </w:r>
      <w:r>
        <w:rPr>
          <w:rFonts w:eastAsia="Times New Roman"/>
          <w:b/>
        </w:rPr>
        <w:t>51</w:t>
      </w:r>
    </w:p>
    <w:p w:rsidR="00F6223F" w:rsidRPr="00315E86" w:rsidRDefault="00F6223F" w:rsidP="00F6223F">
      <w:pPr>
        <w:spacing w:line="360" w:lineRule="auto"/>
        <w:jc w:val="both"/>
        <w:rPr>
          <w:rFonts w:eastAsia="Times New Roman"/>
        </w:rPr>
      </w:pPr>
      <w:r w:rsidRPr="00315E86">
        <w:rPr>
          <w:rFonts w:eastAsia="Times New Roman"/>
        </w:rPr>
        <w:t xml:space="preserve">Starosta przedłożyła do rozpatrzenia pismo </w:t>
      </w:r>
      <w:r w:rsidR="00301C67" w:rsidRPr="00301C67">
        <w:rPr>
          <w:rFonts w:eastAsia="Times New Roman"/>
          <w:b/>
        </w:rPr>
        <w:t xml:space="preserve">Spółki Szpital Powiatowy w Jarocinie </w:t>
      </w:r>
      <w:r w:rsidR="00F31A12">
        <w:rPr>
          <w:rFonts w:eastAsia="Times New Roman"/>
          <w:b/>
        </w:rPr>
        <w:br/>
      </w:r>
      <w:r w:rsidR="00301C67" w:rsidRPr="00301C67">
        <w:rPr>
          <w:rFonts w:eastAsia="Times New Roman"/>
          <w:b/>
        </w:rPr>
        <w:t>nr SZP/P/18/2024 dotyczące wyjaśnień do sprawozdania z realizacji zadania.</w:t>
      </w:r>
      <w:r>
        <w:rPr>
          <w:rFonts w:eastAsia="Times New Roman"/>
          <w:b/>
        </w:rPr>
        <w:t xml:space="preserve"> </w:t>
      </w:r>
      <w:r w:rsidRPr="00315E86">
        <w:rPr>
          <w:rFonts w:eastAsia="Times New Roman"/>
          <w:i/>
        </w:rPr>
        <w:t xml:space="preserve">Pismo stanowi załącznik nr </w:t>
      </w:r>
      <w:r w:rsidR="000D47F9">
        <w:rPr>
          <w:rFonts w:eastAsia="Times New Roman"/>
          <w:i/>
        </w:rPr>
        <w:t>48</w:t>
      </w:r>
      <w:r w:rsidRPr="00315E86">
        <w:rPr>
          <w:rFonts w:eastAsia="Times New Roman"/>
          <w:i/>
        </w:rPr>
        <w:t xml:space="preserve"> do protokołu.</w:t>
      </w:r>
    </w:p>
    <w:p w:rsidR="00B512CB" w:rsidRDefault="00B512CB" w:rsidP="00B512CB">
      <w:pPr>
        <w:spacing w:line="360" w:lineRule="auto"/>
        <w:jc w:val="both"/>
        <w:rPr>
          <w:rFonts w:eastAsia="Times New Roman"/>
        </w:rPr>
      </w:pPr>
    </w:p>
    <w:p w:rsidR="00B512CB" w:rsidRPr="00B512CB" w:rsidRDefault="00B512CB" w:rsidP="00B512CB">
      <w:pPr>
        <w:spacing w:line="360" w:lineRule="auto"/>
        <w:jc w:val="both"/>
        <w:rPr>
          <w:rFonts w:eastAsia="Times New Roman"/>
        </w:rPr>
      </w:pPr>
      <w:r w:rsidRPr="00B512CB">
        <w:rPr>
          <w:rFonts w:eastAsia="Times New Roman"/>
        </w:rPr>
        <w:t>W odpowiedzi na pismo z dnia 12.02.2024 r. nr A-OZPl.33.2.2023 dotyczące przedłożenia wyjaśnień dotyczących sprawozdania z realizacji zadania pn. „Zakup karetki pogotowia dla Szpitala Powiatowego w Jarocinie wraz z wyposażeniem” do wielkopolskiego Urzędu Wojewódzkiego informujemy, że przedmiotowe składniki wyposażenia ambulansu tj. urządzenie do mechanicznej kompresji klatki piersiowej, pasy do przewożenia noworodków typu „Kangoofix”, torba opatrunkowa, torba pediatryczna oraz plecak ratowniczy nie stanowią wymaganego wyposażenia zgodnie z aktualnie obowiązującą Polską Normą oraz wy</w:t>
      </w:r>
      <w:r>
        <w:rPr>
          <w:rFonts w:eastAsia="Times New Roman"/>
        </w:rPr>
        <w:t>tycznymi Ministerstwa Zdrowia. Wy</w:t>
      </w:r>
      <w:r w:rsidRPr="00B512CB">
        <w:rPr>
          <w:rFonts w:eastAsia="Times New Roman"/>
        </w:rPr>
        <w:t>magały zakupu z uwagi na zużycie dotychczas używanego sprzętu, oraz miały na celu podniesienie bezpieczeństwa transportu pacjentów. Natomiast urządzenie do mechanicznej kompresji klatki piersiowej jest sprzętem sprawdzonym i ułatwiającym prowadzenie reanimacji przez zespół ratownictwa.</w:t>
      </w:r>
    </w:p>
    <w:p w:rsidR="00F6223F" w:rsidRDefault="00F6223F" w:rsidP="00D40F3B">
      <w:pPr>
        <w:spacing w:line="360" w:lineRule="auto"/>
        <w:jc w:val="both"/>
        <w:rPr>
          <w:rFonts w:eastAsia="Times New Roman"/>
        </w:rPr>
      </w:pPr>
    </w:p>
    <w:p w:rsidR="00B512CB" w:rsidRDefault="00B512CB" w:rsidP="00D40F3B">
      <w:pPr>
        <w:spacing w:line="360" w:lineRule="auto"/>
        <w:jc w:val="both"/>
        <w:rPr>
          <w:rFonts w:eastAsia="Times New Roman"/>
        </w:rPr>
      </w:pPr>
      <w:r>
        <w:rPr>
          <w:rFonts w:eastAsia="Times New Roman"/>
        </w:rPr>
        <w:t>Pismo zostało przekazane do Wydziału Administracyjno – Inwestycyjnego.</w:t>
      </w:r>
    </w:p>
    <w:p w:rsidR="00B512CB" w:rsidRDefault="00B512CB" w:rsidP="00D40F3B">
      <w:pPr>
        <w:spacing w:line="360" w:lineRule="auto"/>
        <w:jc w:val="both"/>
        <w:rPr>
          <w:rFonts w:eastAsia="Times New Roman"/>
          <w:b/>
        </w:rPr>
      </w:pPr>
    </w:p>
    <w:p w:rsidR="00D40F3B" w:rsidRPr="00315E86" w:rsidRDefault="00D40F3B" w:rsidP="00D40F3B">
      <w:pPr>
        <w:spacing w:line="360" w:lineRule="auto"/>
        <w:jc w:val="both"/>
        <w:rPr>
          <w:rFonts w:eastAsia="Times New Roman"/>
          <w:b/>
        </w:rPr>
      </w:pPr>
      <w:r w:rsidRPr="00315E86">
        <w:rPr>
          <w:rFonts w:eastAsia="Times New Roman"/>
          <w:b/>
        </w:rPr>
        <w:t xml:space="preserve">Ad. pkt. </w:t>
      </w:r>
      <w:r w:rsidR="00F6223F">
        <w:rPr>
          <w:rFonts w:eastAsia="Times New Roman"/>
          <w:b/>
        </w:rPr>
        <w:t>52</w:t>
      </w:r>
    </w:p>
    <w:p w:rsidR="00032DA2" w:rsidRDefault="000A6C3C" w:rsidP="00D3296E">
      <w:pPr>
        <w:spacing w:line="360" w:lineRule="auto"/>
        <w:jc w:val="both"/>
        <w:rPr>
          <w:rFonts w:eastAsia="Times New Roman"/>
          <w:b/>
        </w:rPr>
      </w:pPr>
      <w:r w:rsidRPr="000A6C3C">
        <w:rPr>
          <w:rFonts w:eastAsia="Times New Roman"/>
        </w:rPr>
        <w:t xml:space="preserve">Starosta przedłożyła do rozpatrzenia </w:t>
      </w:r>
      <w:r>
        <w:rPr>
          <w:rFonts w:eastAsia="Times New Roman"/>
        </w:rPr>
        <w:t>projekt</w:t>
      </w:r>
      <w:r w:rsidRPr="000A6C3C">
        <w:rPr>
          <w:rFonts w:eastAsia="Times New Roman"/>
        </w:rPr>
        <w:t xml:space="preserve"> uchwały Zarządu Powiatu Jarocińskiego </w:t>
      </w:r>
      <w:r w:rsidR="003163E5">
        <w:rPr>
          <w:rFonts w:eastAsia="Times New Roman"/>
        </w:rPr>
        <w:br/>
      </w:r>
      <w:r w:rsidR="00301C67" w:rsidRPr="00301C67">
        <w:rPr>
          <w:rFonts w:eastAsia="Times New Roman"/>
          <w:b/>
        </w:rPr>
        <w:t>w sprawie powołania składu Komisji Konkursowej do opiniowania ofert złożonych w otwartym konkursie ofert na realizację zadań powiatu jarocińskiego o charakterze pożytku publicznego w 2024 r. ogłoszonego przez Zarząd Powiatu Jarocińskiego.</w:t>
      </w:r>
      <w:r w:rsidR="009F38C7">
        <w:rPr>
          <w:rFonts w:eastAsia="Times New Roman"/>
          <w:b/>
        </w:rPr>
        <w:t xml:space="preserve"> </w:t>
      </w:r>
      <w:r w:rsidR="00D3296E" w:rsidRPr="00AC4EB3">
        <w:rPr>
          <w:rFonts w:eastAsia="Times New Roman"/>
          <w:i/>
        </w:rPr>
        <w:t>Projekt uchwały</w:t>
      </w:r>
      <w:r w:rsidR="00D3296E" w:rsidRPr="002C2597">
        <w:rPr>
          <w:rFonts w:eastAsia="Times New Roman"/>
          <w:i/>
        </w:rPr>
        <w:t xml:space="preserve"> stanowi załącznik nr </w:t>
      </w:r>
      <w:r w:rsidR="000D47F9">
        <w:rPr>
          <w:rFonts w:eastAsia="Times New Roman"/>
          <w:i/>
        </w:rPr>
        <w:t>49</w:t>
      </w:r>
      <w:r w:rsidR="002F5E32">
        <w:rPr>
          <w:rFonts w:eastAsia="Times New Roman"/>
          <w:i/>
        </w:rPr>
        <w:t xml:space="preserve"> </w:t>
      </w:r>
      <w:r w:rsidR="00D3296E" w:rsidRPr="002C2597">
        <w:rPr>
          <w:rFonts w:eastAsia="Times New Roman"/>
          <w:i/>
        </w:rPr>
        <w:t>do protokołu.</w:t>
      </w:r>
    </w:p>
    <w:p w:rsidR="005F6410" w:rsidRDefault="005F6410" w:rsidP="005F6410">
      <w:pPr>
        <w:spacing w:line="360" w:lineRule="auto"/>
        <w:jc w:val="both"/>
        <w:rPr>
          <w:rFonts w:eastAsia="Times New Roman"/>
        </w:rPr>
      </w:pPr>
    </w:p>
    <w:p w:rsidR="005F6410" w:rsidRPr="00715FBD" w:rsidRDefault="005F6410" w:rsidP="005F6410">
      <w:pPr>
        <w:spacing w:line="360" w:lineRule="auto"/>
        <w:jc w:val="both"/>
        <w:rPr>
          <w:rFonts w:eastAsia="Times New Roman"/>
        </w:rPr>
      </w:pPr>
      <w:r w:rsidRPr="00715FBD">
        <w:rPr>
          <w:rFonts w:eastAsia="Times New Roman"/>
        </w:rPr>
        <w:t>Zarząd je</w:t>
      </w:r>
      <w:r>
        <w:rPr>
          <w:rFonts w:eastAsia="Times New Roman"/>
        </w:rPr>
        <w:t>dnogłośnie w składzie Starosta oraz M. Stolecki podjął uchwałę</w:t>
      </w:r>
      <w:r w:rsidRPr="00715FBD">
        <w:rPr>
          <w:rFonts w:eastAsia="Times New Roman"/>
        </w:rPr>
        <w:t xml:space="preserve">. </w:t>
      </w:r>
    </w:p>
    <w:p w:rsidR="008C396D" w:rsidRDefault="008C396D" w:rsidP="00D3296E">
      <w:pPr>
        <w:spacing w:line="360" w:lineRule="auto"/>
        <w:jc w:val="both"/>
        <w:rPr>
          <w:rFonts w:eastAsia="Times New Roman"/>
        </w:rPr>
      </w:pPr>
    </w:p>
    <w:p w:rsidR="009F38C7" w:rsidRPr="00AB40E7" w:rsidRDefault="009F38C7" w:rsidP="009F38C7">
      <w:pPr>
        <w:spacing w:line="360" w:lineRule="auto"/>
        <w:jc w:val="both"/>
        <w:rPr>
          <w:rFonts w:eastAsia="Times New Roman"/>
        </w:rPr>
      </w:pPr>
      <w:r w:rsidRPr="00951C11">
        <w:rPr>
          <w:rFonts w:eastAsia="Times New Roman"/>
          <w:b/>
        </w:rPr>
        <w:t xml:space="preserve">Ad. pkt. </w:t>
      </w:r>
      <w:r w:rsidR="00F6223F">
        <w:rPr>
          <w:rFonts w:eastAsia="Times New Roman"/>
          <w:b/>
        </w:rPr>
        <w:t>53</w:t>
      </w:r>
    </w:p>
    <w:p w:rsidR="009F38C7" w:rsidRDefault="000A6C3C" w:rsidP="009F38C7">
      <w:pPr>
        <w:spacing w:line="360" w:lineRule="auto"/>
        <w:jc w:val="both"/>
        <w:rPr>
          <w:rFonts w:eastAsia="Times New Roman"/>
          <w:b/>
        </w:rPr>
      </w:pPr>
      <w:r w:rsidRPr="000A6C3C">
        <w:rPr>
          <w:rFonts w:eastAsia="Times New Roman"/>
        </w:rPr>
        <w:t xml:space="preserve">Starosta przedłożyła do rozpatrzenia </w:t>
      </w:r>
      <w:r w:rsidRPr="000A6C3C">
        <w:rPr>
          <w:rFonts w:eastAsia="Times New Roman"/>
          <w:b/>
        </w:rPr>
        <w:t xml:space="preserve">projekt uchwały Zarządu Powiatu Jarocińskiego </w:t>
      </w:r>
      <w:r w:rsidR="003163E5">
        <w:rPr>
          <w:rFonts w:eastAsia="Times New Roman"/>
          <w:b/>
        </w:rPr>
        <w:br/>
      </w:r>
      <w:r w:rsidR="00301C67" w:rsidRPr="00301C67">
        <w:rPr>
          <w:rFonts w:eastAsia="Times New Roman"/>
          <w:b/>
        </w:rPr>
        <w:t>w sprawie wyrażenia zgody trwałemu zarządcy na zawarcie umowy najmu obiektu sportowego położonego w Jarocinie przy ul. Franciszkańskiej 2.</w:t>
      </w:r>
      <w:r w:rsidR="00C762D9" w:rsidRPr="00C762D9">
        <w:rPr>
          <w:rFonts w:eastAsia="Times New Roman"/>
        </w:rPr>
        <w:t xml:space="preserve"> </w:t>
      </w:r>
      <w:r w:rsidR="009F38C7" w:rsidRPr="00AC4EB3">
        <w:rPr>
          <w:rFonts w:eastAsia="Times New Roman"/>
          <w:i/>
        </w:rPr>
        <w:t>Projekt uchwały</w:t>
      </w:r>
      <w:r w:rsidR="009F38C7" w:rsidRPr="002C2597">
        <w:rPr>
          <w:rFonts w:eastAsia="Times New Roman"/>
          <w:i/>
        </w:rPr>
        <w:t xml:space="preserve"> stanowi załącznik nr </w:t>
      </w:r>
      <w:r w:rsidR="000D47F9">
        <w:rPr>
          <w:rFonts w:eastAsia="Times New Roman"/>
          <w:i/>
        </w:rPr>
        <w:t>50</w:t>
      </w:r>
      <w:r w:rsidR="009F38C7">
        <w:rPr>
          <w:rFonts w:eastAsia="Times New Roman"/>
          <w:i/>
        </w:rPr>
        <w:t xml:space="preserve"> </w:t>
      </w:r>
      <w:r w:rsidR="009F38C7" w:rsidRPr="002C2597">
        <w:rPr>
          <w:rFonts w:eastAsia="Times New Roman"/>
          <w:i/>
        </w:rPr>
        <w:t>do protokołu.</w:t>
      </w:r>
    </w:p>
    <w:p w:rsidR="0032108D" w:rsidRDefault="0032108D" w:rsidP="009F38C7">
      <w:pPr>
        <w:spacing w:line="360" w:lineRule="auto"/>
        <w:jc w:val="both"/>
        <w:rPr>
          <w:rFonts w:eastAsia="Times New Roman"/>
        </w:rPr>
      </w:pPr>
    </w:p>
    <w:p w:rsidR="005F6410" w:rsidRPr="00715FBD" w:rsidRDefault="005F6410" w:rsidP="005F6410">
      <w:pPr>
        <w:spacing w:line="360" w:lineRule="auto"/>
        <w:jc w:val="both"/>
        <w:rPr>
          <w:rFonts w:eastAsia="Times New Roman"/>
        </w:rPr>
      </w:pPr>
      <w:r w:rsidRPr="00715FBD">
        <w:rPr>
          <w:rFonts w:eastAsia="Times New Roman"/>
        </w:rPr>
        <w:t>Zarząd je</w:t>
      </w:r>
      <w:r>
        <w:rPr>
          <w:rFonts w:eastAsia="Times New Roman"/>
        </w:rPr>
        <w:t>dnogłośnie w składzie Starosta oraz M. Stolecki podjął uchwałę</w:t>
      </w:r>
      <w:r w:rsidRPr="00715FBD">
        <w:rPr>
          <w:rFonts w:eastAsia="Times New Roman"/>
        </w:rPr>
        <w:t xml:space="preserve">. </w:t>
      </w:r>
    </w:p>
    <w:p w:rsidR="00C7575F" w:rsidRDefault="00C7575F" w:rsidP="009F38C7">
      <w:pPr>
        <w:spacing w:line="360" w:lineRule="auto"/>
        <w:jc w:val="both"/>
        <w:rPr>
          <w:rFonts w:eastAsia="Times New Roman"/>
          <w:b/>
        </w:rPr>
      </w:pPr>
    </w:p>
    <w:p w:rsidR="009F38C7" w:rsidRPr="00AB40E7" w:rsidRDefault="009F38C7" w:rsidP="009F38C7">
      <w:pPr>
        <w:spacing w:line="360" w:lineRule="auto"/>
        <w:jc w:val="both"/>
        <w:rPr>
          <w:rFonts w:eastAsia="Times New Roman"/>
        </w:rPr>
      </w:pPr>
      <w:r w:rsidRPr="00951C11">
        <w:rPr>
          <w:rFonts w:eastAsia="Times New Roman"/>
          <w:b/>
        </w:rPr>
        <w:t xml:space="preserve">Ad. pkt. </w:t>
      </w:r>
      <w:r w:rsidR="00F6223F">
        <w:rPr>
          <w:rFonts w:eastAsia="Times New Roman"/>
          <w:b/>
        </w:rPr>
        <w:t>54</w:t>
      </w:r>
    </w:p>
    <w:p w:rsidR="009F38C7" w:rsidRDefault="00C762D9" w:rsidP="009F38C7">
      <w:pPr>
        <w:spacing w:line="360" w:lineRule="auto"/>
        <w:jc w:val="both"/>
        <w:rPr>
          <w:rFonts w:eastAsia="Times New Roman"/>
          <w:b/>
        </w:rPr>
      </w:pPr>
      <w:r w:rsidRPr="00C762D9">
        <w:rPr>
          <w:rFonts w:eastAsia="Times New Roman"/>
        </w:rPr>
        <w:t xml:space="preserve">Zarząd </w:t>
      </w:r>
      <w:r w:rsidR="00F6223F">
        <w:rPr>
          <w:rFonts w:eastAsia="Times New Roman"/>
        </w:rPr>
        <w:t xml:space="preserve">w składzie Starosta </w:t>
      </w:r>
      <w:r w:rsidRPr="00C762D9">
        <w:rPr>
          <w:rFonts w:eastAsia="Times New Roman"/>
        </w:rPr>
        <w:t xml:space="preserve">oraz M. Stolecki </w:t>
      </w:r>
      <w:r w:rsidR="00F31A12">
        <w:rPr>
          <w:rFonts w:eastAsia="Times New Roman"/>
          <w:b/>
        </w:rPr>
        <w:t>zapoznał</w:t>
      </w:r>
      <w:r w:rsidR="00301C67" w:rsidRPr="00301C67">
        <w:rPr>
          <w:rFonts w:eastAsia="Times New Roman"/>
          <w:b/>
        </w:rPr>
        <w:t xml:space="preserve"> się z projektem uchwały Rady Powiatu Jarocińskiego w sprawie ustalenia wysokości diet oraz zwrotu kosztów podróży służbowych dla radnych.</w:t>
      </w:r>
      <w:r w:rsidR="00362C02">
        <w:rPr>
          <w:rFonts w:eastAsia="Times New Roman"/>
          <w:b/>
        </w:rPr>
        <w:t xml:space="preserve"> </w:t>
      </w:r>
      <w:r w:rsidR="009F38C7" w:rsidRPr="00AC4EB3">
        <w:rPr>
          <w:rFonts w:eastAsia="Times New Roman"/>
          <w:i/>
        </w:rPr>
        <w:t>Projekt uchwały</w:t>
      </w:r>
      <w:r w:rsidR="009F38C7" w:rsidRPr="002C2597">
        <w:rPr>
          <w:rFonts w:eastAsia="Times New Roman"/>
          <w:i/>
        </w:rPr>
        <w:t xml:space="preserve"> stanowi załącznik nr </w:t>
      </w:r>
      <w:r w:rsidR="000D47F9">
        <w:rPr>
          <w:rFonts w:eastAsia="Times New Roman"/>
          <w:i/>
        </w:rPr>
        <w:t>51</w:t>
      </w:r>
      <w:r w:rsidR="009F38C7">
        <w:rPr>
          <w:rFonts w:eastAsia="Times New Roman"/>
          <w:i/>
        </w:rPr>
        <w:t xml:space="preserve"> </w:t>
      </w:r>
      <w:r w:rsidR="009F38C7" w:rsidRPr="002C2597">
        <w:rPr>
          <w:rFonts w:eastAsia="Times New Roman"/>
          <w:i/>
        </w:rPr>
        <w:t>do protokołu.</w:t>
      </w:r>
    </w:p>
    <w:p w:rsidR="009F38C7" w:rsidRDefault="009F38C7" w:rsidP="009F38C7">
      <w:pPr>
        <w:spacing w:line="360" w:lineRule="auto"/>
        <w:jc w:val="both"/>
        <w:rPr>
          <w:rFonts w:eastAsia="Times New Roman"/>
        </w:rPr>
      </w:pPr>
    </w:p>
    <w:p w:rsidR="00362C02" w:rsidRPr="00AB40E7" w:rsidRDefault="00362C02" w:rsidP="00362C02">
      <w:pPr>
        <w:spacing w:line="360" w:lineRule="auto"/>
        <w:jc w:val="both"/>
        <w:rPr>
          <w:rFonts w:eastAsia="Times New Roman"/>
        </w:rPr>
      </w:pPr>
      <w:r w:rsidRPr="00951C11">
        <w:rPr>
          <w:rFonts w:eastAsia="Times New Roman"/>
          <w:b/>
        </w:rPr>
        <w:t xml:space="preserve">Ad. pkt. </w:t>
      </w:r>
      <w:r w:rsidR="00F6223F">
        <w:rPr>
          <w:rFonts w:eastAsia="Times New Roman"/>
          <w:b/>
        </w:rPr>
        <w:t>55</w:t>
      </w:r>
    </w:p>
    <w:p w:rsidR="00362C02" w:rsidRDefault="00C762D9" w:rsidP="00362C02">
      <w:pPr>
        <w:spacing w:line="360" w:lineRule="auto"/>
        <w:jc w:val="both"/>
        <w:rPr>
          <w:rFonts w:eastAsia="Times New Roman"/>
          <w:b/>
        </w:rPr>
      </w:pPr>
      <w:r w:rsidRPr="00C762D9">
        <w:rPr>
          <w:rFonts w:eastAsia="Times New Roman"/>
        </w:rPr>
        <w:t>Zarząd w składzie Starost</w:t>
      </w:r>
      <w:r w:rsidR="00F6223F">
        <w:rPr>
          <w:rFonts w:eastAsia="Times New Roman"/>
        </w:rPr>
        <w:t xml:space="preserve">a </w:t>
      </w:r>
      <w:r w:rsidRPr="00C762D9">
        <w:rPr>
          <w:rFonts w:eastAsia="Times New Roman"/>
        </w:rPr>
        <w:t xml:space="preserve">oraz M. Stolecki </w:t>
      </w:r>
      <w:r w:rsidR="00F31A12">
        <w:rPr>
          <w:rFonts w:eastAsia="Times New Roman"/>
          <w:b/>
        </w:rPr>
        <w:t>zapoznał</w:t>
      </w:r>
      <w:r w:rsidR="00301C67" w:rsidRPr="00301C67">
        <w:rPr>
          <w:rFonts w:eastAsia="Times New Roman"/>
          <w:b/>
        </w:rPr>
        <w:t xml:space="preserve"> się z projektem uchwały Rady Powiatu Jarocińskiego dotycząca apelu Rady Powiatu Jarocińskiego w sprawie wyrażenia zgody przez Burmistrza Jarocina na prawo do dysponowania gruntem części działki nr 315/2 </w:t>
      </w:r>
      <w:r w:rsidR="00F31A12">
        <w:rPr>
          <w:rFonts w:eastAsia="Times New Roman"/>
          <w:b/>
        </w:rPr>
        <w:br/>
      </w:r>
      <w:r w:rsidR="00301C67" w:rsidRPr="00301C67">
        <w:rPr>
          <w:rFonts w:eastAsia="Times New Roman"/>
          <w:b/>
        </w:rPr>
        <w:t>o powierzchni 639,00 m2 na okres 10 lat na rzecz Szpitala Powiatowego w Jarocinie.</w:t>
      </w:r>
      <w:r w:rsidR="00362C02">
        <w:rPr>
          <w:rFonts w:eastAsia="Times New Roman"/>
          <w:b/>
        </w:rPr>
        <w:t xml:space="preserve"> </w:t>
      </w:r>
      <w:r w:rsidR="00362C02" w:rsidRPr="00AC4EB3">
        <w:rPr>
          <w:rFonts w:eastAsia="Times New Roman"/>
          <w:i/>
        </w:rPr>
        <w:t>Projekt uchwały</w:t>
      </w:r>
      <w:r w:rsidR="00362C02" w:rsidRPr="002C2597">
        <w:rPr>
          <w:rFonts w:eastAsia="Times New Roman"/>
          <w:i/>
        </w:rPr>
        <w:t xml:space="preserve"> stanowi załącznik nr </w:t>
      </w:r>
      <w:r w:rsidR="000D47F9">
        <w:rPr>
          <w:rFonts w:eastAsia="Times New Roman"/>
          <w:i/>
        </w:rPr>
        <w:t>52</w:t>
      </w:r>
      <w:r w:rsidR="00362C02">
        <w:rPr>
          <w:rFonts w:eastAsia="Times New Roman"/>
          <w:i/>
        </w:rPr>
        <w:t xml:space="preserve"> </w:t>
      </w:r>
      <w:r w:rsidR="00362C02" w:rsidRPr="002C2597">
        <w:rPr>
          <w:rFonts w:eastAsia="Times New Roman"/>
          <w:i/>
        </w:rPr>
        <w:t>do protokołu.</w:t>
      </w:r>
    </w:p>
    <w:p w:rsidR="00F6223F" w:rsidRPr="00AB40E7" w:rsidRDefault="00F6223F" w:rsidP="00F6223F">
      <w:pPr>
        <w:spacing w:line="360" w:lineRule="auto"/>
        <w:jc w:val="both"/>
        <w:rPr>
          <w:rFonts w:eastAsia="Times New Roman"/>
        </w:rPr>
      </w:pPr>
      <w:r w:rsidRPr="00951C11">
        <w:rPr>
          <w:rFonts w:eastAsia="Times New Roman"/>
          <w:b/>
        </w:rPr>
        <w:t xml:space="preserve">Ad. pkt. </w:t>
      </w:r>
      <w:r>
        <w:rPr>
          <w:rFonts w:eastAsia="Times New Roman"/>
          <w:b/>
        </w:rPr>
        <w:t>56</w:t>
      </w:r>
    </w:p>
    <w:p w:rsidR="00F6223F" w:rsidRDefault="00F6223F" w:rsidP="00F6223F">
      <w:pPr>
        <w:spacing w:line="360" w:lineRule="auto"/>
        <w:jc w:val="both"/>
        <w:rPr>
          <w:rFonts w:eastAsia="Times New Roman"/>
          <w:b/>
        </w:rPr>
      </w:pPr>
      <w:r w:rsidRPr="00C762D9">
        <w:rPr>
          <w:rFonts w:eastAsia="Times New Roman"/>
        </w:rPr>
        <w:t>Zarząd jednogłośnie w składzie Starost</w:t>
      </w:r>
      <w:r>
        <w:rPr>
          <w:rFonts w:eastAsia="Times New Roman"/>
        </w:rPr>
        <w:t xml:space="preserve">a </w:t>
      </w:r>
      <w:r w:rsidRPr="00C762D9">
        <w:rPr>
          <w:rFonts w:eastAsia="Times New Roman"/>
        </w:rPr>
        <w:t xml:space="preserve">oraz M. Stolecki </w:t>
      </w:r>
      <w:r w:rsidRPr="00C762D9">
        <w:rPr>
          <w:rFonts w:eastAsia="Times New Roman"/>
          <w:b/>
        </w:rPr>
        <w:t xml:space="preserve">zatwierdził projekt uchwały Rady Powiatu Jarocińskiego </w:t>
      </w:r>
      <w:r w:rsidR="00CD2A40" w:rsidRPr="00CD2A40">
        <w:rPr>
          <w:rFonts w:eastAsia="Times New Roman"/>
          <w:b/>
        </w:rPr>
        <w:t>w sprawie wyrażenia zgody na oddanie w najem w trybie bezprzetargowym lokalu użytkowego na rzecz dotychczasowego najemcy.</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0D47F9">
        <w:rPr>
          <w:rFonts w:eastAsia="Times New Roman"/>
          <w:i/>
        </w:rPr>
        <w:t>53</w:t>
      </w:r>
      <w:r>
        <w:rPr>
          <w:rFonts w:eastAsia="Times New Roman"/>
          <w:i/>
        </w:rPr>
        <w:t xml:space="preserve"> </w:t>
      </w:r>
      <w:r w:rsidRPr="002C2597">
        <w:rPr>
          <w:rFonts w:eastAsia="Times New Roman"/>
          <w:i/>
        </w:rPr>
        <w:t>do protokołu.</w:t>
      </w:r>
    </w:p>
    <w:p w:rsidR="00F6223F" w:rsidRDefault="00F6223F" w:rsidP="00F6223F">
      <w:pPr>
        <w:spacing w:line="360" w:lineRule="auto"/>
        <w:jc w:val="both"/>
        <w:rPr>
          <w:rFonts w:eastAsia="Times New Roman"/>
          <w:b/>
        </w:rPr>
      </w:pPr>
    </w:p>
    <w:p w:rsidR="00F6223F" w:rsidRPr="00AB40E7" w:rsidRDefault="00F6223F" w:rsidP="00F6223F">
      <w:pPr>
        <w:spacing w:line="360" w:lineRule="auto"/>
        <w:jc w:val="both"/>
        <w:rPr>
          <w:rFonts w:eastAsia="Times New Roman"/>
        </w:rPr>
      </w:pPr>
      <w:r w:rsidRPr="00951C11">
        <w:rPr>
          <w:rFonts w:eastAsia="Times New Roman"/>
          <w:b/>
        </w:rPr>
        <w:t xml:space="preserve">Ad. pkt. </w:t>
      </w:r>
      <w:r>
        <w:rPr>
          <w:rFonts w:eastAsia="Times New Roman"/>
          <w:b/>
        </w:rPr>
        <w:t>57</w:t>
      </w:r>
    </w:p>
    <w:p w:rsidR="00F6223F" w:rsidRDefault="00F6223F" w:rsidP="00F6223F">
      <w:pPr>
        <w:spacing w:line="360" w:lineRule="auto"/>
        <w:jc w:val="both"/>
        <w:rPr>
          <w:rFonts w:eastAsia="Times New Roman"/>
          <w:b/>
        </w:rPr>
      </w:pPr>
      <w:r w:rsidRPr="00C762D9">
        <w:rPr>
          <w:rFonts w:eastAsia="Times New Roman"/>
        </w:rPr>
        <w:t>Zarząd jednogłośnie w składzie Starost</w:t>
      </w:r>
      <w:r>
        <w:rPr>
          <w:rFonts w:eastAsia="Times New Roman"/>
        </w:rPr>
        <w:t xml:space="preserve">a </w:t>
      </w:r>
      <w:r w:rsidRPr="00C762D9">
        <w:rPr>
          <w:rFonts w:eastAsia="Times New Roman"/>
        </w:rPr>
        <w:t xml:space="preserve">oraz M. Stolecki </w:t>
      </w:r>
      <w:r w:rsidRPr="00C762D9">
        <w:rPr>
          <w:rFonts w:eastAsia="Times New Roman"/>
          <w:b/>
        </w:rPr>
        <w:t xml:space="preserve">zatwierdził projekt uchwały Rady Powiatu Jarocińskiego </w:t>
      </w:r>
      <w:r w:rsidR="00CD2A40" w:rsidRPr="00CD2A40">
        <w:rPr>
          <w:rFonts w:eastAsia="Times New Roman"/>
          <w:b/>
        </w:rPr>
        <w:t>w sprawie wyrażenia zgody na oddanie w najem w trybie bezprzetargowym lokalu użytkowego.</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0D47F9">
        <w:rPr>
          <w:rFonts w:eastAsia="Times New Roman"/>
          <w:i/>
        </w:rPr>
        <w:t>54</w:t>
      </w:r>
      <w:r>
        <w:rPr>
          <w:rFonts w:eastAsia="Times New Roman"/>
          <w:i/>
        </w:rPr>
        <w:t xml:space="preserve"> </w:t>
      </w:r>
      <w:r w:rsidRPr="002C2597">
        <w:rPr>
          <w:rFonts w:eastAsia="Times New Roman"/>
          <w:i/>
        </w:rPr>
        <w:t>do protokołu.</w:t>
      </w:r>
    </w:p>
    <w:p w:rsidR="00F6223F" w:rsidRDefault="00F6223F" w:rsidP="00F6223F">
      <w:pPr>
        <w:spacing w:line="360" w:lineRule="auto"/>
        <w:jc w:val="both"/>
        <w:rPr>
          <w:rFonts w:eastAsia="Times New Roman"/>
          <w:b/>
        </w:rPr>
      </w:pPr>
    </w:p>
    <w:p w:rsidR="00F6223F" w:rsidRPr="00AB40E7" w:rsidRDefault="00F6223F" w:rsidP="00F6223F">
      <w:pPr>
        <w:spacing w:line="360" w:lineRule="auto"/>
        <w:jc w:val="both"/>
        <w:rPr>
          <w:rFonts w:eastAsia="Times New Roman"/>
        </w:rPr>
      </w:pPr>
      <w:r w:rsidRPr="00951C11">
        <w:rPr>
          <w:rFonts w:eastAsia="Times New Roman"/>
          <w:b/>
        </w:rPr>
        <w:t xml:space="preserve">Ad. pkt. </w:t>
      </w:r>
      <w:r>
        <w:rPr>
          <w:rFonts w:eastAsia="Times New Roman"/>
          <w:b/>
        </w:rPr>
        <w:t>58</w:t>
      </w:r>
    </w:p>
    <w:p w:rsidR="00F6223F" w:rsidRDefault="00F6223F" w:rsidP="00F6223F">
      <w:pPr>
        <w:spacing w:line="360" w:lineRule="auto"/>
        <w:jc w:val="both"/>
        <w:rPr>
          <w:rFonts w:eastAsia="Times New Roman"/>
          <w:b/>
        </w:rPr>
      </w:pPr>
      <w:r w:rsidRPr="00C762D9">
        <w:rPr>
          <w:rFonts w:eastAsia="Times New Roman"/>
        </w:rPr>
        <w:t>Zarząd jednogłośnie w składzie Starost</w:t>
      </w:r>
      <w:r>
        <w:rPr>
          <w:rFonts w:eastAsia="Times New Roman"/>
        </w:rPr>
        <w:t xml:space="preserve">a </w:t>
      </w:r>
      <w:r w:rsidRPr="00C762D9">
        <w:rPr>
          <w:rFonts w:eastAsia="Times New Roman"/>
        </w:rPr>
        <w:t xml:space="preserve">oraz M. Stolecki </w:t>
      </w:r>
      <w:r w:rsidR="00F31A12" w:rsidRPr="00C762D9">
        <w:rPr>
          <w:rFonts w:eastAsia="Times New Roman"/>
          <w:b/>
        </w:rPr>
        <w:t xml:space="preserve">zatwierdził </w:t>
      </w:r>
      <w:r w:rsidR="00F31A12">
        <w:rPr>
          <w:rFonts w:eastAsia="Times New Roman"/>
          <w:b/>
        </w:rPr>
        <w:t>projekt</w:t>
      </w:r>
      <w:r w:rsidRPr="00C762D9">
        <w:rPr>
          <w:rFonts w:eastAsia="Times New Roman"/>
          <w:b/>
        </w:rPr>
        <w:t xml:space="preserve"> uchwały Rady Powiatu Jarocińskiego </w:t>
      </w:r>
      <w:r w:rsidR="00CD2A40" w:rsidRPr="00CD2A40">
        <w:rPr>
          <w:rFonts w:eastAsia="Times New Roman"/>
          <w:b/>
        </w:rPr>
        <w:t xml:space="preserve">w sprawie przyznania dotacji dla Parafii Rzymskokatolickiej p.w. św. Andrzeja Apostoła w Golinie na prace konserwatorskie, restauratorskie i roboty budowlane przy zabytku wpisanym do rejestru zabytków lub znajdującym się </w:t>
      </w:r>
      <w:r w:rsidR="00F31A12">
        <w:rPr>
          <w:rFonts w:eastAsia="Times New Roman"/>
          <w:b/>
        </w:rPr>
        <w:br/>
      </w:r>
      <w:r w:rsidR="00CD2A40" w:rsidRPr="00CD2A40">
        <w:rPr>
          <w:rFonts w:eastAsia="Times New Roman"/>
          <w:b/>
        </w:rPr>
        <w:t>w ewidencji zabytków.</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0D47F9">
        <w:rPr>
          <w:rFonts w:eastAsia="Times New Roman"/>
          <w:i/>
        </w:rPr>
        <w:t>55</w:t>
      </w:r>
      <w:r>
        <w:rPr>
          <w:rFonts w:eastAsia="Times New Roman"/>
          <w:i/>
        </w:rPr>
        <w:t xml:space="preserve"> </w:t>
      </w:r>
      <w:r w:rsidRPr="002C2597">
        <w:rPr>
          <w:rFonts w:eastAsia="Times New Roman"/>
          <w:i/>
        </w:rPr>
        <w:t>do protokołu.</w:t>
      </w:r>
    </w:p>
    <w:p w:rsidR="0054506B" w:rsidRDefault="0054506B" w:rsidP="00F6223F">
      <w:pPr>
        <w:spacing w:line="360" w:lineRule="auto"/>
        <w:jc w:val="both"/>
        <w:rPr>
          <w:rFonts w:eastAsia="Times New Roman"/>
          <w:b/>
        </w:rPr>
      </w:pPr>
    </w:p>
    <w:p w:rsidR="00F6223F" w:rsidRPr="00AB40E7" w:rsidRDefault="00F6223F" w:rsidP="00F6223F">
      <w:pPr>
        <w:spacing w:line="360" w:lineRule="auto"/>
        <w:jc w:val="both"/>
        <w:rPr>
          <w:rFonts w:eastAsia="Times New Roman"/>
        </w:rPr>
      </w:pPr>
      <w:bookmarkStart w:id="0" w:name="_GoBack"/>
      <w:bookmarkEnd w:id="0"/>
      <w:r w:rsidRPr="00951C11">
        <w:rPr>
          <w:rFonts w:eastAsia="Times New Roman"/>
          <w:b/>
        </w:rPr>
        <w:t xml:space="preserve">Ad. pkt. </w:t>
      </w:r>
      <w:r>
        <w:rPr>
          <w:rFonts w:eastAsia="Times New Roman"/>
          <w:b/>
        </w:rPr>
        <w:t>59</w:t>
      </w:r>
    </w:p>
    <w:p w:rsidR="00F6223F" w:rsidRDefault="00F6223F" w:rsidP="00F6223F">
      <w:pPr>
        <w:spacing w:line="360" w:lineRule="auto"/>
        <w:jc w:val="both"/>
        <w:rPr>
          <w:rFonts w:eastAsia="Times New Roman"/>
          <w:b/>
        </w:rPr>
      </w:pPr>
      <w:r w:rsidRPr="00C762D9">
        <w:rPr>
          <w:rFonts w:eastAsia="Times New Roman"/>
        </w:rPr>
        <w:t>Zarząd jednogłośnie w składzie Starost</w:t>
      </w:r>
      <w:r>
        <w:rPr>
          <w:rFonts w:eastAsia="Times New Roman"/>
        </w:rPr>
        <w:t xml:space="preserve">a </w:t>
      </w:r>
      <w:r w:rsidRPr="00C762D9">
        <w:rPr>
          <w:rFonts w:eastAsia="Times New Roman"/>
        </w:rPr>
        <w:t xml:space="preserve">oraz M. Stolecki </w:t>
      </w:r>
      <w:r w:rsidRPr="00C762D9">
        <w:rPr>
          <w:rFonts w:eastAsia="Times New Roman"/>
          <w:b/>
        </w:rPr>
        <w:t xml:space="preserve">zatwierdził projekt uchwały Rady Powiatu Jarocińskiego </w:t>
      </w:r>
      <w:r w:rsidR="00CD2A40" w:rsidRPr="00CD2A40">
        <w:rPr>
          <w:rFonts w:eastAsia="Times New Roman"/>
          <w:b/>
        </w:rPr>
        <w:t>w sprawie realizacji w Domu Pomocy Społecznej im. Marii Kaczyńskiej w Kotlinie programu Ministerstwa Rodziny i Polityki Społecznej „Opieka wytchnieniowa” — edycja 2024.</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0D47F9">
        <w:rPr>
          <w:rFonts w:eastAsia="Times New Roman"/>
          <w:i/>
        </w:rPr>
        <w:t>56</w:t>
      </w:r>
      <w:r>
        <w:rPr>
          <w:rFonts w:eastAsia="Times New Roman"/>
          <w:i/>
        </w:rPr>
        <w:t xml:space="preserve"> </w:t>
      </w:r>
      <w:r w:rsidRPr="002C2597">
        <w:rPr>
          <w:rFonts w:eastAsia="Times New Roman"/>
          <w:i/>
        </w:rPr>
        <w:t>do protokołu.</w:t>
      </w:r>
    </w:p>
    <w:p w:rsidR="00F6223F" w:rsidRDefault="00F6223F" w:rsidP="00F6223F">
      <w:pPr>
        <w:spacing w:line="360" w:lineRule="auto"/>
        <w:jc w:val="both"/>
        <w:rPr>
          <w:rFonts w:eastAsia="Times New Roman"/>
          <w:b/>
        </w:rPr>
      </w:pPr>
    </w:p>
    <w:p w:rsidR="00F6223F" w:rsidRPr="00AB40E7" w:rsidRDefault="00F6223F" w:rsidP="00F6223F">
      <w:pPr>
        <w:spacing w:line="360" w:lineRule="auto"/>
        <w:jc w:val="both"/>
        <w:rPr>
          <w:rFonts w:eastAsia="Times New Roman"/>
        </w:rPr>
      </w:pPr>
      <w:r>
        <w:rPr>
          <w:rFonts w:eastAsia="Times New Roman"/>
          <w:b/>
        </w:rPr>
        <w:t>A</w:t>
      </w:r>
      <w:r w:rsidRPr="00951C11">
        <w:rPr>
          <w:rFonts w:eastAsia="Times New Roman"/>
          <w:b/>
        </w:rPr>
        <w:t xml:space="preserve">d. pkt. </w:t>
      </w:r>
      <w:r>
        <w:rPr>
          <w:rFonts w:eastAsia="Times New Roman"/>
          <w:b/>
        </w:rPr>
        <w:t>60</w:t>
      </w:r>
    </w:p>
    <w:p w:rsidR="00F6223F" w:rsidRDefault="00F6223F" w:rsidP="00F6223F">
      <w:pPr>
        <w:spacing w:line="360" w:lineRule="auto"/>
        <w:jc w:val="both"/>
        <w:rPr>
          <w:rFonts w:eastAsia="Times New Roman"/>
          <w:b/>
        </w:rPr>
      </w:pPr>
      <w:r w:rsidRPr="00C762D9">
        <w:rPr>
          <w:rFonts w:eastAsia="Times New Roman"/>
        </w:rPr>
        <w:t>Zarząd jednogłośnie w składzie Starost</w:t>
      </w:r>
      <w:r>
        <w:rPr>
          <w:rFonts w:eastAsia="Times New Roman"/>
        </w:rPr>
        <w:t xml:space="preserve">a </w:t>
      </w:r>
      <w:r w:rsidRPr="00C762D9">
        <w:rPr>
          <w:rFonts w:eastAsia="Times New Roman"/>
        </w:rPr>
        <w:t xml:space="preserve">oraz M. Stolecki </w:t>
      </w:r>
      <w:r w:rsidRPr="00C762D9">
        <w:rPr>
          <w:rFonts w:eastAsia="Times New Roman"/>
          <w:b/>
        </w:rPr>
        <w:t xml:space="preserve">zatwierdził projekt uchwały Rady Powiatu Jarocińskiego </w:t>
      </w:r>
      <w:r w:rsidR="00CD2A40" w:rsidRPr="00CD2A40">
        <w:rPr>
          <w:rFonts w:eastAsia="Times New Roman"/>
          <w:b/>
        </w:rPr>
        <w:t xml:space="preserve">w sprawie podwyższenia kapitału zakładowego Spółki pod firmą: „Szpital Powiatowy w Jarocinie” Spółka z ograniczoną odpowiedzialnością z siedzibą w Jarocinie, pokrycia powyższego kapitału zakładowego wkładem pieniężnym oraz objęcia przez Powiat Jarociński wszystkich nowoutworzonych udziałów w Spółce. </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0D47F9">
        <w:rPr>
          <w:rFonts w:eastAsia="Times New Roman"/>
          <w:i/>
        </w:rPr>
        <w:t>57</w:t>
      </w:r>
      <w:r>
        <w:rPr>
          <w:rFonts w:eastAsia="Times New Roman"/>
          <w:i/>
        </w:rPr>
        <w:t xml:space="preserve"> </w:t>
      </w:r>
      <w:r w:rsidRPr="002C2597">
        <w:rPr>
          <w:rFonts w:eastAsia="Times New Roman"/>
          <w:i/>
        </w:rPr>
        <w:t>do protokołu.</w:t>
      </w:r>
    </w:p>
    <w:p w:rsidR="00F6223F" w:rsidRDefault="00F6223F" w:rsidP="00657747">
      <w:pPr>
        <w:spacing w:line="360" w:lineRule="auto"/>
        <w:jc w:val="both"/>
        <w:rPr>
          <w:rFonts w:eastAsia="Times New Roman"/>
          <w:b/>
        </w:rPr>
      </w:pPr>
    </w:p>
    <w:p w:rsidR="0054506B" w:rsidRDefault="0054506B" w:rsidP="00F6223F">
      <w:pPr>
        <w:spacing w:line="360" w:lineRule="auto"/>
        <w:jc w:val="both"/>
        <w:rPr>
          <w:rFonts w:eastAsia="Times New Roman"/>
          <w:b/>
        </w:rPr>
      </w:pPr>
    </w:p>
    <w:p w:rsidR="0054506B" w:rsidRDefault="0054506B" w:rsidP="00F6223F">
      <w:pPr>
        <w:spacing w:line="360" w:lineRule="auto"/>
        <w:jc w:val="both"/>
        <w:rPr>
          <w:rFonts w:eastAsia="Times New Roman"/>
          <w:b/>
        </w:rPr>
      </w:pPr>
    </w:p>
    <w:p w:rsidR="00F6223F" w:rsidRPr="00AB40E7" w:rsidRDefault="00F6223F" w:rsidP="00F6223F">
      <w:pPr>
        <w:spacing w:line="360" w:lineRule="auto"/>
        <w:jc w:val="both"/>
        <w:rPr>
          <w:rFonts w:eastAsia="Times New Roman"/>
        </w:rPr>
      </w:pPr>
      <w:r w:rsidRPr="00951C11">
        <w:rPr>
          <w:rFonts w:eastAsia="Times New Roman"/>
          <w:b/>
        </w:rPr>
        <w:t xml:space="preserve">Ad. pkt. </w:t>
      </w:r>
      <w:r>
        <w:rPr>
          <w:rFonts w:eastAsia="Times New Roman"/>
          <w:b/>
        </w:rPr>
        <w:t>61</w:t>
      </w:r>
    </w:p>
    <w:p w:rsidR="00F6223F" w:rsidRDefault="00F6223F" w:rsidP="00F6223F">
      <w:pPr>
        <w:spacing w:line="360" w:lineRule="auto"/>
        <w:jc w:val="both"/>
        <w:rPr>
          <w:rFonts w:eastAsia="Times New Roman"/>
          <w:b/>
        </w:rPr>
      </w:pPr>
      <w:r w:rsidRPr="00C762D9">
        <w:rPr>
          <w:rFonts w:eastAsia="Times New Roman"/>
        </w:rPr>
        <w:t>Zarząd jednogłośnie w składzie Starost</w:t>
      </w:r>
      <w:r>
        <w:rPr>
          <w:rFonts w:eastAsia="Times New Roman"/>
        </w:rPr>
        <w:t xml:space="preserve">a </w:t>
      </w:r>
      <w:r w:rsidRPr="00C762D9">
        <w:rPr>
          <w:rFonts w:eastAsia="Times New Roman"/>
        </w:rPr>
        <w:t xml:space="preserve">oraz M. Stolecki </w:t>
      </w:r>
      <w:r w:rsidRPr="00C762D9">
        <w:rPr>
          <w:rFonts w:eastAsia="Times New Roman"/>
          <w:b/>
        </w:rPr>
        <w:t xml:space="preserve">zatwierdził projekt uchwały Rady Powiatu Jarocińskiego </w:t>
      </w:r>
      <w:r w:rsidR="00CD2A40" w:rsidRPr="00CD2A40">
        <w:rPr>
          <w:rFonts w:eastAsia="Times New Roman"/>
          <w:b/>
        </w:rPr>
        <w:t>zmieniająca uchwałę w sprawie ustalenia Wieloletniej Prognozy Finansowej Powiatu Jarocińskiego na lata 2024 - 2030.</w:t>
      </w:r>
      <w:r w:rsidR="00CD2A40">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0D47F9">
        <w:rPr>
          <w:rFonts w:eastAsia="Times New Roman"/>
          <w:i/>
        </w:rPr>
        <w:t>5</w:t>
      </w:r>
      <w:r>
        <w:rPr>
          <w:rFonts w:eastAsia="Times New Roman"/>
          <w:i/>
        </w:rPr>
        <w:t xml:space="preserve">8 </w:t>
      </w:r>
      <w:r w:rsidRPr="002C2597">
        <w:rPr>
          <w:rFonts w:eastAsia="Times New Roman"/>
          <w:i/>
        </w:rPr>
        <w:t>do protokołu.</w:t>
      </w:r>
    </w:p>
    <w:p w:rsidR="00F6223F" w:rsidRDefault="00F6223F" w:rsidP="00657747">
      <w:pPr>
        <w:spacing w:line="360" w:lineRule="auto"/>
        <w:jc w:val="both"/>
        <w:rPr>
          <w:rFonts w:eastAsia="Times New Roman"/>
          <w:b/>
        </w:rPr>
      </w:pPr>
    </w:p>
    <w:p w:rsidR="00F6223F" w:rsidRPr="00AB40E7" w:rsidRDefault="00F6223F" w:rsidP="00F6223F">
      <w:pPr>
        <w:spacing w:line="360" w:lineRule="auto"/>
        <w:jc w:val="both"/>
        <w:rPr>
          <w:rFonts w:eastAsia="Times New Roman"/>
        </w:rPr>
      </w:pPr>
      <w:r w:rsidRPr="00951C11">
        <w:rPr>
          <w:rFonts w:eastAsia="Times New Roman"/>
          <w:b/>
        </w:rPr>
        <w:t xml:space="preserve">Ad. pkt. </w:t>
      </w:r>
      <w:r>
        <w:rPr>
          <w:rFonts w:eastAsia="Times New Roman"/>
          <w:b/>
        </w:rPr>
        <w:t>62</w:t>
      </w:r>
    </w:p>
    <w:p w:rsidR="00F6223F" w:rsidRDefault="00F6223F" w:rsidP="00F6223F">
      <w:pPr>
        <w:spacing w:line="360" w:lineRule="auto"/>
        <w:jc w:val="both"/>
        <w:rPr>
          <w:rFonts w:eastAsia="Times New Roman"/>
          <w:b/>
        </w:rPr>
      </w:pPr>
      <w:r w:rsidRPr="00C762D9">
        <w:rPr>
          <w:rFonts w:eastAsia="Times New Roman"/>
        </w:rPr>
        <w:t>Zarząd jednogłośnie w składzie Starost</w:t>
      </w:r>
      <w:r>
        <w:rPr>
          <w:rFonts w:eastAsia="Times New Roman"/>
        </w:rPr>
        <w:t xml:space="preserve">a </w:t>
      </w:r>
      <w:r w:rsidRPr="00C762D9">
        <w:rPr>
          <w:rFonts w:eastAsia="Times New Roman"/>
        </w:rPr>
        <w:t xml:space="preserve">oraz M. Stolecki </w:t>
      </w:r>
      <w:r w:rsidRPr="00C762D9">
        <w:rPr>
          <w:rFonts w:eastAsia="Times New Roman"/>
          <w:b/>
        </w:rPr>
        <w:t xml:space="preserve">zatwierdził projekt uchwały Rady Powiatu Jarocińskiego </w:t>
      </w:r>
      <w:r w:rsidR="00CD2A40" w:rsidRPr="00CD2A40">
        <w:rPr>
          <w:rFonts w:eastAsia="Times New Roman"/>
          <w:b/>
        </w:rPr>
        <w:t>zmieniającej uchwałę w sprawie uchwalenia budżetu Powiatu Jarocińskiego na 2024 r.</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0D47F9">
        <w:rPr>
          <w:rFonts w:eastAsia="Times New Roman"/>
          <w:i/>
        </w:rPr>
        <w:t>59</w:t>
      </w:r>
      <w:r>
        <w:rPr>
          <w:rFonts w:eastAsia="Times New Roman"/>
          <w:i/>
        </w:rPr>
        <w:t xml:space="preserve"> </w:t>
      </w:r>
      <w:r w:rsidRPr="002C2597">
        <w:rPr>
          <w:rFonts w:eastAsia="Times New Roman"/>
          <w:i/>
        </w:rPr>
        <w:t>do protokołu.</w:t>
      </w:r>
    </w:p>
    <w:p w:rsidR="00F6223F" w:rsidRDefault="00F6223F" w:rsidP="00657747">
      <w:pPr>
        <w:spacing w:line="360" w:lineRule="auto"/>
        <w:jc w:val="both"/>
        <w:rPr>
          <w:rFonts w:eastAsia="Times New Roman"/>
          <w:b/>
        </w:rPr>
      </w:pPr>
    </w:p>
    <w:p w:rsidR="00F6223F" w:rsidRPr="00AB40E7" w:rsidRDefault="00F6223F" w:rsidP="00F6223F">
      <w:pPr>
        <w:spacing w:line="360" w:lineRule="auto"/>
        <w:jc w:val="both"/>
        <w:rPr>
          <w:rFonts w:eastAsia="Times New Roman"/>
        </w:rPr>
      </w:pPr>
      <w:r w:rsidRPr="00951C11">
        <w:rPr>
          <w:rFonts w:eastAsia="Times New Roman"/>
          <w:b/>
        </w:rPr>
        <w:t xml:space="preserve">Ad. pkt. </w:t>
      </w:r>
      <w:r>
        <w:rPr>
          <w:rFonts w:eastAsia="Times New Roman"/>
          <w:b/>
        </w:rPr>
        <w:t>63</w:t>
      </w:r>
    </w:p>
    <w:p w:rsidR="00F6223F" w:rsidRDefault="00F6223F" w:rsidP="00F6223F">
      <w:pPr>
        <w:spacing w:line="360" w:lineRule="auto"/>
        <w:jc w:val="both"/>
        <w:rPr>
          <w:rFonts w:eastAsia="Times New Roman"/>
          <w:b/>
        </w:rPr>
      </w:pPr>
      <w:r w:rsidRPr="00C762D9">
        <w:rPr>
          <w:rFonts w:eastAsia="Times New Roman"/>
        </w:rPr>
        <w:t>Zarząd jednogłośnie w składzie Starost</w:t>
      </w:r>
      <w:r>
        <w:rPr>
          <w:rFonts w:eastAsia="Times New Roman"/>
        </w:rPr>
        <w:t xml:space="preserve">a </w:t>
      </w:r>
      <w:r w:rsidRPr="00C762D9">
        <w:rPr>
          <w:rFonts w:eastAsia="Times New Roman"/>
        </w:rPr>
        <w:t xml:space="preserve">oraz M. Stolecki </w:t>
      </w:r>
      <w:r w:rsidRPr="00C762D9">
        <w:rPr>
          <w:rFonts w:eastAsia="Times New Roman"/>
          <w:b/>
        </w:rPr>
        <w:t xml:space="preserve">zatwierdził projekt uchwały Rady Powiatu Jarocińskiego </w:t>
      </w:r>
      <w:r w:rsidR="00CD2A40" w:rsidRPr="00CD2A40">
        <w:rPr>
          <w:rFonts w:eastAsia="Times New Roman"/>
          <w:b/>
        </w:rPr>
        <w:t>w sprawie zmiany uchwały nr LXXII/409/23 Rady Powiatu Jarocińskiego z dnia 28 września 2023 r. w sprawie zasad i trybu udzielania dotacji na realizację zadań inwestycyjnych obejmujących finansowanie prac konserwatorskich, restauratorskich lub robót budowlanych przy zabytku wpisanym do rejestru zabytków lub gninnej ewidencji zabytków, sposobu jej rozliczania oraz sposobów kontroli w ramach Rządowego Programu Odbudowy Zabytków- celem poddania konsultacjom.</w:t>
      </w:r>
      <w:r w:rsidR="00CD2A40">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0D47F9">
        <w:rPr>
          <w:rFonts w:eastAsia="Times New Roman"/>
          <w:i/>
        </w:rPr>
        <w:t>60</w:t>
      </w:r>
      <w:r>
        <w:rPr>
          <w:rFonts w:eastAsia="Times New Roman"/>
          <w:i/>
        </w:rPr>
        <w:t xml:space="preserve"> </w:t>
      </w:r>
      <w:r w:rsidRPr="002C2597">
        <w:rPr>
          <w:rFonts w:eastAsia="Times New Roman"/>
          <w:i/>
        </w:rPr>
        <w:t>do protokołu.</w:t>
      </w:r>
    </w:p>
    <w:p w:rsidR="00F6223F" w:rsidRDefault="00F6223F"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pkt. </w:t>
      </w:r>
      <w:r w:rsidR="00F6223F">
        <w:rPr>
          <w:rFonts w:eastAsia="Times New Roman"/>
          <w:b/>
        </w:rPr>
        <w:t>64</w:t>
      </w:r>
    </w:p>
    <w:p w:rsidR="005E33C4" w:rsidRDefault="0079756F" w:rsidP="0030700E">
      <w:pPr>
        <w:spacing w:line="360" w:lineRule="auto"/>
        <w:jc w:val="both"/>
      </w:pPr>
      <w:r>
        <w:t>Sprawy pozostałe.</w:t>
      </w:r>
    </w:p>
    <w:p w:rsidR="004919B9" w:rsidRPr="009E6B2C" w:rsidRDefault="009E6B2C" w:rsidP="009E6B2C">
      <w:pPr>
        <w:pStyle w:val="Akapitzlist"/>
        <w:numPr>
          <w:ilvl w:val="0"/>
          <w:numId w:val="19"/>
        </w:numPr>
        <w:spacing w:line="360" w:lineRule="auto"/>
        <w:ind w:left="284"/>
        <w:jc w:val="both"/>
        <w:rPr>
          <w:rFonts w:eastAsia="Times New Roman"/>
          <w:bCs/>
          <w:u w:val="single"/>
        </w:rPr>
      </w:pPr>
      <w:r w:rsidRPr="00C762D9">
        <w:rPr>
          <w:rFonts w:eastAsia="Times New Roman"/>
        </w:rPr>
        <w:t>Zarząd jednogłośnie w składzie Starost</w:t>
      </w:r>
      <w:r>
        <w:rPr>
          <w:rFonts w:eastAsia="Times New Roman"/>
        </w:rPr>
        <w:t xml:space="preserve">a </w:t>
      </w:r>
      <w:r w:rsidRPr="00C762D9">
        <w:rPr>
          <w:rFonts w:eastAsia="Times New Roman"/>
        </w:rPr>
        <w:t>oraz M. Stolecki</w:t>
      </w:r>
      <w:r>
        <w:rPr>
          <w:rFonts w:eastAsia="Times New Roman"/>
        </w:rPr>
        <w:t xml:space="preserve"> podjął decyzję, że zobowiąże Wydział Geodezji i Gospodarki Nieruchomościami o wystąpieniu z pismem do Zarządu Województwa Wielkopolskiego informujące o planie sprzedaży udziału Powiatu Jarocińskiego w budynku Kościuszki 16 oraz o konieczności sporządzenia umowy quad usum – umownego podziału rzeczy wspólnej. </w:t>
      </w:r>
    </w:p>
    <w:p w:rsidR="009E6B2C" w:rsidRDefault="009E6B2C" w:rsidP="0030700E">
      <w:pPr>
        <w:spacing w:line="360" w:lineRule="auto"/>
        <w:jc w:val="both"/>
        <w:rPr>
          <w:rFonts w:eastAsia="Times New Roman"/>
          <w:bCs/>
          <w:u w:val="single"/>
        </w:rPr>
      </w:pPr>
    </w:p>
    <w:p w:rsidR="0054506B" w:rsidRDefault="0054506B" w:rsidP="0030700E">
      <w:pPr>
        <w:spacing w:line="360" w:lineRule="auto"/>
        <w:jc w:val="both"/>
        <w:rPr>
          <w:rFonts w:eastAsia="Times New Roman"/>
          <w:bCs/>
          <w:u w:val="single"/>
        </w:rPr>
      </w:pPr>
    </w:p>
    <w:p w:rsidR="0054506B" w:rsidRDefault="0054506B" w:rsidP="0030700E">
      <w:pPr>
        <w:spacing w:line="360" w:lineRule="auto"/>
        <w:jc w:val="both"/>
        <w:rPr>
          <w:rFonts w:eastAsia="Times New Roman"/>
          <w:bCs/>
          <w:u w:val="single"/>
        </w:rPr>
      </w:pPr>
    </w:p>
    <w:p w:rsidR="0054506B" w:rsidRDefault="0054506B" w:rsidP="0030700E">
      <w:pPr>
        <w:spacing w:line="360" w:lineRule="auto"/>
        <w:jc w:val="both"/>
        <w:rPr>
          <w:rFonts w:eastAsia="Times New Roman"/>
          <w:bCs/>
          <w:u w:val="single"/>
        </w:rPr>
      </w:pPr>
    </w:p>
    <w:p w:rsidR="00A34048" w:rsidRDefault="0030700E" w:rsidP="0030700E">
      <w:pPr>
        <w:spacing w:line="360" w:lineRule="auto"/>
        <w:jc w:val="both"/>
        <w:rPr>
          <w:rFonts w:eastAsia="Times New Roman"/>
        </w:rPr>
      </w:pPr>
      <w:r w:rsidRPr="00D14D65">
        <w:rPr>
          <w:rFonts w:eastAsia="Times New Roman"/>
          <w:bCs/>
          <w:u w:val="single"/>
        </w:rPr>
        <w:t>Starosta</w:t>
      </w:r>
      <w:r w:rsidRPr="00D14D65">
        <w:rPr>
          <w:rFonts w:eastAsia="Times New Roman"/>
          <w:u w:val="single"/>
        </w:rPr>
        <w:t xml:space="preserve"> z uwagi na wyczerpanie porządku obrad zakończył</w:t>
      </w:r>
      <w:r w:rsidR="00354EFA">
        <w:rPr>
          <w:rFonts w:eastAsia="Times New Roman"/>
          <w:u w:val="single"/>
        </w:rPr>
        <w:t>a</w:t>
      </w:r>
      <w:r w:rsidRPr="00D14D65">
        <w:rPr>
          <w:rFonts w:eastAsia="Times New Roman"/>
          <w:u w:val="single"/>
        </w:rPr>
        <w:t xml:space="preserve"> posiedzenie Zarządu </w:t>
      </w:r>
      <w:r w:rsidRPr="00D14D65">
        <w:rPr>
          <w:rFonts w:eastAsia="Times New Roman"/>
          <w:u w:val="single"/>
        </w:rPr>
        <w:br/>
        <w:t>i podziękował</w:t>
      </w:r>
      <w:r w:rsidR="00033218">
        <w:rPr>
          <w:rFonts w:eastAsia="Times New Roman"/>
          <w:u w:val="single"/>
        </w:rPr>
        <w:t>a</w:t>
      </w:r>
      <w:r w:rsidRPr="00D14D65">
        <w:rPr>
          <w:rFonts w:eastAsia="Times New Roman"/>
          <w:u w:val="single"/>
        </w:rPr>
        <w:t xml:space="preserve"> wszystkim za przybycie.</w:t>
      </w:r>
    </w:p>
    <w:p w:rsidR="004919B9" w:rsidRDefault="004919B9" w:rsidP="0030700E">
      <w:pPr>
        <w:spacing w:line="360" w:lineRule="auto"/>
        <w:jc w:val="both"/>
        <w:rPr>
          <w:rFonts w:eastAsia="Times New Roman"/>
        </w:rPr>
      </w:pPr>
    </w:p>
    <w:p w:rsidR="0030700E" w:rsidRPr="00D14D65" w:rsidRDefault="0030700E" w:rsidP="0030700E">
      <w:pPr>
        <w:spacing w:line="360" w:lineRule="auto"/>
        <w:jc w:val="both"/>
        <w:rPr>
          <w:rFonts w:eastAsia="Times New Roman"/>
        </w:rPr>
      </w:pPr>
      <w:r w:rsidRPr="00D14D65">
        <w:rPr>
          <w:rFonts w:eastAsia="Times New Roman"/>
        </w:rPr>
        <w:t xml:space="preserve">Protokołowała </w:t>
      </w:r>
    </w:p>
    <w:p w:rsidR="003431C0" w:rsidRDefault="0030700E" w:rsidP="00032DA2">
      <w:pPr>
        <w:spacing w:line="360" w:lineRule="auto"/>
        <w:jc w:val="both"/>
        <w:rPr>
          <w:rFonts w:eastAsia="Times New Roman"/>
        </w:rPr>
      </w:pPr>
      <w:r w:rsidRPr="00D14D65">
        <w:rPr>
          <w:rFonts w:eastAsia="Times New Roman"/>
        </w:rPr>
        <w:t>Agnieszka Przymusińska</w:t>
      </w:r>
    </w:p>
    <w:p w:rsidR="0030700E" w:rsidRPr="00D14D65" w:rsidRDefault="0030700E" w:rsidP="0030700E">
      <w:pPr>
        <w:spacing w:line="360" w:lineRule="auto"/>
        <w:ind w:left="1661" w:firstLine="709"/>
        <w:jc w:val="both"/>
        <w:rPr>
          <w:rFonts w:eastAsia="Times New Roman"/>
        </w:rPr>
      </w:pPr>
      <w:r w:rsidRPr="00D14D65">
        <w:rPr>
          <w:rFonts w:eastAsia="Times New Roman"/>
        </w:rPr>
        <w:t>Członkowie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L. Czechak - </w:t>
      </w:r>
      <w:r w:rsidRPr="00D14D65">
        <w:rPr>
          <w:rFonts w:eastAsia="Times New Roman"/>
        </w:rPr>
        <w:tab/>
        <w:t xml:space="preserve">    Przew.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K. Szymkowiak - Członek Zarządu…………………</w:t>
      </w:r>
    </w:p>
    <w:p w:rsidR="009727CB" w:rsidRPr="00BE795E" w:rsidRDefault="0030700E" w:rsidP="009727CB">
      <w:pPr>
        <w:numPr>
          <w:ilvl w:val="0"/>
          <w:numId w:val="2"/>
        </w:numPr>
        <w:tabs>
          <w:tab w:val="num" w:pos="3420"/>
        </w:tabs>
        <w:spacing w:line="480" w:lineRule="auto"/>
        <w:ind w:left="3420"/>
        <w:rPr>
          <w:rFonts w:eastAsia="Times New Roman"/>
        </w:rPr>
      </w:pPr>
      <w:r w:rsidRPr="00D14D65">
        <w:rPr>
          <w:rFonts w:eastAsia="Times New Roman"/>
        </w:rPr>
        <w:t xml:space="preserve">M. Stolecki  – </w:t>
      </w:r>
      <w:r w:rsidRPr="00D14D65">
        <w:rPr>
          <w:rFonts w:eastAsia="Times New Roman"/>
        </w:rPr>
        <w:tab/>
        <w:t xml:space="preserve">    Członek Zarządu………………….</w:t>
      </w:r>
      <w:r w:rsidR="00951C11" w:rsidRPr="00202747">
        <w:rPr>
          <w:rFonts w:eastAsia="Times New Roman"/>
        </w:rPr>
        <w:t xml:space="preserve"> </w:t>
      </w:r>
    </w:p>
    <w:sectPr w:rsidR="009727CB" w:rsidRPr="00BE795E" w:rsidSect="00E5443E">
      <w:footerReference w:type="default" r:id="rId13"/>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C3A" w:rsidRDefault="005B1C3A" w:rsidP="00951C11">
      <w:r>
        <w:separator/>
      </w:r>
    </w:p>
  </w:endnote>
  <w:endnote w:type="continuationSeparator" w:id="0">
    <w:p w:rsidR="005B1C3A" w:rsidRDefault="005B1C3A" w:rsidP="0095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543436"/>
      <w:docPartObj>
        <w:docPartGallery w:val="Page Numbers (Bottom of Page)"/>
        <w:docPartUnique/>
      </w:docPartObj>
    </w:sdtPr>
    <w:sdtEndPr/>
    <w:sdtContent>
      <w:p w:rsidR="00F31A12" w:rsidRDefault="00F31A12">
        <w:pPr>
          <w:pStyle w:val="Stopka"/>
          <w:jc w:val="right"/>
        </w:pPr>
        <w:r>
          <w:fldChar w:fldCharType="begin"/>
        </w:r>
        <w:r>
          <w:instrText>PAGE   \* MERGEFORMAT</w:instrText>
        </w:r>
        <w:r>
          <w:fldChar w:fldCharType="separate"/>
        </w:r>
        <w:r w:rsidR="0054506B">
          <w:rPr>
            <w:noProof/>
          </w:rPr>
          <w:t>31</w:t>
        </w:r>
        <w:r>
          <w:fldChar w:fldCharType="end"/>
        </w:r>
      </w:p>
    </w:sdtContent>
  </w:sdt>
  <w:p w:rsidR="00F31A12" w:rsidRDefault="00F31A12">
    <w:pPr>
      <w:pStyle w:val="Stopka"/>
    </w:pPr>
  </w:p>
  <w:p w:rsidR="00F31A12" w:rsidRDefault="00F31A12"/>
  <w:p w:rsidR="00F31A12" w:rsidRDefault="00F31A1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C3A" w:rsidRDefault="005B1C3A" w:rsidP="00951C11">
      <w:r>
        <w:separator/>
      </w:r>
    </w:p>
  </w:footnote>
  <w:footnote w:type="continuationSeparator" w:id="0">
    <w:p w:rsidR="005B1C3A" w:rsidRDefault="005B1C3A" w:rsidP="0095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460"/>
        </w:tabs>
        <w:ind w:left="-460" w:firstLine="0"/>
      </w:pPr>
    </w:lvl>
    <w:lvl w:ilvl="1">
      <w:start w:val="1"/>
      <w:numFmt w:val="none"/>
      <w:lvlText w:val=""/>
      <w:lvlJc w:val="left"/>
      <w:pPr>
        <w:tabs>
          <w:tab w:val="num" w:pos="-460"/>
        </w:tabs>
        <w:ind w:left="-460" w:firstLine="0"/>
      </w:pPr>
    </w:lvl>
    <w:lvl w:ilvl="2">
      <w:start w:val="1"/>
      <w:numFmt w:val="none"/>
      <w:lvlText w:val=""/>
      <w:lvlJc w:val="left"/>
      <w:pPr>
        <w:tabs>
          <w:tab w:val="num" w:pos="-460"/>
        </w:tabs>
        <w:ind w:left="-460" w:firstLine="0"/>
      </w:pPr>
    </w:lvl>
    <w:lvl w:ilvl="3">
      <w:start w:val="1"/>
      <w:numFmt w:val="none"/>
      <w:lvlText w:val=""/>
      <w:lvlJc w:val="left"/>
      <w:pPr>
        <w:tabs>
          <w:tab w:val="num" w:pos="-460"/>
        </w:tabs>
        <w:ind w:left="-460" w:firstLine="0"/>
      </w:pPr>
    </w:lvl>
    <w:lvl w:ilvl="4">
      <w:start w:val="1"/>
      <w:numFmt w:val="none"/>
      <w:lvlText w:val=""/>
      <w:lvlJc w:val="left"/>
      <w:pPr>
        <w:tabs>
          <w:tab w:val="num" w:pos="-460"/>
        </w:tabs>
        <w:ind w:left="-460" w:firstLine="0"/>
      </w:pPr>
    </w:lvl>
    <w:lvl w:ilvl="5">
      <w:start w:val="1"/>
      <w:numFmt w:val="none"/>
      <w:lvlText w:val=""/>
      <w:lvlJc w:val="left"/>
      <w:pPr>
        <w:tabs>
          <w:tab w:val="num" w:pos="-460"/>
        </w:tabs>
        <w:ind w:left="-460" w:firstLine="0"/>
      </w:pPr>
    </w:lvl>
    <w:lvl w:ilvl="6">
      <w:start w:val="1"/>
      <w:numFmt w:val="none"/>
      <w:lvlText w:val=""/>
      <w:lvlJc w:val="left"/>
      <w:pPr>
        <w:tabs>
          <w:tab w:val="num" w:pos="-460"/>
        </w:tabs>
        <w:ind w:left="-460" w:firstLine="0"/>
      </w:pPr>
    </w:lvl>
    <w:lvl w:ilvl="7">
      <w:start w:val="1"/>
      <w:numFmt w:val="none"/>
      <w:lvlText w:val=""/>
      <w:lvlJc w:val="left"/>
      <w:pPr>
        <w:tabs>
          <w:tab w:val="num" w:pos="-460"/>
        </w:tabs>
        <w:ind w:left="-460" w:firstLine="0"/>
      </w:pPr>
    </w:lvl>
    <w:lvl w:ilvl="8">
      <w:start w:val="1"/>
      <w:numFmt w:val="none"/>
      <w:lvlText w:val=""/>
      <w:lvlJc w:val="left"/>
      <w:pPr>
        <w:tabs>
          <w:tab w:val="num" w:pos="-460"/>
        </w:tabs>
        <w:ind w:left="-460" w:firstLine="0"/>
      </w:pPr>
    </w:lvl>
  </w:abstractNum>
  <w:abstractNum w:abstractNumId="1" w15:restartNumberingAfterBreak="0">
    <w:nsid w:val="140D783E"/>
    <w:multiLevelType w:val="hybridMultilevel"/>
    <w:tmpl w:val="8EDAB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C419AB"/>
    <w:multiLevelType w:val="hybridMultilevel"/>
    <w:tmpl w:val="6DE2D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DF2B17"/>
    <w:multiLevelType w:val="hybridMultilevel"/>
    <w:tmpl w:val="1A4AF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5F1A9D"/>
    <w:multiLevelType w:val="hybridMultilevel"/>
    <w:tmpl w:val="BDEC8E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0E2B25"/>
    <w:multiLevelType w:val="hybridMultilevel"/>
    <w:tmpl w:val="F0245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7528B0"/>
    <w:multiLevelType w:val="hybridMultilevel"/>
    <w:tmpl w:val="6406B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05729F"/>
    <w:multiLevelType w:val="hybridMultilevel"/>
    <w:tmpl w:val="3BF0C6D6"/>
    <w:lvl w:ilvl="0" w:tplc="A9A6DA50">
      <w:start w:val="1"/>
      <w:numFmt w:val="bullet"/>
      <w:lvlText w:val="-"/>
      <w:lvlJc w:val="left"/>
      <w:pPr>
        <w:ind w:left="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9ACE14">
      <w:start w:val="1"/>
      <w:numFmt w:val="bullet"/>
      <w:lvlText w:val="o"/>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264E30">
      <w:start w:val="1"/>
      <w:numFmt w:val="bullet"/>
      <w:lvlText w:val="▪"/>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9AF746">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6DA22">
      <w:start w:val="1"/>
      <w:numFmt w:val="bullet"/>
      <w:lvlText w:val="o"/>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0AFDC">
      <w:start w:val="1"/>
      <w:numFmt w:val="bullet"/>
      <w:lvlText w:val="▪"/>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C6A42E">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4ED1C">
      <w:start w:val="1"/>
      <w:numFmt w:val="bullet"/>
      <w:lvlText w:val="o"/>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78C3AE">
      <w:start w:val="1"/>
      <w:numFmt w:val="bullet"/>
      <w:lvlText w:val="▪"/>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C96190"/>
    <w:multiLevelType w:val="hybridMultilevel"/>
    <w:tmpl w:val="9C8875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E90DB4"/>
    <w:multiLevelType w:val="hybridMultilevel"/>
    <w:tmpl w:val="A38A8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752864"/>
    <w:multiLevelType w:val="hybridMultilevel"/>
    <w:tmpl w:val="EB1AF63A"/>
    <w:lvl w:ilvl="0" w:tplc="22B858CC">
      <w:start w:val="1"/>
      <w:numFmt w:val="decimal"/>
      <w:lvlText w:val="%1."/>
      <w:lvlJc w:val="left"/>
      <w:pPr>
        <w:tabs>
          <w:tab w:val="num" w:pos="2730"/>
        </w:tabs>
        <w:ind w:left="2730" w:hanging="360"/>
      </w:pPr>
      <w:rPr>
        <w:rFonts w:hint="default"/>
      </w:rPr>
    </w:lvl>
    <w:lvl w:ilvl="1" w:tplc="04150019" w:tentative="1">
      <w:start w:val="1"/>
      <w:numFmt w:val="lowerLetter"/>
      <w:lvlText w:val="%2."/>
      <w:lvlJc w:val="left"/>
      <w:pPr>
        <w:tabs>
          <w:tab w:val="num" w:pos="3450"/>
        </w:tabs>
        <w:ind w:left="3450" w:hanging="360"/>
      </w:pPr>
    </w:lvl>
    <w:lvl w:ilvl="2" w:tplc="0415001B" w:tentative="1">
      <w:start w:val="1"/>
      <w:numFmt w:val="lowerRoman"/>
      <w:lvlText w:val="%3."/>
      <w:lvlJc w:val="right"/>
      <w:pPr>
        <w:tabs>
          <w:tab w:val="num" w:pos="4170"/>
        </w:tabs>
        <w:ind w:left="4170" w:hanging="180"/>
      </w:pPr>
    </w:lvl>
    <w:lvl w:ilvl="3" w:tplc="0415000F" w:tentative="1">
      <w:start w:val="1"/>
      <w:numFmt w:val="decimal"/>
      <w:lvlText w:val="%4."/>
      <w:lvlJc w:val="left"/>
      <w:pPr>
        <w:tabs>
          <w:tab w:val="num" w:pos="4890"/>
        </w:tabs>
        <w:ind w:left="4890" w:hanging="360"/>
      </w:pPr>
    </w:lvl>
    <w:lvl w:ilvl="4" w:tplc="04150019" w:tentative="1">
      <w:start w:val="1"/>
      <w:numFmt w:val="lowerLetter"/>
      <w:lvlText w:val="%5."/>
      <w:lvlJc w:val="left"/>
      <w:pPr>
        <w:tabs>
          <w:tab w:val="num" w:pos="5610"/>
        </w:tabs>
        <w:ind w:left="5610" w:hanging="360"/>
      </w:pPr>
    </w:lvl>
    <w:lvl w:ilvl="5" w:tplc="0415001B" w:tentative="1">
      <w:start w:val="1"/>
      <w:numFmt w:val="lowerRoman"/>
      <w:lvlText w:val="%6."/>
      <w:lvlJc w:val="right"/>
      <w:pPr>
        <w:tabs>
          <w:tab w:val="num" w:pos="6330"/>
        </w:tabs>
        <w:ind w:left="6330" w:hanging="180"/>
      </w:pPr>
    </w:lvl>
    <w:lvl w:ilvl="6" w:tplc="0415000F" w:tentative="1">
      <w:start w:val="1"/>
      <w:numFmt w:val="decimal"/>
      <w:lvlText w:val="%7."/>
      <w:lvlJc w:val="left"/>
      <w:pPr>
        <w:tabs>
          <w:tab w:val="num" w:pos="7050"/>
        </w:tabs>
        <w:ind w:left="7050" w:hanging="360"/>
      </w:pPr>
    </w:lvl>
    <w:lvl w:ilvl="7" w:tplc="04150019" w:tentative="1">
      <w:start w:val="1"/>
      <w:numFmt w:val="lowerLetter"/>
      <w:lvlText w:val="%8."/>
      <w:lvlJc w:val="left"/>
      <w:pPr>
        <w:tabs>
          <w:tab w:val="num" w:pos="7770"/>
        </w:tabs>
        <w:ind w:left="7770" w:hanging="360"/>
      </w:pPr>
    </w:lvl>
    <w:lvl w:ilvl="8" w:tplc="0415001B" w:tentative="1">
      <w:start w:val="1"/>
      <w:numFmt w:val="lowerRoman"/>
      <w:lvlText w:val="%9."/>
      <w:lvlJc w:val="right"/>
      <w:pPr>
        <w:tabs>
          <w:tab w:val="num" w:pos="8490"/>
        </w:tabs>
        <w:ind w:left="8490" w:hanging="180"/>
      </w:pPr>
    </w:lvl>
  </w:abstractNum>
  <w:abstractNum w:abstractNumId="11" w15:restartNumberingAfterBreak="0">
    <w:nsid w:val="629F3839"/>
    <w:multiLevelType w:val="hybridMultilevel"/>
    <w:tmpl w:val="291A4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806FD7"/>
    <w:multiLevelType w:val="hybridMultilevel"/>
    <w:tmpl w:val="1980C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7D2250"/>
    <w:multiLevelType w:val="hybridMultilevel"/>
    <w:tmpl w:val="DC008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F22614"/>
    <w:multiLevelType w:val="hybridMultilevel"/>
    <w:tmpl w:val="06D22A02"/>
    <w:lvl w:ilvl="0" w:tplc="1A3CBD26">
      <w:start w:val="1"/>
      <w:numFmt w:val="bullet"/>
      <w:lvlText w:val="*"/>
      <w:lvlJc w:val="left"/>
      <w:pPr>
        <w:ind w:left="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4EFA7C">
      <w:start w:val="1"/>
      <w:numFmt w:val="bullet"/>
      <w:lvlText w:val="o"/>
      <w:lvlJc w:val="left"/>
      <w:pPr>
        <w:ind w:left="1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DEDE44">
      <w:start w:val="1"/>
      <w:numFmt w:val="bullet"/>
      <w:lvlText w:val="▪"/>
      <w:lvlJc w:val="left"/>
      <w:pPr>
        <w:ind w:left="2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FC0E74">
      <w:start w:val="1"/>
      <w:numFmt w:val="bullet"/>
      <w:lvlText w:val="•"/>
      <w:lvlJc w:val="left"/>
      <w:pPr>
        <w:ind w:left="2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282E08">
      <w:start w:val="1"/>
      <w:numFmt w:val="bullet"/>
      <w:lvlText w:val="o"/>
      <w:lvlJc w:val="left"/>
      <w:pPr>
        <w:ind w:left="3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B2F954">
      <w:start w:val="1"/>
      <w:numFmt w:val="bullet"/>
      <w:lvlText w:val="▪"/>
      <w:lvlJc w:val="left"/>
      <w:pPr>
        <w:ind w:left="4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2CFF34">
      <w:start w:val="1"/>
      <w:numFmt w:val="bullet"/>
      <w:lvlText w:val="•"/>
      <w:lvlJc w:val="left"/>
      <w:pPr>
        <w:ind w:left="5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228C30">
      <w:start w:val="1"/>
      <w:numFmt w:val="bullet"/>
      <w:lvlText w:val="o"/>
      <w:lvlJc w:val="left"/>
      <w:pPr>
        <w:ind w:left="5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203812">
      <w:start w:val="1"/>
      <w:numFmt w:val="bullet"/>
      <w:lvlText w:val="▪"/>
      <w:lvlJc w:val="left"/>
      <w:pPr>
        <w:ind w:left="6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2FC703A"/>
    <w:multiLevelType w:val="hybridMultilevel"/>
    <w:tmpl w:val="98F2E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4401075"/>
    <w:multiLevelType w:val="hybridMultilevel"/>
    <w:tmpl w:val="586E0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5D6C87"/>
    <w:multiLevelType w:val="hybridMultilevel"/>
    <w:tmpl w:val="CF0C9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035E83"/>
    <w:multiLevelType w:val="hybridMultilevel"/>
    <w:tmpl w:val="F51CD8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9200E9"/>
    <w:multiLevelType w:val="hybridMultilevel"/>
    <w:tmpl w:val="589A6C6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19"/>
  </w:num>
  <w:num w:numId="2">
    <w:abstractNumId w:val="10"/>
  </w:num>
  <w:num w:numId="3">
    <w:abstractNumId w:val="3"/>
  </w:num>
  <w:num w:numId="4">
    <w:abstractNumId w:val="1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1"/>
  </w:num>
  <w:num w:numId="9">
    <w:abstractNumId w:val="13"/>
  </w:num>
  <w:num w:numId="10">
    <w:abstractNumId w:val="16"/>
  </w:num>
  <w:num w:numId="11">
    <w:abstractNumId w:val="5"/>
  </w:num>
  <w:num w:numId="12">
    <w:abstractNumId w:val="17"/>
  </w:num>
  <w:num w:numId="13">
    <w:abstractNumId w:val="6"/>
  </w:num>
  <w:num w:numId="14">
    <w:abstractNumId w:val="8"/>
  </w:num>
  <w:num w:numId="15">
    <w:abstractNumId w:val="9"/>
  </w:num>
  <w:num w:numId="16">
    <w:abstractNumId w:val="4"/>
  </w:num>
  <w:num w:numId="17">
    <w:abstractNumId w:val="1"/>
  </w:num>
  <w:num w:numId="18">
    <w:abstractNumId w:val="12"/>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69"/>
    <w:rsid w:val="00000080"/>
    <w:rsid w:val="0000036F"/>
    <w:rsid w:val="00000AC3"/>
    <w:rsid w:val="00001E55"/>
    <w:rsid w:val="00002561"/>
    <w:rsid w:val="00004056"/>
    <w:rsid w:val="000047BE"/>
    <w:rsid w:val="000048BB"/>
    <w:rsid w:val="00004E17"/>
    <w:rsid w:val="00007459"/>
    <w:rsid w:val="00010C28"/>
    <w:rsid w:val="00011A52"/>
    <w:rsid w:val="00011ABA"/>
    <w:rsid w:val="00012090"/>
    <w:rsid w:val="00012824"/>
    <w:rsid w:val="000130D9"/>
    <w:rsid w:val="0001313C"/>
    <w:rsid w:val="0001402B"/>
    <w:rsid w:val="00014C77"/>
    <w:rsid w:val="000162B8"/>
    <w:rsid w:val="00017B85"/>
    <w:rsid w:val="00017D2A"/>
    <w:rsid w:val="00021CDE"/>
    <w:rsid w:val="000224AD"/>
    <w:rsid w:val="00022AE6"/>
    <w:rsid w:val="00022E92"/>
    <w:rsid w:val="00023566"/>
    <w:rsid w:val="00023D7F"/>
    <w:rsid w:val="00024547"/>
    <w:rsid w:val="000248DC"/>
    <w:rsid w:val="000253E8"/>
    <w:rsid w:val="00030996"/>
    <w:rsid w:val="0003128A"/>
    <w:rsid w:val="00032CC6"/>
    <w:rsid w:val="00032DA2"/>
    <w:rsid w:val="00033024"/>
    <w:rsid w:val="00033218"/>
    <w:rsid w:val="00040001"/>
    <w:rsid w:val="00040026"/>
    <w:rsid w:val="00040454"/>
    <w:rsid w:val="00040EF5"/>
    <w:rsid w:val="00040F36"/>
    <w:rsid w:val="000445AB"/>
    <w:rsid w:val="00045AB5"/>
    <w:rsid w:val="000463FE"/>
    <w:rsid w:val="0005164D"/>
    <w:rsid w:val="00052143"/>
    <w:rsid w:val="00053DF7"/>
    <w:rsid w:val="000547E5"/>
    <w:rsid w:val="0005567F"/>
    <w:rsid w:val="0005651B"/>
    <w:rsid w:val="00056BA7"/>
    <w:rsid w:val="00056BE2"/>
    <w:rsid w:val="00056EFD"/>
    <w:rsid w:val="0005713A"/>
    <w:rsid w:val="00062071"/>
    <w:rsid w:val="000639E1"/>
    <w:rsid w:val="00063B67"/>
    <w:rsid w:val="00065D5F"/>
    <w:rsid w:val="000679CE"/>
    <w:rsid w:val="00070D39"/>
    <w:rsid w:val="00070FAC"/>
    <w:rsid w:val="0007326D"/>
    <w:rsid w:val="00073CD3"/>
    <w:rsid w:val="00073CF6"/>
    <w:rsid w:val="000747AF"/>
    <w:rsid w:val="00076EAC"/>
    <w:rsid w:val="00077A0C"/>
    <w:rsid w:val="00080699"/>
    <w:rsid w:val="0008202A"/>
    <w:rsid w:val="000823FC"/>
    <w:rsid w:val="00082AF9"/>
    <w:rsid w:val="00082B56"/>
    <w:rsid w:val="00083146"/>
    <w:rsid w:val="00083890"/>
    <w:rsid w:val="00083F0E"/>
    <w:rsid w:val="0008437B"/>
    <w:rsid w:val="00084B18"/>
    <w:rsid w:val="00085ECC"/>
    <w:rsid w:val="00087EDC"/>
    <w:rsid w:val="000917A6"/>
    <w:rsid w:val="00091F88"/>
    <w:rsid w:val="00092553"/>
    <w:rsid w:val="00092CD4"/>
    <w:rsid w:val="00095C7C"/>
    <w:rsid w:val="00097830"/>
    <w:rsid w:val="000A0591"/>
    <w:rsid w:val="000A0E60"/>
    <w:rsid w:val="000A1EDE"/>
    <w:rsid w:val="000A286D"/>
    <w:rsid w:val="000A3055"/>
    <w:rsid w:val="000A3102"/>
    <w:rsid w:val="000A3233"/>
    <w:rsid w:val="000A3B59"/>
    <w:rsid w:val="000A4355"/>
    <w:rsid w:val="000A4888"/>
    <w:rsid w:val="000A60F8"/>
    <w:rsid w:val="000A6580"/>
    <w:rsid w:val="000A6878"/>
    <w:rsid w:val="000A6C3C"/>
    <w:rsid w:val="000A74C4"/>
    <w:rsid w:val="000A75C2"/>
    <w:rsid w:val="000B02DA"/>
    <w:rsid w:val="000B0BAC"/>
    <w:rsid w:val="000B10D8"/>
    <w:rsid w:val="000B2239"/>
    <w:rsid w:val="000B3419"/>
    <w:rsid w:val="000B3DD9"/>
    <w:rsid w:val="000B4761"/>
    <w:rsid w:val="000B72E2"/>
    <w:rsid w:val="000B7D80"/>
    <w:rsid w:val="000B7FFA"/>
    <w:rsid w:val="000C0B68"/>
    <w:rsid w:val="000C1689"/>
    <w:rsid w:val="000C3F3E"/>
    <w:rsid w:val="000C4736"/>
    <w:rsid w:val="000C4C26"/>
    <w:rsid w:val="000C4D15"/>
    <w:rsid w:val="000C4DA6"/>
    <w:rsid w:val="000C635F"/>
    <w:rsid w:val="000C7027"/>
    <w:rsid w:val="000C7D3D"/>
    <w:rsid w:val="000D0492"/>
    <w:rsid w:val="000D0A26"/>
    <w:rsid w:val="000D1E99"/>
    <w:rsid w:val="000D401B"/>
    <w:rsid w:val="000D41D3"/>
    <w:rsid w:val="000D45EB"/>
    <w:rsid w:val="000D47EF"/>
    <w:rsid w:val="000D47F9"/>
    <w:rsid w:val="000D4C5A"/>
    <w:rsid w:val="000D4F41"/>
    <w:rsid w:val="000D5331"/>
    <w:rsid w:val="000D5FA3"/>
    <w:rsid w:val="000D68CB"/>
    <w:rsid w:val="000D68F9"/>
    <w:rsid w:val="000D7336"/>
    <w:rsid w:val="000D78EB"/>
    <w:rsid w:val="000D7F02"/>
    <w:rsid w:val="000E04FB"/>
    <w:rsid w:val="000E0DA3"/>
    <w:rsid w:val="000E31AC"/>
    <w:rsid w:val="000E349D"/>
    <w:rsid w:val="000E3520"/>
    <w:rsid w:val="000E3CB2"/>
    <w:rsid w:val="000E4E0F"/>
    <w:rsid w:val="000E5D6E"/>
    <w:rsid w:val="000E61E0"/>
    <w:rsid w:val="000E7432"/>
    <w:rsid w:val="000F1342"/>
    <w:rsid w:val="000F1803"/>
    <w:rsid w:val="000F2C38"/>
    <w:rsid w:val="000F3C23"/>
    <w:rsid w:val="000F414B"/>
    <w:rsid w:val="000F511E"/>
    <w:rsid w:val="000F7D19"/>
    <w:rsid w:val="00101304"/>
    <w:rsid w:val="00102679"/>
    <w:rsid w:val="00102F77"/>
    <w:rsid w:val="001030B6"/>
    <w:rsid w:val="00103410"/>
    <w:rsid w:val="001050DB"/>
    <w:rsid w:val="001054F8"/>
    <w:rsid w:val="00106B9A"/>
    <w:rsid w:val="0010783B"/>
    <w:rsid w:val="001079FA"/>
    <w:rsid w:val="00107B5E"/>
    <w:rsid w:val="001118AB"/>
    <w:rsid w:val="00111CED"/>
    <w:rsid w:val="0011343A"/>
    <w:rsid w:val="001156B1"/>
    <w:rsid w:val="0011586C"/>
    <w:rsid w:val="0011691D"/>
    <w:rsid w:val="00120C1A"/>
    <w:rsid w:val="00121DBA"/>
    <w:rsid w:val="00124447"/>
    <w:rsid w:val="001248F3"/>
    <w:rsid w:val="00124E00"/>
    <w:rsid w:val="00127C0B"/>
    <w:rsid w:val="00131AB4"/>
    <w:rsid w:val="00132502"/>
    <w:rsid w:val="0013262D"/>
    <w:rsid w:val="001328E7"/>
    <w:rsid w:val="00134E64"/>
    <w:rsid w:val="00135108"/>
    <w:rsid w:val="0013512D"/>
    <w:rsid w:val="00135B3B"/>
    <w:rsid w:val="00135C79"/>
    <w:rsid w:val="00136007"/>
    <w:rsid w:val="00136934"/>
    <w:rsid w:val="00136A29"/>
    <w:rsid w:val="00137BD1"/>
    <w:rsid w:val="00142F47"/>
    <w:rsid w:val="001438BE"/>
    <w:rsid w:val="00143B69"/>
    <w:rsid w:val="00143F96"/>
    <w:rsid w:val="0014560A"/>
    <w:rsid w:val="001474D3"/>
    <w:rsid w:val="001505D8"/>
    <w:rsid w:val="00151D3A"/>
    <w:rsid w:val="00151EE0"/>
    <w:rsid w:val="001527E8"/>
    <w:rsid w:val="00152C69"/>
    <w:rsid w:val="00154B39"/>
    <w:rsid w:val="00154EBA"/>
    <w:rsid w:val="00155A5E"/>
    <w:rsid w:val="00160EA8"/>
    <w:rsid w:val="001614FD"/>
    <w:rsid w:val="0016216E"/>
    <w:rsid w:val="00162444"/>
    <w:rsid w:val="00162776"/>
    <w:rsid w:val="0016493D"/>
    <w:rsid w:val="00167E40"/>
    <w:rsid w:val="00170774"/>
    <w:rsid w:val="001710CD"/>
    <w:rsid w:val="001714D2"/>
    <w:rsid w:val="001723BC"/>
    <w:rsid w:val="00172608"/>
    <w:rsid w:val="00172772"/>
    <w:rsid w:val="00173AD5"/>
    <w:rsid w:val="00173E9D"/>
    <w:rsid w:val="00174E83"/>
    <w:rsid w:val="0017516B"/>
    <w:rsid w:val="00175479"/>
    <w:rsid w:val="00175926"/>
    <w:rsid w:val="00176493"/>
    <w:rsid w:val="0017666D"/>
    <w:rsid w:val="001772B8"/>
    <w:rsid w:val="0017772D"/>
    <w:rsid w:val="00180CC8"/>
    <w:rsid w:val="00181920"/>
    <w:rsid w:val="00181DBD"/>
    <w:rsid w:val="001821B9"/>
    <w:rsid w:val="001827DA"/>
    <w:rsid w:val="00182BC8"/>
    <w:rsid w:val="001849D3"/>
    <w:rsid w:val="00184A62"/>
    <w:rsid w:val="0018539B"/>
    <w:rsid w:val="00190C3B"/>
    <w:rsid w:val="00190F1A"/>
    <w:rsid w:val="001912A3"/>
    <w:rsid w:val="0019251F"/>
    <w:rsid w:val="001932CD"/>
    <w:rsid w:val="0019352A"/>
    <w:rsid w:val="00196595"/>
    <w:rsid w:val="00196AC4"/>
    <w:rsid w:val="001978AF"/>
    <w:rsid w:val="00197CA5"/>
    <w:rsid w:val="00197F44"/>
    <w:rsid w:val="001A0CA5"/>
    <w:rsid w:val="001A1C58"/>
    <w:rsid w:val="001A29A3"/>
    <w:rsid w:val="001A29FF"/>
    <w:rsid w:val="001A30D9"/>
    <w:rsid w:val="001A4A50"/>
    <w:rsid w:val="001A5679"/>
    <w:rsid w:val="001A6E32"/>
    <w:rsid w:val="001A7450"/>
    <w:rsid w:val="001A7A7F"/>
    <w:rsid w:val="001A7DF8"/>
    <w:rsid w:val="001B010D"/>
    <w:rsid w:val="001B0443"/>
    <w:rsid w:val="001B1477"/>
    <w:rsid w:val="001B47CC"/>
    <w:rsid w:val="001B5927"/>
    <w:rsid w:val="001B5D51"/>
    <w:rsid w:val="001B62D1"/>
    <w:rsid w:val="001B637B"/>
    <w:rsid w:val="001B76BC"/>
    <w:rsid w:val="001B7AB9"/>
    <w:rsid w:val="001B7CC8"/>
    <w:rsid w:val="001C17D2"/>
    <w:rsid w:val="001C198E"/>
    <w:rsid w:val="001C1997"/>
    <w:rsid w:val="001C1B07"/>
    <w:rsid w:val="001C212F"/>
    <w:rsid w:val="001C267A"/>
    <w:rsid w:val="001C2BDB"/>
    <w:rsid w:val="001C4248"/>
    <w:rsid w:val="001C465B"/>
    <w:rsid w:val="001C5358"/>
    <w:rsid w:val="001C577E"/>
    <w:rsid w:val="001C58F7"/>
    <w:rsid w:val="001C7779"/>
    <w:rsid w:val="001D1EC7"/>
    <w:rsid w:val="001D29B9"/>
    <w:rsid w:val="001D2B5D"/>
    <w:rsid w:val="001D327D"/>
    <w:rsid w:val="001D3B5F"/>
    <w:rsid w:val="001D4745"/>
    <w:rsid w:val="001D4A1A"/>
    <w:rsid w:val="001D520C"/>
    <w:rsid w:val="001D582F"/>
    <w:rsid w:val="001E1475"/>
    <w:rsid w:val="001E2FEA"/>
    <w:rsid w:val="001E539D"/>
    <w:rsid w:val="001F0EE8"/>
    <w:rsid w:val="001F1270"/>
    <w:rsid w:val="001F2A3E"/>
    <w:rsid w:val="001F2BA4"/>
    <w:rsid w:val="001F2FF0"/>
    <w:rsid w:val="001F3AAF"/>
    <w:rsid w:val="001F3F10"/>
    <w:rsid w:val="001F423C"/>
    <w:rsid w:val="001F5462"/>
    <w:rsid w:val="001F559D"/>
    <w:rsid w:val="001F6160"/>
    <w:rsid w:val="001F67AF"/>
    <w:rsid w:val="001F69E1"/>
    <w:rsid w:val="001F6E5D"/>
    <w:rsid w:val="001F71CA"/>
    <w:rsid w:val="00202747"/>
    <w:rsid w:val="002029BA"/>
    <w:rsid w:val="00203335"/>
    <w:rsid w:val="00203C3F"/>
    <w:rsid w:val="00204D03"/>
    <w:rsid w:val="00206309"/>
    <w:rsid w:val="0020698F"/>
    <w:rsid w:val="0020705F"/>
    <w:rsid w:val="00207111"/>
    <w:rsid w:val="002101F9"/>
    <w:rsid w:val="00210597"/>
    <w:rsid w:val="00210F89"/>
    <w:rsid w:val="002118C5"/>
    <w:rsid w:val="00212EB8"/>
    <w:rsid w:val="002130A9"/>
    <w:rsid w:val="00213AC4"/>
    <w:rsid w:val="00213FF0"/>
    <w:rsid w:val="0021471A"/>
    <w:rsid w:val="00215EDD"/>
    <w:rsid w:val="002168BD"/>
    <w:rsid w:val="00216C22"/>
    <w:rsid w:val="00216F5F"/>
    <w:rsid w:val="002172F5"/>
    <w:rsid w:val="00217CB6"/>
    <w:rsid w:val="00217CDE"/>
    <w:rsid w:val="00221DE5"/>
    <w:rsid w:val="00222953"/>
    <w:rsid w:val="00222CAC"/>
    <w:rsid w:val="00223FC1"/>
    <w:rsid w:val="0022468C"/>
    <w:rsid w:val="00226B5D"/>
    <w:rsid w:val="00226F74"/>
    <w:rsid w:val="0023016D"/>
    <w:rsid w:val="002302C3"/>
    <w:rsid w:val="00231782"/>
    <w:rsid w:val="002320B2"/>
    <w:rsid w:val="002325E5"/>
    <w:rsid w:val="00232878"/>
    <w:rsid w:val="00234D81"/>
    <w:rsid w:val="0023555E"/>
    <w:rsid w:val="002365E9"/>
    <w:rsid w:val="002408AD"/>
    <w:rsid w:val="00242E10"/>
    <w:rsid w:val="00243DD8"/>
    <w:rsid w:val="002440DC"/>
    <w:rsid w:val="00244A13"/>
    <w:rsid w:val="00245270"/>
    <w:rsid w:val="00245316"/>
    <w:rsid w:val="00245A36"/>
    <w:rsid w:val="00246A56"/>
    <w:rsid w:val="00247A82"/>
    <w:rsid w:val="00247D69"/>
    <w:rsid w:val="00250FF2"/>
    <w:rsid w:val="00251130"/>
    <w:rsid w:val="00251615"/>
    <w:rsid w:val="002527D4"/>
    <w:rsid w:val="00252A4F"/>
    <w:rsid w:val="0025323E"/>
    <w:rsid w:val="002541FD"/>
    <w:rsid w:val="00255087"/>
    <w:rsid w:val="0025562B"/>
    <w:rsid w:val="00257151"/>
    <w:rsid w:val="00260797"/>
    <w:rsid w:val="00261693"/>
    <w:rsid w:val="0026231F"/>
    <w:rsid w:val="00262BAB"/>
    <w:rsid w:val="0026360B"/>
    <w:rsid w:val="002637DF"/>
    <w:rsid w:val="00263E8C"/>
    <w:rsid w:val="00264A1A"/>
    <w:rsid w:val="00264B62"/>
    <w:rsid w:val="00265E1A"/>
    <w:rsid w:val="002668C6"/>
    <w:rsid w:val="00266DB8"/>
    <w:rsid w:val="002671CA"/>
    <w:rsid w:val="002704A2"/>
    <w:rsid w:val="00270962"/>
    <w:rsid w:val="00270E9F"/>
    <w:rsid w:val="002710E0"/>
    <w:rsid w:val="00272427"/>
    <w:rsid w:val="00272903"/>
    <w:rsid w:val="0027347B"/>
    <w:rsid w:val="0027464A"/>
    <w:rsid w:val="00276A07"/>
    <w:rsid w:val="00276B45"/>
    <w:rsid w:val="00276B4E"/>
    <w:rsid w:val="00276F4E"/>
    <w:rsid w:val="00277359"/>
    <w:rsid w:val="00280389"/>
    <w:rsid w:val="002820E1"/>
    <w:rsid w:val="00283114"/>
    <w:rsid w:val="0028415A"/>
    <w:rsid w:val="0028478C"/>
    <w:rsid w:val="00287EBC"/>
    <w:rsid w:val="00291BCF"/>
    <w:rsid w:val="00292864"/>
    <w:rsid w:val="00295E35"/>
    <w:rsid w:val="002A0489"/>
    <w:rsid w:val="002A0647"/>
    <w:rsid w:val="002A0ADC"/>
    <w:rsid w:val="002A2BDF"/>
    <w:rsid w:val="002A4201"/>
    <w:rsid w:val="002A5148"/>
    <w:rsid w:val="002A563B"/>
    <w:rsid w:val="002A6582"/>
    <w:rsid w:val="002A6EB8"/>
    <w:rsid w:val="002B0CF6"/>
    <w:rsid w:val="002B0DB9"/>
    <w:rsid w:val="002B3622"/>
    <w:rsid w:val="002B3B4B"/>
    <w:rsid w:val="002B4B08"/>
    <w:rsid w:val="002B571B"/>
    <w:rsid w:val="002B5BC2"/>
    <w:rsid w:val="002B712C"/>
    <w:rsid w:val="002B7B6C"/>
    <w:rsid w:val="002C03C0"/>
    <w:rsid w:val="002C2597"/>
    <w:rsid w:val="002C2E5D"/>
    <w:rsid w:val="002C3C71"/>
    <w:rsid w:val="002C55ED"/>
    <w:rsid w:val="002C660C"/>
    <w:rsid w:val="002C67B8"/>
    <w:rsid w:val="002C6D71"/>
    <w:rsid w:val="002D16FD"/>
    <w:rsid w:val="002D1810"/>
    <w:rsid w:val="002D4C51"/>
    <w:rsid w:val="002D798D"/>
    <w:rsid w:val="002D7B25"/>
    <w:rsid w:val="002E1CA3"/>
    <w:rsid w:val="002E1E5E"/>
    <w:rsid w:val="002E1F62"/>
    <w:rsid w:val="002E2307"/>
    <w:rsid w:val="002E3480"/>
    <w:rsid w:val="002E393F"/>
    <w:rsid w:val="002E4289"/>
    <w:rsid w:val="002E5113"/>
    <w:rsid w:val="002E6679"/>
    <w:rsid w:val="002E6823"/>
    <w:rsid w:val="002E769D"/>
    <w:rsid w:val="002E7D6A"/>
    <w:rsid w:val="002F02DC"/>
    <w:rsid w:val="002F0DCA"/>
    <w:rsid w:val="002F113B"/>
    <w:rsid w:val="002F194E"/>
    <w:rsid w:val="002F1B2C"/>
    <w:rsid w:val="002F1D1B"/>
    <w:rsid w:val="002F3698"/>
    <w:rsid w:val="002F378D"/>
    <w:rsid w:val="002F3A30"/>
    <w:rsid w:val="002F3BE2"/>
    <w:rsid w:val="002F40C4"/>
    <w:rsid w:val="002F50FD"/>
    <w:rsid w:val="002F55F7"/>
    <w:rsid w:val="002F5E32"/>
    <w:rsid w:val="002F5FE1"/>
    <w:rsid w:val="0030119C"/>
    <w:rsid w:val="00301C67"/>
    <w:rsid w:val="00301F99"/>
    <w:rsid w:val="00303322"/>
    <w:rsid w:val="00303915"/>
    <w:rsid w:val="00306B48"/>
    <w:rsid w:val="0030700E"/>
    <w:rsid w:val="00307998"/>
    <w:rsid w:val="003116FA"/>
    <w:rsid w:val="00311D28"/>
    <w:rsid w:val="00312DE1"/>
    <w:rsid w:val="00314926"/>
    <w:rsid w:val="003149C5"/>
    <w:rsid w:val="003158DC"/>
    <w:rsid w:val="00315A4E"/>
    <w:rsid w:val="00315E86"/>
    <w:rsid w:val="00315ECA"/>
    <w:rsid w:val="003163E5"/>
    <w:rsid w:val="00316BF0"/>
    <w:rsid w:val="00317BCB"/>
    <w:rsid w:val="0032108D"/>
    <w:rsid w:val="003235B7"/>
    <w:rsid w:val="0032598F"/>
    <w:rsid w:val="003268F5"/>
    <w:rsid w:val="003271E3"/>
    <w:rsid w:val="00327D41"/>
    <w:rsid w:val="00330289"/>
    <w:rsid w:val="00330E9D"/>
    <w:rsid w:val="00331DCF"/>
    <w:rsid w:val="0033443B"/>
    <w:rsid w:val="0033470F"/>
    <w:rsid w:val="00334C7A"/>
    <w:rsid w:val="00335181"/>
    <w:rsid w:val="00337EEC"/>
    <w:rsid w:val="003405AF"/>
    <w:rsid w:val="003428CF"/>
    <w:rsid w:val="003431C0"/>
    <w:rsid w:val="00343BF8"/>
    <w:rsid w:val="00343D0D"/>
    <w:rsid w:val="0034732A"/>
    <w:rsid w:val="00347853"/>
    <w:rsid w:val="00347B01"/>
    <w:rsid w:val="00347F63"/>
    <w:rsid w:val="003518EF"/>
    <w:rsid w:val="003521C1"/>
    <w:rsid w:val="003529CC"/>
    <w:rsid w:val="0035347E"/>
    <w:rsid w:val="003536CB"/>
    <w:rsid w:val="00354826"/>
    <w:rsid w:val="00354EFA"/>
    <w:rsid w:val="003575A9"/>
    <w:rsid w:val="00357F49"/>
    <w:rsid w:val="003601AB"/>
    <w:rsid w:val="00362C02"/>
    <w:rsid w:val="003636A9"/>
    <w:rsid w:val="00363DD3"/>
    <w:rsid w:val="00364537"/>
    <w:rsid w:val="0036542E"/>
    <w:rsid w:val="003655F1"/>
    <w:rsid w:val="0036736C"/>
    <w:rsid w:val="00367E83"/>
    <w:rsid w:val="00371533"/>
    <w:rsid w:val="00371618"/>
    <w:rsid w:val="00371788"/>
    <w:rsid w:val="003730AE"/>
    <w:rsid w:val="00376063"/>
    <w:rsid w:val="003773CB"/>
    <w:rsid w:val="003776EF"/>
    <w:rsid w:val="00380061"/>
    <w:rsid w:val="00380D52"/>
    <w:rsid w:val="00383D2A"/>
    <w:rsid w:val="00383EAF"/>
    <w:rsid w:val="0038434C"/>
    <w:rsid w:val="00385EBC"/>
    <w:rsid w:val="00390567"/>
    <w:rsid w:val="003910C2"/>
    <w:rsid w:val="00391132"/>
    <w:rsid w:val="003913FD"/>
    <w:rsid w:val="0039186B"/>
    <w:rsid w:val="00391996"/>
    <w:rsid w:val="0039212C"/>
    <w:rsid w:val="003925BC"/>
    <w:rsid w:val="003926DD"/>
    <w:rsid w:val="003961BE"/>
    <w:rsid w:val="00396551"/>
    <w:rsid w:val="00397818"/>
    <w:rsid w:val="003A0683"/>
    <w:rsid w:val="003A12BD"/>
    <w:rsid w:val="003A15A0"/>
    <w:rsid w:val="003A1695"/>
    <w:rsid w:val="003A42E1"/>
    <w:rsid w:val="003A545C"/>
    <w:rsid w:val="003A6AAC"/>
    <w:rsid w:val="003A70B4"/>
    <w:rsid w:val="003B0970"/>
    <w:rsid w:val="003B0A89"/>
    <w:rsid w:val="003B1581"/>
    <w:rsid w:val="003B23C6"/>
    <w:rsid w:val="003B297E"/>
    <w:rsid w:val="003B2B9C"/>
    <w:rsid w:val="003B3E6D"/>
    <w:rsid w:val="003B4051"/>
    <w:rsid w:val="003B5532"/>
    <w:rsid w:val="003B7A6D"/>
    <w:rsid w:val="003C0240"/>
    <w:rsid w:val="003C0C4C"/>
    <w:rsid w:val="003C0F12"/>
    <w:rsid w:val="003C13ED"/>
    <w:rsid w:val="003C1497"/>
    <w:rsid w:val="003C254D"/>
    <w:rsid w:val="003C33E0"/>
    <w:rsid w:val="003C360A"/>
    <w:rsid w:val="003C3C41"/>
    <w:rsid w:val="003C4E04"/>
    <w:rsid w:val="003D0CE2"/>
    <w:rsid w:val="003D1021"/>
    <w:rsid w:val="003D14A0"/>
    <w:rsid w:val="003D1CC9"/>
    <w:rsid w:val="003D1D09"/>
    <w:rsid w:val="003D25F2"/>
    <w:rsid w:val="003D2DAF"/>
    <w:rsid w:val="003D2E70"/>
    <w:rsid w:val="003D4B09"/>
    <w:rsid w:val="003D7091"/>
    <w:rsid w:val="003D74FE"/>
    <w:rsid w:val="003D7DB7"/>
    <w:rsid w:val="003E058A"/>
    <w:rsid w:val="003E0711"/>
    <w:rsid w:val="003E157A"/>
    <w:rsid w:val="003E3D85"/>
    <w:rsid w:val="003E402F"/>
    <w:rsid w:val="003E50DD"/>
    <w:rsid w:val="003E65FE"/>
    <w:rsid w:val="003E6EFA"/>
    <w:rsid w:val="003E7656"/>
    <w:rsid w:val="003E7703"/>
    <w:rsid w:val="003F1C29"/>
    <w:rsid w:val="003F2375"/>
    <w:rsid w:val="003F2688"/>
    <w:rsid w:val="003F32FD"/>
    <w:rsid w:val="003F611E"/>
    <w:rsid w:val="003F7668"/>
    <w:rsid w:val="0040159B"/>
    <w:rsid w:val="00401A9B"/>
    <w:rsid w:val="00401EE6"/>
    <w:rsid w:val="00402925"/>
    <w:rsid w:val="00402A0F"/>
    <w:rsid w:val="00402D68"/>
    <w:rsid w:val="00402FEF"/>
    <w:rsid w:val="004033AE"/>
    <w:rsid w:val="004039A5"/>
    <w:rsid w:val="00403CA6"/>
    <w:rsid w:val="00404998"/>
    <w:rsid w:val="00405407"/>
    <w:rsid w:val="004057D1"/>
    <w:rsid w:val="004106E5"/>
    <w:rsid w:val="00411CF4"/>
    <w:rsid w:val="00415E6E"/>
    <w:rsid w:val="00415E71"/>
    <w:rsid w:val="00416228"/>
    <w:rsid w:val="0041784F"/>
    <w:rsid w:val="004204B8"/>
    <w:rsid w:val="00420621"/>
    <w:rsid w:val="004210C5"/>
    <w:rsid w:val="00421466"/>
    <w:rsid w:val="0042388B"/>
    <w:rsid w:val="004239FA"/>
    <w:rsid w:val="00423EF0"/>
    <w:rsid w:val="00424D52"/>
    <w:rsid w:val="00426EF3"/>
    <w:rsid w:val="00430094"/>
    <w:rsid w:val="0043076D"/>
    <w:rsid w:val="004327CD"/>
    <w:rsid w:val="0043285E"/>
    <w:rsid w:val="00432A16"/>
    <w:rsid w:val="00435069"/>
    <w:rsid w:val="004353C6"/>
    <w:rsid w:val="004365D6"/>
    <w:rsid w:val="00436DFC"/>
    <w:rsid w:val="0043708F"/>
    <w:rsid w:val="004404AE"/>
    <w:rsid w:val="00441323"/>
    <w:rsid w:val="00441988"/>
    <w:rsid w:val="004433E0"/>
    <w:rsid w:val="00445FA5"/>
    <w:rsid w:val="00450B1F"/>
    <w:rsid w:val="00451630"/>
    <w:rsid w:val="0045181F"/>
    <w:rsid w:val="0045197F"/>
    <w:rsid w:val="00451F62"/>
    <w:rsid w:val="004522BC"/>
    <w:rsid w:val="00452696"/>
    <w:rsid w:val="00452BEA"/>
    <w:rsid w:val="0045352D"/>
    <w:rsid w:val="0045509F"/>
    <w:rsid w:val="0045599F"/>
    <w:rsid w:val="00457C36"/>
    <w:rsid w:val="00460C48"/>
    <w:rsid w:val="00461BE1"/>
    <w:rsid w:val="00463DF1"/>
    <w:rsid w:val="00464A33"/>
    <w:rsid w:val="0046558A"/>
    <w:rsid w:val="0046575A"/>
    <w:rsid w:val="00465B4F"/>
    <w:rsid w:val="00467401"/>
    <w:rsid w:val="00467BD6"/>
    <w:rsid w:val="00467BE1"/>
    <w:rsid w:val="00467CFC"/>
    <w:rsid w:val="004701AF"/>
    <w:rsid w:val="00470C65"/>
    <w:rsid w:val="004719C8"/>
    <w:rsid w:val="00473E48"/>
    <w:rsid w:val="00475178"/>
    <w:rsid w:val="00481FD2"/>
    <w:rsid w:val="00483ADC"/>
    <w:rsid w:val="00484AF2"/>
    <w:rsid w:val="00486FCC"/>
    <w:rsid w:val="00487968"/>
    <w:rsid w:val="00487DA5"/>
    <w:rsid w:val="004903A6"/>
    <w:rsid w:val="00490D29"/>
    <w:rsid w:val="004916FD"/>
    <w:rsid w:val="004919B9"/>
    <w:rsid w:val="0049267F"/>
    <w:rsid w:val="00493FBF"/>
    <w:rsid w:val="004947A5"/>
    <w:rsid w:val="00494F1D"/>
    <w:rsid w:val="004950C7"/>
    <w:rsid w:val="004954ED"/>
    <w:rsid w:val="00496994"/>
    <w:rsid w:val="00496E58"/>
    <w:rsid w:val="00497AE7"/>
    <w:rsid w:val="004A0CC3"/>
    <w:rsid w:val="004A1178"/>
    <w:rsid w:val="004A2CB7"/>
    <w:rsid w:val="004A3646"/>
    <w:rsid w:val="004A3727"/>
    <w:rsid w:val="004A41EE"/>
    <w:rsid w:val="004A4C08"/>
    <w:rsid w:val="004A4DE8"/>
    <w:rsid w:val="004A73F2"/>
    <w:rsid w:val="004A7C95"/>
    <w:rsid w:val="004B37FD"/>
    <w:rsid w:val="004B44FC"/>
    <w:rsid w:val="004B4517"/>
    <w:rsid w:val="004B45C9"/>
    <w:rsid w:val="004B58C7"/>
    <w:rsid w:val="004B6F96"/>
    <w:rsid w:val="004B7995"/>
    <w:rsid w:val="004B7F40"/>
    <w:rsid w:val="004C186D"/>
    <w:rsid w:val="004C1A6C"/>
    <w:rsid w:val="004C1C3B"/>
    <w:rsid w:val="004C22CD"/>
    <w:rsid w:val="004C25C9"/>
    <w:rsid w:val="004C2FF8"/>
    <w:rsid w:val="004C32F8"/>
    <w:rsid w:val="004C387B"/>
    <w:rsid w:val="004C398E"/>
    <w:rsid w:val="004C45FB"/>
    <w:rsid w:val="004C49B7"/>
    <w:rsid w:val="004C5196"/>
    <w:rsid w:val="004C56A2"/>
    <w:rsid w:val="004D1231"/>
    <w:rsid w:val="004D2D32"/>
    <w:rsid w:val="004D37A3"/>
    <w:rsid w:val="004D3C18"/>
    <w:rsid w:val="004D3E60"/>
    <w:rsid w:val="004D4EEC"/>
    <w:rsid w:val="004D5A5C"/>
    <w:rsid w:val="004D650E"/>
    <w:rsid w:val="004E07B1"/>
    <w:rsid w:val="004E22B0"/>
    <w:rsid w:val="004E2E78"/>
    <w:rsid w:val="004E3068"/>
    <w:rsid w:val="004E3A05"/>
    <w:rsid w:val="004E5BF9"/>
    <w:rsid w:val="004E60D5"/>
    <w:rsid w:val="004E74EE"/>
    <w:rsid w:val="004E7E69"/>
    <w:rsid w:val="004F165E"/>
    <w:rsid w:val="004F202A"/>
    <w:rsid w:val="004F2FA2"/>
    <w:rsid w:val="004F301E"/>
    <w:rsid w:val="004F7DF3"/>
    <w:rsid w:val="005007F6"/>
    <w:rsid w:val="00502773"/>
    <w:rsid w:val="0050303D"/>
    <w:rsid w:val="0050340E"/>
    <w:rsid w:val="005035A3"/>
    <w:rsid w:val="00503A1C"/>
    <w:rsid w:val="00505370"/>
    <w:rsid w:val="00506EF3"/>
    <w:rsid w:val="0051062A"/>
    <w:rsid w:val="00511B0C"/>
    <w:rsid w:val="00512734"/>
    <w:rsid w:val="0051275B"/>
    <w:rsid w:val="00515501"/>
    <w:rsid w:val="00517B6E"/>
    <w:rsid w:val="00522D1F"/>
    <w:rsid w:val="00522F49"/>
    <w:rsid w:val="00523313"/>
    <w:rsid w:val="00523403"/>
    <w:rsid w:val="00523D3D"/>
    <w:rsid w:val="00525575"/>
    <w:rsid w:val="00525FBD"/>
    <w:rsid w:val="00526B95"/>
    <w:rsid w:val="00526BF6"/>
    <w:rsid w:val="005275CF"/>
    <w:rsid w:val="005300EB"/>
    <w:rsid w:val="00530840"/>
    <w:rsid w:val="005308FF"/>
    <w:rsid w:val="00530BF6"/>
    <w:rsid w:val="00530D60"/>
    <w:rsid w:val="0053250B"/>
    <w:rsid w:val="005331DB"/>
    <w:rsid w:val="00535F38"/>
    <w:rsid w:val="005363F7"/>
    <w:rsid w:val="00537EA7"/>
    <w:rsid w:val="005401B9"/>
    <w:rsid w:val="005404AA"/>
    <w:rsid w:val="005405FC"/>
    <w:rsid w:val="00540800"/>
    <w:rsid w:val="005410D8"/>
    <w:rsid w:val="00541A99"/>
    <w:rsid w:val="00542294"/>
    <w:rsid w:val="005422CD"/>
    <w:rsid w:val="00543D4A"/>
    <w:rsid w:val="00544034"/>
    <w:rsid w:val="00544C9C"/>
    <w:rsid w:val="0054506B"/>
    <w:rsid w:val="00545CCE"/>
    <w:rsid w:val="005468A9"/>
    <w:rsid w:val="005475E1"/>
    <w:rsid w:val="005505A6"/>
    <w:rsid w:val="005519D0"/>
    <w:rsid w:val="00553357"/>
    <w:rsid w:val="00553F2C"/>
    <w:rsid w:val="005555D8"/>
    <w:rsid w:val="00555CDC"/>
    <w:rsid w:val="00555E24"/>
    <w:rsid w:val="0055653E"/>
    <w:rsid w:val="00561953"/>
    <w:rsid w:val="00562F7E"/>
    <w:rsid w:val="00564232"/>
    <w:rsid w:val="00564308"/>
    <w:rsid w:val="0056491E"/>
    <w:rsid w:val="005650A3"/>
    <w:rsid w:val="0056518D"/>
    <w:rsid w:val="005657F3"/>
    <w:rsid w:val="005670ED"/>
    <w:rsid w:val="00570A9A"/>
    <w:rsid w:val="00570E79"/>
    <w:rsid w:val="00572279"/>
    <w:rsid w:val="005724F2"/>
    <w:rsid w:val="0057434D"/>
    <w:rsid w:val="005744B6"/>
    <w:rsid w:val="00574598"/>
    <w:rsid w:val="00576373"/>
    <w:rsid w:val="00580F72"/>
    <w:rsid w:val="00581BFF"/>
    <w:rsid w:val="005868F0"/>
    <w:rsid w:val="00586EAA"/>
    <w:rsid w:val="005874AE"/>
    <w:rsid w:val="005907A8"/>
    <w:rsid w:val="00591AC6"/>
    <w:rsid w:val="005922DA"/>
    <w:rsid w:val="005928F6"/>
    <w:rsid w:val="005957BE"/>
    <w:rsid w:val="0059675D"/>
    <w:rsid w:val="00596ECD"/>
    <w:rsid w:val="0059717B"/>
    <w:rsid w:val="005A0371"/>
    <w:rsid w:val="005A1F28"/>
    <w:rsid w:val="005A35EE"/>
    <w:rsid w:val="005A3F5C"/>
    <w:rsid w:val="005A41FB"/>
    <w:rsid w:val="005A4326"/>
    <w:rsid w:val="005A4A67"/>
    <w:rsid w:val="005A4EF3"/>
    <w:rsid w:val="005A5B81"/>
    <w:rsid w:val="005B16E9"/>
    <w:rsid w:val="005B1C3A"/>
    <w:rsid w:val="005B208A"/>
    <w:rsid w:val="005B256B"/>
    <w:rsid w:val="005B25B6"/>
    <w:rsid w:val="005B369D"/>
    <w:rsid w:val="005B3AAB"/>
    <w:rsid w:val="005B3D7B"/>
    <w:rsid w:val="005B3FB3"/>
    <w:rsid w:val="005B4032"/>
    <w:rsid w:val="005B69C2"/>
    <w:rsid w:val="005B7E78"/>
    <w:rsid w:val="005C0358"/>
    <w:rsid w:val="005C0B9F"/>
    <w:rsid w:val="005C41C2"/>
    <w:rsid w:val="005C4CD8"/>
    <w:rsid w:val="005C6496"/>
    <w:rsid w:val="005C7932"/>
    <w:rsid w:val="005C7DD1"/>
    <w:rsid w:val="005D2467"/>
    <w:rsid w:val="005D2497"/>
    <w:rsid w:val="005D2DCA"/>
    <w:rsid w:val="005D4138"/>
    <w:rsid w:val="005D4916"/>
    <w:rsid w:val="005D505F"/>
    <w:rsid w:val="005D54E9"/>
    <w:rsid w:val="005D7114"/>
    <w:rsid w:val="005E0436"/>
    <w:rsid w:val="005E13A8"/>
    <w:rsid w:val="005E1AC9"/>
    <w:rsid w:val="005E1D4B"/>
    <w:rsid w:val="005E1DEC"/>
    <w:rsid w:val="005E2924"/>
    <w:rsid w:val="005E29E5"/>
    <w:rsid w:val="005E2C58"/>
    <w:rsid w:val="005E2FD7"/>
    <w:rsid w:val="005E3059"/>
    <w:rsid w:val="005E33C4"/>
    <w:rsid w:val="005E3C66"/>
    <w:rsid w:val="005E42DA"/>
    <w:rsid w:val="005E4312"/>
    <w:rsid w:val="005E4D5E"/>
    <w:rsid w:val="005E7517"/>
    <w:rsid w:val="005F1519"/>
    <w:rsid w:val="005F17F5"/>
    <w:rsid w:val="005F192C"/>
    <w:rsid w:val="005F3F5D"/>
    <w:rsid w:val="005F424A"/>
    <w:rsid w:val="005F4616"/>
    <w:rsid w:val="005F5E71"/>
    <w:rsid w:val="005F5E94"/>
    <w:rsid w:val="005F6389"/>
    <w:rsid w:val="005F6410"/>
    <w:rsid w:val="005F7E5A"/>
    <w:rsid w:val="005F7ED7"/>
    <w:rsid w:val="00600EB8"/>
    <w:rsid w:val="0060258D"/>
    <w:rsid w:val="00603105"/>
    <w:rsid w:val="0060470A"/>
    <w:rsid w:val="006049F6"/>
    <w:rsid w:val="00606060"/>
    <w:rsid w:val="00607B5F"/>
    <w:rsid w:val="00607E9C"/>
    <w:rsid w:val="00611399"/>
    <w:rsid w:val="00611B81"/>
    <w:rsid w:val="00611FDD"/>
    <w:rsid w:val="0061236C"/>
    <w:rsid w:val="00615FED"/>
    <w:rsid w:val="00616708"/>
    <w:rsid w:val="00616B18"/>
    <w:rsid w:val="0062049E"/>
    <w:rsid w:val="00620A87"/>
    <w:rsid w:val="00621933"/>
    <w:rsid w:val="00622663"/>
    <w:rsid w:val="00622C98"/>
    <w:rsid w:val="006260D8"/>
    <w:rsid w:val="006265EE"/>
    <w:rsid w:val="00626DFA"/>
    <w:rsid w:val="00627E1B"/>
    <w:rsid w:val="00631134"/>
    <w:rsid w:val="00631852"/>
    <w:rsid w:val="0063195B"/>
    <w:rsid w:val="0063214E"/>
    <w:rsid w:val="0063292A"/>
    <w:rsid w:val="00633240"/>
    <w:rsid w:val="00634EDE"/>
    <w:rsid w:val="006355CB"/>
    <w:rsid w:val="006372DF"/>
    <w:rsid w:val="006416C4"/>
    <w:rsid w:val="006429C8"/>
    <w:rsid w:val="00642D57"/>
    <w:rsid w:val="0064328F"/>
    <w:rsid w:val="00643EE0"/>
    <w:rsid w:val="00644D44"/>
    <w:rsid w:val="00646C8B"/>
    <w:rsid w:val="006518A2"/>
    <w:rsid w:val="006535D1"/>
    <w:rsid w:val="006542A8"/>
    <w:rsid w:val="00654F93"/>
    <w:rsid w:val="006550E2"/>
    <w:rsid w:val="00655AB9"/>
    <w:rsid w:val="00657747"/>
    <w:rsid w:val="00657CCD"/>
    <w:rsid w:val="006616CD"/>
    <w:rsid w:val="00662428"/>
    <w:rsid w:val="00665DE5"/>
    <w:rsid w:val="00670966"/>
    <w:rsid w:val="00670F2D"/>
    <w:rsid w:val="00671AF8"/>
    <w:rsid w:val="0067254F"/>
    <w:rsid w:val="00673F82"/>
    <w:rsid w:val="006741AB"/>
    <w:rsid w:val="00674DFA"/>
    <w:rsid w:val="006776F8"/>
    <w:rsid w:val="00680329"/>
    <w:rsid w:val="00680530"/>
    <w:rsid w:val="00680DDB"/>
    <w:rsid w:val="006815D2"/>
    <w:rsid w:val="00687AB1"/>
    <w:rsid w:val="00687FBA"/>
    <w:rsid w:val="00690C65"/>
    <w:rsid w:val="00693AB1"/>
    <w:rsid w:val="006947D1"/>
    <w:rsid w:val="00695E12"/>
    <w:rsid w:val="006968EC"/>
    <w:rsid w:val="0069721B"/>
    <w:rsid w:val="006A24AD"/>
    <w:rsid w:val="006A4357"/>
    <w:rsid w:val="006A444F"/>
    <w:rsid w:val="006A4844"/>
    <w:rsid w:val="006A4D00"/>
    <w:rsid w:val="006A567A"/>
    <w:rsid w:val="006A69AA"/>
    <w:rsid w:val="006B036D"/>
    <w:rsid w:val="006B0766"/>
    <w:rsid w:val="006B1584"/>
    <w:rsid w:val="006B1D28"/>
    <w:rsid w:val="006B38B7"/>
    <w:rsid w:val="006B4C0D"/>
    <w:rsid w:val="006B70DD"/>
    <w:rsid w:val="006B725D"/>
    <w:rsid w:val="006C0104"/>
    <w:rsid w:val="006C0996"/>
    <w:rsid w:val="006C1EEF"/>
    <w:rsid w:val="006C3C4F"/>
    <w:rsid w:val="006C4920"/>
    <w:rsid w:val="006C5DDA"/>
    <w:rsid w:val="006C729A"/>
    <w:rsid w:val="006C789D"/>
    <w:rsid w:val="006C7B6A"/>
    <w:rsid w:val="006D021B"/>
    <w:rsid w:val="006D079F"/>
    <w:rsid w:val="006D0DDC"/>
    <w:rsid w:val="006D1091"/>
    <w:rsid w:val="006D23AE"/>
    <w:rsid w:val="006D3723"/>
    <w:rsid w:val="006D3FA1"/>
    <w:rsid w:val="006D4AA0"/>
    <w:rsid w:val="006D7750"/>
    <w:rsid w:val="006E27AD"/>
    <w:rsid w:val="006E3C56"/>
    <w:rsid w:val="006E511F"/>
    <w:rsid w:val="006E56B0"/>
    <w:rsid w:val="006E5D40"/>
    <w:rsid w:val="006E5FED"/>
    <w:rsid w:val="006E6646"/>
    <w:rsid w:val="006E7B68"/>
    <w:rsid w:val="006F1152"/>
    <w:rsid w:val="006F2E75"/>
    <w:rsid w:val="006F3378"/>
    <w:rsid w:val="006F3EBB"/>
    <w:rsid w:val="00700194"/>
    <w:rsid w:val="00700F4B"/>
    <w:rsid w:val="00702115"/>
    <w:rsid w:val="00702B04"/>
    <w:rsid w:val="00702BD1"/>
    <w:rsid w:val="007036EF"/>
    <w:rsid w:val="0070479A"/>
    <w:rsid w:val="007061CE"/>
    <w:rsid w:val="0070621B"/>
    <w:rsid w:val="00711239"/>
    <w:rsid w:val="007113DC"/>
    <w:rsid w:val="007118FB"/>
    <w:rsid w:val="00711B6F"/>
    <w:rsid w:val="007125D4"/>
    <w:rsid w:val="007139EB"/>
    <w:rsid w:val="00713EE9"/>
    <w:rsid w:val="007145C6"/>
    <w:rsid w:val="00715A96"/>
    <w:rsid w:val="00715FBD"/>
    <w:rsid w:val="00717278"/>
    <w:rsid w:val="007174BF"/>
    <w:rsid w:val="007206C3"/>
    <w:rsid w:val="007207B5"/>
    <w:rsid w:val="007227B0"/>
    <w:rsid w:val="007229E5"/>
    <w:rsid w:val="00723D56"/>
    <w:rsid w:val="007249D7"/>
    <w:rsid w:val="00725775"/>
    <w:rsid w:val="00725940"/>
    <w:rsid w:val="00725C0F"/>
    <w:rsid w:val="007307E7"/>
    <w:rsid w:val="00731115"/>
    <w:rsid w:val="00732A16"/>
    <w:rsid w:val="00733CED"/>
    <w:rsid w:val="00733D53"/>
    <w:rsid w:val="00733DD2"/>
    <w:rsid w:val="007341EF"/>
    <w:rsid w:val="0073430A"/>
    <w:rsid w:val="007346A7"/>
    <w:rsid w:val="00735B1B"/>
    <w:rsid w:val="00737B24"/>
    <w:rsid w:val="00737BF9"/>
    <w:rsid w:val="00740634"/>
    <w:rsid w:val="007429CD"/>
    <w:rsid w:val="0074301B"/>
    <w:rsid w:val="0074321F"/>
    <w:rsid w:val="00743B09"/>
    <w:rsid w:val="00746236"/>
    <w:rsid w:val="00750654"/>
    <w:rsid w:val="00751662"/>
    <w:rsid w:val="0075265A"/>
    <w:rsid w:val="0075323C"/>
    <w:rsid w:val="00754177"/>
    <w:rsid w:val="007541FF"/>
    <w:rsid w:val="00754928"/>
    <w:rsid w:val="00755A74"/>
    <w:rsid w:val="007560B2"/>
    <w:rsid w:val="0075617C"/>
    <w:rsid w:val="007567A4"/>
    <w:rsid w:val="00757F32"/>
    <w:rsid w:val="00760108"/>
    <w:rsid w:val="00761EE7"/>
    <w:rsid w:val="0076217B"/>
    <w:rsid w:val="00762433"/>
    <w:rsid w:val="007628D3"/>
    <w:rsid w:val="007637A2"/>
    <w:rsid w:val="00764109"/>
    <w:rsid w:val="00764C3D"/>
    <w:rsid w:val="007657EB"/>
    <w:rsid w:val="00766EC0"/>
    <w:rsid w:val="00770640"/>
    <w:rsid w:val="0077079D"/>
    <w:rsid w:val="007717FB"/>
    <w:rsid w:val="007720E7"/>
    <w:rsid w:val="007742E3"/>
    <w:rsid w:val="00774CAF"/>
    <w:rsid w:val="0077556F"/>
    <w:rsid w:val="00775CB4"/>
    <w:rsid w:val="007774F1"/>
    <w:rsid w:val="00777555"/>
    <w:rsid w:val="00777B50"/>
    <w:rsid w:val="00780927"/>
    <w:rsid w:val="00780DB9"/>
    <w:rsid w:val="007846DE"/>
    <w:rsid w:val="00785B80"/>
    <w:rsid w:val="007873AD"/>
    <w:rsid w:val="00787556"/>
    <w:rsid w:val="00790571"/>
    <w:rsid w:val="00790F81"/>
    <w:rsid w:val="007913D5"/>
    <w:rsid w:val="007915F4"/>
    <w:rsid w:val="007952AD"/>
    <w:rsid w:val="00795EE7"/>
    <w:rsid w:val="0079756F"/>
    <w:rsid w:val="007A18A0"/>
    <w:rsid w:val="007A3492"/>
    <w:rsid w:val="007A3BB6"/>
    <w:rsid w:val="007A3E18"/>
    <w:rsid w:val="007A3E93"/>
    <w:rsid w:val="007A626C"/>
    <w:rsid w:val="007A6690"/>
    <w:rsid w:val="007B080C"/>
    <w:rsid w:val="007B45F3"/>
    <w:rsid w:val="007B535E"/>
    <w:rsid w:val="007B7456"/>
    <w:rsid w:val="007B7DF8"/>
    <w:rsid w:val="007C0C98"/>
    <w:rsid w:val="007C0CC1"/>
    <w:rsid w:val="007C12F4"/>
    <w:rsid w:val="007C25A8"/>
    <w:rsid w:val="007C295E"/>
    <w:rsid w:val="007C3607"/>
    <w:rsid w:val="007C434E"/>
    <w:rsid w:val="007C7102"/>
    <w:rsid w:val="007C7116"/>
    <w:rsid w:val="007C7207"/>
    <w:rsid w:val="007C7A14"/>
    <w:rsid w:val="007D0B87"/>
    <w:rsid w:val="007D174C"/>
    <w:rsid w:val="007D1DD9"/>
    <w:rsid w:val="007D2118"/>
    <w:rsid w:val="007D2482"/>
    <w:rsid w:val="007D4DD5"/>
    <w:rsid w:val="007D5E5A"/>
    <w:rsid w:val="007D5EDB"/>
    <w:rsid w:val="007D6B69"/>
    <w:rsid w:val="007D7565"/>
    <w:rsid w:val="007D760D"/>
    <w:rsid w:val="007E0996"/>
    <w:rsid w:val="007E1983"/>
    <w:rsid w:val="007E22E6"/>
    <w:rsid w:val="007E2A94"/>
    <w:rsid w:val="007E2FCA"/>
    <w:rsid w:val="007E3D73"/>
    <w:rsid w:val="007E43B5"/>
    <w:rsid w:val="007E4718"/>
    <w:rsid w:val="007E5130"/>
    <w:rsid w:val="007E546E"/>
    <w:rsid w:val="007E6CD3"/>
    <w:rsid w:val="007E7451"/>
    <w:rsid w:val="007E77D9"/>
    <w:rsid w:val="007F01F8"/>
    <w:rsid w:val="007F0FD7"/>
    <w:rsid w:val="007F2499"/>
    <w:rsid w:val="007F3262"/>
    <w:rsid w:val="007F4A9E"/>
    <w:rsid w:val="007F5E05"/>
    <w:rsid w:val="007F7D4D"/>
    <w:rsid w:val="00800182"/>
    <w:rsid w:val="00800A24"/>
    <w:rsid w:val="008012AD"/>
    <w:rsid w:val="00801EF5"/>
    <w:rsid w:val="00802174"/>
    <w:rsid w:val="00802E97"/>
    <w:rsid w:val="00805E87"/>
    <w:rsid w:val="00805EBE"/>
    <w:rsid w:val="008071DE"/>
    <w:rsid w:val="00807441"/>
    <w:rsid w:val="00810C16"/>
    <w:rsid w:val="00813CE1"/>
    <w:rsid w:val="008148A6"/>
    <w:rsid w:val="00815C1B"/>
    <w:rsid w:val="00817842"/>
    <w:rsid w:val="00820395"/>
    <w:rsid w:val="00820BFC"/>
    <w:rsid w:val="00823F35"/>
    <w:rsid w:val="008240D4"/>
    <w:rsid w:val="00824F8E"/>
    <w:rsid w:val="00825965"/>
    <w:rsid w:val="0082722B"/>
    <w:rsid w:val="00830AA7"/>
    <w:rsid w:val="00836A1C"/>
    <w:rsid w:val="00837283"/>
    <w:rsid w:val="00841390"/>
    <w:rsid w:val="0084188A"/>
    <w:rsid w:val="00844C9B"/>
    <w:rsid w:val="008465A3"/>
    <w:rsid w:val="0084662F"/>
    <w:rsid w:val="008467C4"/>
    <w:rsid w:val="00853E1A"/>
    <w:rsid w:val="00854E2E"/>
    <w:rsid w:val="0085534A"/>
    <w:rsid w:val="008556BC"/>
    <w:rsid w:val="00857197"/>
    <w:rsid w:val="00857512"/>
    <w:rsid w:val="008628A8"/>
    <w:rsid w:val="00862F08"/>
    <w:rsid w:val="008632C2"/>
    <w:rsid w:val="00863950"/>
    <w:rsid w:val="00866679"/>
    <w:rsid w:val="0086798C"/>
    <w:rsid w:val="0087035E"/>
    <w:rsid w:val="00871455"/>
    <w:rsid w:val="00871719"/>
    <w:rsid w:val="00871EDC"/>
    <w:rsid w:val="0087271D"/>
    <w:rsid w:val="00872944"/>
    <w:rsid w:val="00872E6D"/>
    <w:rsid w:val="00873770"/>
    <w:rsid w:val="00874FE1"/>
    <w:rsid w:val="008753F3"/>
    <w:rsid w:val="00875CBE"/>
    <w:rsid w:val="00876827"/>
    <w:rsid w:val="008770AB"/>
    <w:rsid w:val="00881567"/>
    <w:rsid w:val="00884D89"/>
    <w:rsid w:val="00885484"/>
    <w:rsid w:val="00885FBE"/>
    <w:rsid w:val="00886DB6"/>
    <w:rsid w:val="00887FF7"/>
    <w:rsid w:val="008901D0"/>
    <w:rsid w:val="00891667"/>
    <w:rsid w:val="008918F3"/>
    <w:rsid w:val="00891F24"/>
    <w:rsid w:val="00892993"/>
    <w:rsid w:val="00892FB4"/>
    <w:rsid w:val="008933F6"/>
    <w:rsid w:val="0089467F"/>
    <w:rsid w:val="00895F73"/>
    <w:rsid w:val="008960A2"/>
    <w:rsid w:val="008963DB"/>
    <w:rsid w:val="008A008C"/>
    <w:rsid w:val="008A02A7"/>
    <w:rsid w:val="008A08B8"/>
    <w:rsid w:val="008A13B4"/>
    <w:rsid w:val="008A244D"/>
    <w:rsid w:val="008A293B"/>
    <w:rsid w:val="008A2AE0"/>
    <w:rsid w:val="008A2B35"/>
    <w:rsid w:val="008A41FA"/>
    <w:rsid w:val="008A465E"/>
    <w:rsid w:val="008A6C0B"/>
    <w:rsid w:val="008B0E24"/>
    <w:rsid w:val="008B1555"/>
    <w:rsid w:val="008B1BFE"/>
    <w:rsid w:val="008B318D"/>
    <w:rsid w:val="008B4DB8"/>
    <w:rsid w:val="008B74AD"/>
    <w:rsid w:val="008B76CF"/>
    <w:rsid w:val="008B7964"/>
    <w:rsid w:val="008C00E2"/>
    <w:rsid w:val="008C01BD"/>
    <w:rsid w:val="008C03C3"/>
    <w:rsid w:val="008C16C1"/>
    <w:rsid w:val="008C1760"/>
    <w:rsid w:val="008C19BD"/>
    <w:rsid w:val="008C29E1"/>
    <w:rsid w:val="008C30BE"/>
    <w:rsid w:val="008C396D"/>
    <w:rsid w:val="008C6ACA"/>
    <w:rsid w:val="008C75BF"/>
    <w:rsid w:val="008C7FC4"/>
    <w:rsid w:val="008D049E"/>
    <w:rsid w:val="008D1086"/>
    <w:rsid w:val="008D124F"/>
    <w:rsid w:val="008D1F26"/>
    <w:rsid w:val="008D464E"/>
    <w:rsid w:val="008D554B"/>
    <w:rsid w:val="008D5F79"/>
    <w:rsid w:val="008D67CB"/>
    <w:rsid w:val="008E1296"/>
    <w:rsid w:val="008E18D0"/>
    <w:rsid w:val="008E2233"/>
    <w:rsid w:val="008E2DB6"/>
    <w:rsid w:val="008E35E8"/>
    <w:rsid w:val="008E3B60"/>
    <w:rsid w:val="008E4975"/>
    <w:rsid w:val="008E5B7C"/>
    <w:rsid w:val="008E74D5"/>
    <w:rsid w:val="008F12FB"/>
    <w:rsid w:val="008F1E2B"/>
    <w:rsid w:val="008F416B"/>
    <w:rsid w:val="008F4ED1"/>
    <w:rsid w:val="008F533F"/>
    <w:rsid w:val="008F56FA"/>
    <w:rsid w:val="008F6219"/>
    <w:rsid w:val="008F79CD"/>
    <w:rsid w:val="00900969"/>
    <w:rsid w:val="0090163F"/>
    <w:rsid w:val="00901F9D"/>
    <w:rsid w:val="00902D88"/>
    <w:rsid w:val="009045E1"/>
    <w:rsid w:val="009064AF"/>
    <w:rsid w:val="00907882"/>
    <w:rsid w:val="009120D0"/>
    <w:rsid w:val="009125EF"/>
    <w:rsid w:val="0091265F"/>
    <w:rsid w:val="00912BF6"/>
    <w:rsid w:val="00912D55"/>
    <w:rsid w:val="009141C4"/>
    <w:rsid w:val="009159D1"/>
    <w:rsid w:val="009167B8"/>
    <w:rsid w:val="00917250"/>
    <w:rsid w:val="009176C2"/>
    <w:rsid w:val="00917902"/>
    <w:rsid w:val="0092196F"/>
    <w:rsid w:val="00921B8B"/>
    <w:rsid w:val="00922540"/>
    <w:rsid w:val="009241F1"/>
    <w:rsid w:val="0092459C"/>
    <w:rsid w:val="00925E62"/>
    <w:rsid w:val="00926487"/>
    <w:rsid w:val="00926E9A"/>
    <w:rsid w:val="009270CE"/>
    <w:rsid w:val="009271B9"/>
    <w:rsid w:val="009276FF"/>
    <w:rsid w:val="00927A1B"/>
    <w:rsid w:val="00931FF9"/>
    <w:rsid w:val="009323C4"/>
    <w:rsid w:val="009324CE"/>
    <w:rsid w:val="009331AC"/>
    <w:rsid w:val="009336B5"/>
    <w:rsid w:val="00933CC7"/>
    <w:rsid w:val="00934180"/>
    <w:rsid w:val="00934528"/>
    <w:rsid w:val="00934A97"/>
    <w:rsid w:val="009367D9"/>
    <w:rsid w:val="00937DA3"/>
    <w:rsid w:val="00941002"/>
    <w:rsid w:val="00943EF2"/>
    <w:rsid w:val="009441A2"/>
    <w:rsid w:val="00944486"/>
    <w:rsid w:val="00944773"/>
    <w:rsid w:val="0094523D"/>
    <w:rsid w:val="00945EF1"/>
    <w:rsid w:val="00946134"/>
    <w:rsid w:val="0095155F"/>
    <w:rsid w:val="00951C11"/>
    <w:rsid w:val="009532DA"/>
    <w:rsid w:val="00953D3C"/>
    <w:rsid w:val="0095689F"/>
    <w:rsid w:val="0095706A"/>
    <w:rsid w:val="009576FE"/>
    <w:rsid w:val="00957D27"/>
    <w:rsid w:val="00957FE8"/>
    <w:rsid w:val="00961629"/>
    <w:rsid w:val="00964148"/>
    <w:rsid w:val="009725AB"/>
    <w:rsid w:val="009727A1"/>
    <w:rsid w:val="009727CB"/>
    <w:rsid w:val="00973506"/>
    <w:rsid w:val="00980172"/>
    <w:rsid w:val="0098020B"/>
    <w:rsid w:val="009803D1"/>
    <w:rsid w:val="00981317"/>
    <w:rsid w:val="00982602"/>
    <w:rsid w:val="00983879"/>
    <w:rsid w:val="00985F8F"/>
    <w:rsid w:val="0098652C"/>
    <w:rsid w:val="00986BEF"/>
    <w:rsid w:val="00987429"/>
    <w:rsid w:val="0098785C"/>
    <w:rsid w:val="00987BCF"/>
    <w:rsid w:val="009921E5"/>
    <w:rsid w:val="00994EE6"/>
    <w:rsid w:val="0099507F"/>
    <w:rsid w:val="00995492"/>
    <w:rsid w:val="009962C7"/>
    <w:rsid w:val="00996DAC"/>
    <w:rsid w:val="009A1BCB"/>
    <w:rsid w:val="009A2943"/>
    <w:rsid w:val="009A4A0C"/>
    <w:rsid w:val="009A676D"/>
    <w:rsid w:val="009A690A"/>
    <w:rsid w:val="009A6D7E"/>
    <w:rsid w:val="009B045D"/>
    <w:rsid w:val="009B0537"/>
    <w:rsid w:val="009B06BE"/>
    <w:rsid w:val="009B1EE2"/>
    <w:rsid w:val="009B22EC"/>
    <w:rsid w:val="009B2EBC"/>
    <w:rsid w:val="009B371E"/>
    <w:rsid w:val="009B396F"/>
    <w:rsid w:val="009B4437"/>
    <w:rsid w:val="009B496C"/>
    <w:rsid w:val="009B65F4"/>
    <w:rsid w:val="009B6CB5"/>
    <w:rsid w:val="009B6D12"/>
    <w:rsid w:val="009B7996"/>
    <w:rsid w:val="009B7DDA"/>
    <w:rsid w:val="009C185A"/>
    <w:rsid w:val="009C1EF4"/>
    <w:rsid w:val="009C2772"/>
    <w:rsid w:val="009C280B"/>
    <w:rsid w:val="009C2FF8"/>
    <w:rsid w:val="009C392D"/>
    <w:rsid w:val="009C48FF"/>
    <w:rsid w:val="009C54A3"/>
    <w:rsid w:val="009C5E64"/>
    <w:rsid w:val="009C70F4"/>
    <w:rsid w:val="009D0DEF"/>
    <w:rsid w:val="009D15DD"/>
    <w:rsid w:val="009D1D2B"/>
    <w:rsid w:val="009D282F"/>
    <w:rsid w:val="009D320B"/>
    <w:rsid w:val="009D375B"/>
    <w:rsid w:val="009D402B"/>
    <w:rsid w:val="009D4C69"/>
    <w:rsid w:val="009D56F9"/>
    <w:rsid w:val="009D63AD"/>
    <w:rsid w:val="009D7047"/>
    <w:rsid w:val="009D7B2B"/>
    <w:rsid w:val="009E0EFA"/>
    <w:rsid w:val="009E144F"/>
    <w:rsid w:val="009E1C46"/>
    <w:rsid w:val="009E3156"/>
    <w:rsid w:val="009E5C30"/>
    <w:rsid w:val="009E6B2C"/>
    <w:rsid w:val="009E7898"/>
    <w:rsid w:val="009F2D73"/>
    <w:rsid w:val="009F2DB7"/>
    <w:rsid w:val="009F38C7"/>
    <w:rsid w:val="009F4AA2"/>
    <w:rsid w:val="009F6898"/>
    <w:rsid w:val="009F77F4"/>
    <w:rsid w:val="009F7914"/>
    <w:rsid w:val="009F7E2D"/>
    <w:rsid w:val="009F7F00"/>
    <w:rsid w:val="00A01671"/>
    <w:rsid w:val="00A04671"/>
    <w:rsid w:val="00A04BE6"/>
    <w:rsid w:val="00A05158"/>
    <w:rsid w:val="00A10FA0"/>
    <w:rsid w:val="00A117FD"/>
    <w:rsid w:val="00A12A55"/>
    <w:rsid w:val="00A1301B"/>
    <w:rsid w:val="00A1322D"/>
    <w:rsid w:val="00A142D4"/>
    <w:rsid w:val="00A150DF"/>
    <w:rsid w:val="00A166E9"/>
    <w:rsid w:val="00A16BB6"/>
    <w:rsid w:val="00A17ACA"/>
    <w:rsid w:val="00A20611"/>
    <w:rsid w:val="00A20863"/>
    <w:rsid w:val="00A21835"/>
    <w:rsid w:val="00A21D18"/>
    <w:rsid w:val="00A22B5B"/>
    <w:rsid w:val="00A22DC5"/>
    <w:rsid w:val="00A22F28"/>
    <w:rsid w:val="00A232CF"/>
    <w:rsid w:val="00A23A44"/>
    <w:rsid w:val="00A242C9"/>
    <w:rsid w:val="00A25328"/>
    <w:rsid w:val="00A25F3C"/>
    <w:rsid w:val="00A312E7"/>
    <w:rsid w:val="00A31DC1"/>
    <w:rsid w:val="00A3234E"/>
    <w:rsid w:val="00A32458"/>
    <w:rsid w:val="00A32C90"/>
    <w:rsid w:val="00A33E27"/>
    <w:rsid w:val="00A34048"/>
    <w:rsid w:val="00A3562A"/>
    <w:rsid w:val="00A3605E"/>
    <w:rsid w:val="00A36A4D"/>
    <w:rsid w:val="00A400A1"/>
    <w:rsid w:val="00A40EC1"/>
    <w:rsid w:val="00A41813"/>
    <w:rsid w:val="00A42AAB"/>
    <w:rsid w:val="00A437E9"/>
    <w:rsid w:val="00A4655E"/>
    <w:rsid w:val="00A466CA"/>
    <w:rsid w:val="00A46D89"/>
    <w:rsid w:val="00A46E2C"/>
    <w:rsid w:val="00A516BC"/>
    <w:rsid w:val="00A51D9E"/>
    <w:rsid w:val="00A522CE"/>
    <w:rsid w:val="00A54978"/>
    <w:rsid w:val="00A55EDB"/>
    <w:rsid w:val="00A5622B"/>
    <w:rsid w:val="00A56C48"/>
    <w:rsid w:val="00A57774"/>
    <w:rsid w:val="00A57B8B"/>
    <w:rsid w:val="00A60FF6"/>
    <w:rsid w:val="00A610BD"/>
    <w:rsid w:val="00A6261A"/>
    <w:rsid w:val="00A631B1"/>
    <w:rsid w:val="00A64E47"/>
    <w:rsid w:val="00A65856"/>
    <w:rsid w:val="00A660CC"/>
    <w:rsid w:val="00A7126B"/>
    <w:rsid w:val="00A72FF5"/>
    <w:rsid w:val="00A73CFD"/>
    <w:rsid w:val="00A73F39"/>
    <w:rsid w:val="00A744C0"/>
    <w:rsid w:val="00A75C5D"/>
    <w:rsid w:val="00A75C8F"/>
    <w:rsid w:val="00A77535"/>
    <w:rsid w:val="00A802A9"/>
    <w:rsid w:val="00A80C77"/>
    <w:rsid w:val="00A8186F"/>
    <w:rsid w:val="00A8562E"/>
    <w:rsid w:val="00A85F48"/>
    <w:rsid w:val="00A872C0"/>
    <w:rsid w:val="00A87FD4"/>
    <w:rsid w:val="00A90A67"/>
    <w:rsid w:val="00A90AB5"/>
    <w:rsid w:val="00A90EDF"/>
    <w:rsid w:val="00A90F31"/>
    <w:rsid w:val="00A91A25"/>
    <w:rsid w:val="00A93ABB"/>
    <w:rsid w:val="00A95E41"/>
    <w:rsid w:val="00A97A47"/>
    <w:rsid w:val="00AA06BF"/>
    <w:rsid w:val="00AA0C48"/>
    <w:rsid w:val="00AA199D"/>
    <w:rsid w:val="00AA1D24"/>
    <w:rsid w:val="00AA4802"/>
    <w:rsid w:val="00AA5920"/>
    <w:rsid w:val="00AA5B56"/>
    <w:rsid w:val="00AA64ED"/>
    <w:rsid w:val="00AA7006"/>
    <w:rsid w:val="00AA768D"/>
    <w:rsid w:val="00AA7EE6"/>
    <w:rsid w:val="00AB1E56"/>
    <w:rsid w:val="00AB2E26"/>
    <w:rsid w:val="00AB32E7"/>
    <w:rsid w:val="00AB3658"/>
    <w:rsid w:val="00AB40E7"/>
    <w:rsid w:val="00AB51A6"/>
    <w:rsid w:val="00AB6568"/>
    <w:rsid w:val="00AB6608"/>
    <w:rsid w:val="00AB6A87"/>
    <w:rsid w:val="00AB724B"/>
    <w:rsid w:val="00AC1A82"/>
    <w:rsid w:val="00AC1DBE"/>
    <w:rsid w:val="00AC1E4B"/>
    <w:rsid w:val="00AC3455"/>
    <w:rsid w:val="00AC4EB3"/>
    <w:rsid w:val="00AC5A81"/>
    <w:rsid w:val="00AC5CBE"/>
    <w:rsid w:val="00AC5F6A"/>
    <w:rsid w:val="00AC6501"/>
    <w:rsid w:val="00AC6F94"/>
    <w:rsid w:val="00AD0207"/>
    <w:rsid w:val="00AD2993"/>
    <w:rsid w:val="00AD32BB"/>
    <w:rsid w:val="00AD39D7"/>
    <w:rsid w:val="00AD3D04"/>
    <w:rsid w:val="00AD590B"/>
    <w:rsid w:val="00AD69AD"/>
    <w:rsid w:val="00AD6DE0"/>
    <w:rsid w:val="00AD7183"/>
    <w:rsid w:val="00AD7436"/>
    <w:rsid w:val="00AE144D"/>
    <w:rsid w:val="00AE2D78"/>
    <w:rsid w:val="00AE3567"/>
    <w:rsid w:val="00AE4AB9"/>
    <w:rsid w:val="00AE58C8"/>
    <w:rsid w:val="00AE5913"/>
    <w:rsid w:val="00AE6BE7"/>
    <w:rsid w:val="00AE76E7"/>
    <w:rsid w:val="00AF3387"/>
    <w:rsid w:val="00AF3608"/>
    <w:rsid w:val="00AF420D"/>
    <w:rsid w:val="00AF4D26"/>
    <w:rsid w:val="00AF4E82"/>
    <w:rsid w:val="00AF5631"/>
    <w:rsid w:val="00AF5669"/>
    <w:rsid w:val="00AF6033"/>
    <w:rsid w:val="00AF6699"/>
    <w:rsid w:val="00AF6B00"/>
    <w:rsid w:val="00AF6F59"/>
    <w:rsid w:val="00AF712E"/>
    <w:rsid w:val="00B00A7C"/>
    <w:rsid w:val="00B01CC6"/>
    <w:rsid w:val="00B03E74"/>
    <w:rsid w:val="00B04ACF"/>
    <w:rsid w:val="00B056DF"/>
    <w:rsid w:val="00B071AE"/>
    <w:rsid w:val="00B07F90"/>
    <w:rsid w:val="00B104E9"/>
    <w:rsid w:val="00B11340"/>
    <w:rsid w:val="00B116C7"/>
    <w:rsid w:val="00B124A5"/>
    <w:rsid w:val="00B12B31"/>
    <w:rsid w:val="00B134EC"/>
    <w:rsid w:val="00B138B0"/>
    <w:rsid w:val="00B13F54"/>
    <w:rsid w:val="00B15549"/>
    <w:rsid w:val="00B15F7D"/>
    <w:rsid w:val="00B172E0"/>
    <w:rsid w:val="00B17A7B"/>
    <w:rsid w:val="00B205C9"/>
    <w:rsid w:val="00B20881"/>
    <w:rsid w:val="00B217C5"/>
    <w:rsid w:val="00B226B2"/>
    <w:rsid w:val="00B22A26"/>
    <w:rsid w:val="00B22A5F"/>
    <w:rsid w:val="00B22D7D"/>
    <w:rsid w:val="00B253D8"/>
    <w:rsid w:val="00B26F05"/>
    <w:rsid w:val="00B30FA5"/>
    <w:rsid w:val="00B327D4"/>
    <w:rsid w:val="00B33FC9"/>
    <w:rsid w:val="00B34C5A"/>
    <w:rsid w:val="00B36667"/>
    <w:rsid w:val="00B3755B"/>
    <w:rsid w:val="00B37C3E"/>
    <w:rsid w:val="00B37E8E"/>
    <w:rsid w:val="00B40F56"/>
    <w:rsid w:val="00B45FDD"/>
    <w:rsid w:val="00B469BB"/>
    <w:rsid w:val="00B46AA1"/>
    <w:rsid w:val="00B46D31"/>
    <w:rsid w:val="00B46D63"/>
    <w:rsid w:val="00B46DBA"/>
    <w:rsid w:val="00B478B7"/>
    <w:rsid w:val="00B50D60"/>
    <w:rsid w:val="00B512CB"/>
    <w:rsid w:val="00B51304"/>
    <w:rsid w:val="00B51881"/>
    <w:rsid w:val="00B521E0"/>
    <w:rsid w:val="00B52B9B"/>
    <w:rsid w:val="00B52BC4"/>
    <w:rsid w:val="00B53939"/>
    <w:rsid w:val="00B53A73"/>
    <w:rsid w:val="00B55A68"/>
    <w:rsid w:val="00B56B8B"/>
    <w:rsid w:val="00B56B95"/>
    <w:rsid w:val="00B57286"/>
    <w:rsid w:val="00B578E5"/>
    <w:rsid w:val="00B613AC"/>
    <w:rsid w:val="00B614EC"/>
    <w:rsid w:val="00B61C15"/>
    <w:rsid w:val="00B6289E"/>
    <w:rsid w:val="00B62914"/>
    <w:rsid w:val="00B637BF"/>
    <w:rsid w:val="00B6489E"/>
    <w:rsid w:val="00B663C0"/>
    <w:rsid w:val="00B669D5"/>
    <w:rsid w:val="00B66D36"/>
    <w:rsid w:val="00B67193"/>
    <w:rsid w:val="00B6736C"/>
    <w:rsid w:val="00B701BE"/>
    <w:rsid w:val="00B7130D"/>
    <w:rsid w:val="00B714A5"/>
    <w:rsid w:val="00B7339B"/>
    <w:rsid w:val="00B7575B"/>
    <w:rsid w:val="00B76094"/>
    <w:rsid w:val="00B761F5"/>
    <w:rsid w:val="00B7635E"/>
    <w:rsid w:val="00B77261"/>
    <w:rsid w:val="00B7741D"/>
    <w:rsid w:val="00B807D3"/>
    <w:rsid w:val="00B80854"/>
    <w:rsid w:val="00B809CD"/>
    <w:rsid w:val="00B812CE"/>
    <w:rsid w:val="00B84213"/>
    <w:rsid w:val="00B86056"/>
    <w:rsid w:val="00B865B6"/>
    <w:rsid w:val="00B87905"/>
    <w:rsid w:val="00B9028D"/>
    <w:rsid w:val="00B902A2"/>
    <w:rsid w:val="00B9068A"/>
    <w:rsid w:val="00B920FC"/>
    <w:rsid w:val="00B92AB8"/>
    <w:rsid w:val="00B93233"/>
    <w:rsid w:val="00B9409C"/>
    <w:rsid w:val="00B94B91"/>
    <w:rsid w:val="00B94CD2"/>
    <w:rsid w:val="00B95CAF"/>
    <w:rsid w:val="00B96AFC"/>
    <w:rsid w:val="00BA044C"/>
    <w:rsid w:val="00BA1079"/>
    <w:rsid w:val="00BA2064"/>
    <w:rsid w:val="00BA2B05"/>
    <w:rsid w:val="00BA363B"/>
    <w:rsid w:val="00BA3E3D"/>
    <w:rsid w:val="00BA3F7C"/>
    <w:rsid w:val="00BA58D4"/>
    <w:rsid w:val="00BA6D13"/>
    <w:rsid w:val="00BB0722"/>
    <w:rsid w:val="00BB08B4"/>
    <w:rsid w:val="00BB15A6"/>
    <w:rsid w:val="00BB15C3"/>
    <w:rsid w:val="00BB16DD"/>
    <w:rsid w:val="00BB1966"/>
    <w:rsid w:val="00BB1C28"/>
    <w:rsid w:val="00BB1FF0"/>
    <w:rsid w:val="00BB2750"/>
    <w:rsid w:val="00BB3F92"/>
    <w:rsid w:val="00BB4D61"/>
    <w:rsid w:val="00BB4EDA"/>
    <w:rsid w:val="00BB5661"/>
    <w:rsid w:val="00BB58CB"/>
    <w:rsid w:val="00BB6785"/>
    <w:rsid w:val="00BC07B2"/>
    <w:rsid w:val="00BC2DAF"/>
    <w:rsid w:val="00BC3843"/>
    <w:rsid w:val="00BC39A3"/>
    <w:rsid w:val="00BC7E8D"/>
    <w:rsid w:val="00BD20EC"/>
    <w:rsid w:val="00BD25D3"/>
    <w:rsid w:val="00BD3999"/>
    <w:rsid w:val="00BD43E8"/>
    <w:rsid w:val="00BD5A8F"/>
    <w:rsid w:val="00BD5BCD"/>
    <w:rsid w:val="00BD60A5"/>
    <w:rsid w:val="00BE51F6"/>
    <w:rsid w:val="00BE7248"/>
    <w:rsid w:val="00BE795E"/>
    <w:rsid w:val="00BF0A02"/>
    <w:rsid w:val="00BF0F62"/>
    <w:rsid w:val="00BF1715"/>
    <w:rsid w:val="00BF1919"/>
    <w:rsid w:val="00BF299C"/>
    <w:rsid w:val="00BF2B13"/>
    <w:rsid w:val="00BF3DA0"/>
    <w:rsid w:val="00BF6207"/>
    <w:rsid w:val="00BF7456"/>
    <w:rsid w:val="00C01076"/>
    <w:rsid w:val="00C10C23"/>
    <w:rsid w:val="00C13087"/>
    <w:rsid w:val="00C133AF"/>
    <w:rsid w:val="00C150F7"/>
    <w:rsid w:val="00C164A0"/>
    <w:rsid w:val="00C169B3"/>
    <w:rsid w:val="00C176C5"/>
    <w:rsid w:val="00C2149C"/>
    <w:rsid w:val="00C214F2"/>
    <w:rsid w:val="00C23E19"/>
    <w:rsid w:val="00C25EA7"/>
    <w:rsid w:val="00C25EB7"/>
    <w:rsid w:val="00C2697C"/>
    <w:rsid w:val="00C26F44"/>
    <w:rsid w:val="00C2752C"/>
    <w:rsid w:val="00C275D9"/>
    <w:rsid w:val="00C27C39"/>
    <w:rsid w:val="00C302F6"/>
    <w:rsid w:val="00C30391"/>
    <w:rsid w:val="00C30E87"/>
    <w:rsid w:val="00C33761"/>
    <w:rsid w:val="00C369C0"/>
    <w:rsid w:val="00C3776C"/>
    <w:rsid w:val="00C37DB4"/>
    <w:rsid w:val="00C37DB8"/>
    <w:rsid w:val="00C40DEE"/>
    <w:rsid w:val="00C4157A"/>
    <w:rsid w:val="00C42351"/>
    <w:rsid w:val="00C42AD4"/>
    <w:rsid w:val="00C43099"/>
    <w:rsid w:val="00C4432E"/>
    <w:rsid w:val="00C45781"/>
    <w:rsid w:val="00C45CDB"/>
    <w:rsid w:val="00C537D2"/>
    <w:rsid w:val="00C54C09"/>
    <w:rsid w:val="00C55A0C"/>
    <w:rsid w:val="00C56CA2"/>
    <w:rsid w:val="00C570A6"/>
    <w:rsid w:val="00C601FD"/>
    <w:rsid w:val="00C61364"/>
    <w:rsid w:val="00C61C2A"/>
    <w:rsid w:val="00C6255E"/>
    <w:rsid w:val="00C63885"/>
    <w:rsid w:val="00C641C3"/>
    <w:rsid w:val="00C649F4"/>
    <w:rsid w:val="00C65B10"/>
    <w:rsid w:val="00C70A13"/>
    <w:rsid w:val="00C723FB"/>
    <w:rsid w:val="00C72D2E"/>
    <w:rsid w:val="00C72E87"/>
    <w:rsid w:val="00C73E57"/>
    <w:rsid w:val="00C7407E"/>
    <w:rsid w:val="00C753B1"/>
    <w:rsid w:val="00C7575F"/>
    <w:rsid w:val="00C762D9"/>
    <w:rsid w:val="00C8261A"/>
    <w:rsid w:val="00C82EFD"/>
    <w:rsid w:val="00C86001"/>
    <w:rsid w:val="00C864FE"/>
    <w:rsid w:val="00C901C0"/>
    <w:rsid w:val="00C901CB"/>
    <w:rsid w:val="00C90B4F"/>
    <w:rsid w:val="00C90D17"/>
    <w:rsid w:val="00C90E89"/>
    <w:rsid w:val="00C920F5"/>
    <w:rsid w:val="00C93493"/>
    <w:rsid w:val="00C94EED"/>
    <w:rsid w:val="00C950D4"/>
    <w:rsid w:val="00C95E46"/>
    <w:rsid w:val="00C9681E"/>
    <w:rsid w:val="00C96927"/>
    <w:rsid w:val="00C9694F"/>
    <w:rsid w:val="00CA0DC1"/>
    <w:rsid w:val="00CA157A"/>
    <w:rsid w:val="00CA202A"/>
    <w:rsid w:val="00CA4CC5"/>
    <w:rsid w:val="00CA5CAB"/>
    <w:rsid w:val="00CA7520"/>
    <w:rsid w:val="00CA7C85"/>
    <w:rsid w:val="00CB0E53"/>
    <w:rsid w:val="00CB1095"/>
    <w:rsid w:val="00CB44C1"/>
    <w:rsid w:val="00CB4BF4"/>
    <w:rsid w:val="00CB54CA"/>
    <w:rsid w:val="00CB5E4E"/>
    <w:rsid w:val="00CB6380"/>
    <w:rsid w:val="00CB7586"/>
    <w:rsid w:val="00CC156B"/>
    <w:rsid w:val="00CC333B"/>
    <w:rsid w:val="00CC3A0D"/>
    <w:rsid w:val="00CC3B4D"/>
    <w:rsid w:val="00CC5AA3"/>
    <w:rsid w:val="00CC61D2"/>
    <w:rsid w:val="00CC6BFB"/>
    <w:rsid w:val="00CC6D90"/>
    <w:rsid w:val="00CD1B96"/>
    <w:rsid w:val="00CD1F3D"/>
    <w:rsid w:val="00CD2A40"/>
    <w:rsid w:val="00CD2B00"/>
    <w:rsid w:val="00CD3290"/>
    <w:rsid w:val="00CD390F"/>
    <w:rsid w:val="00CD399A"/>
    <w:rsid w:val="00CD6641"/>
    <w:rsid w:val="00CD7E68"/>
    <w:rsid w:val="00CE56BE"/>
    <w:rsid w:val="00CE5FD0"/>
    <w:rsid w:val="00CE680A"/>
    <w:rsid w:val="00CE68A5"/>
    <w:rsid w:val="00CE79AE"/>
    <w:rsid w:val="00CF0105"/>
    <w:rsid w:val="00CF036D"/>
    <w:rsid w:val="00CF3F7E"/>
    <w:rsid w:val="00CF745A"/>
    <w:rsid w:val="00D005D7"/>
    <w:rsid w:val="00D00EDF"/>
    <w:rsid w:val="00D03574"/>
    <w:rsid w:val="00D035FE"/>
    <w:rsid w:val="00D03CFA"/>
    <w:rsid w:val="00D045F3"/>
    <w:rsid w:val="00D05057"/>
    <w:rsid w:val="00D05487"/>
    <w:rsid w:val="00D11BDD"/>
    <w:rsid w:val="00D12B5D"/>
    <w:rsid w:val="00D13CF7"/>
    <w:rsid w:val="00D13F1B"/>
    <w:rsid w:val="00D14D15"/>
    <w:rsid w:val="00D17B11"/>
    <w:rsid w:val="00D17E3A"/>
    <w:rsid w:val="00D205E1"/>
    <w:rsid w:val="00D245C2"/>
    <w:rsid w:val="00D254DD"/>
    <w:rsid w:val="00D25F19"/>
    <w:rsid w:val="00D26435"/>
    <w:rsid w:val="00D27142"/>
    <w:rsid w:val="00D324CC"/>
    <w:rsid w:val="00D3296E"/>
    <w:rsid w:val="00D33A0F"/>
    <w:rsid w:val="00D3436E"/>
    <w:rsid w:val="00D36332"/>
    <w:rsid w:val="00D37CE7"/>
    <w:rsid w:val="00D40F3B"/>
    <w:rsid w:val="00D41309"/>
    <w:rsid w:val="00D43991"/>
    <w:rsid w:val="00D43D1B"/>
    <w:rsid w:val="00D440D9"/>
    <w:rsid w:val="00D4485D"/>
    <w:rsid w:val="00D44B4C"/>
    <w:rsid w:val="00D469D9"/>
    <w:rsid w:val="00D47199"/>
    <w:rsid w:val="00D474C0"/>
    <w:rsid w:val="00D4767E"/>
    <w:rsid w:val="00D477F5"/>
    <w:rsid w:val="00D479E0"/>
    <w:rsid w:val="00D47F30"/>
    <w:rsid w:val="00D5062E"/>
    <w:rsid w:val="00D5181B"/>
    <w:rsid w:val="00D5304C"/>
    <w:rsid w:val="00D55D38"/>
    <w:rsid w:val="00D560BF"/>
    <w:rsid w:val="00D561E9"/>
    <w:rsid w:val="00D56306"/>
    <w:rsid w:val="00D57B9C"/>
    <w:rsid w:val="00D61CCA"/>
    <w:rsid w:val="00D62B64"/>
    <w:rsid w:val="00D63B0C"/>
    <w:rsid w:val="00D65530"/>
    <w:rsid w:val="00D6780E"/>
    <w:rsid w:val="00D67E8B"/>
    <w:rsid w:val="00D70B15"/>
    <w:rsid w:val="00D737E5"/>
    <w:rsid w:val="00D739CB"/>
    <w:rsid w:val="00D742C5"/>
    <w:rsid w:val="00D744A8"/>
    <w:rsid w:val="00D75736"/>
    <w:rsid w:val="00D76F4A"/>
    <w:rsid w:val="00D77FB9"/>
    <w:rsid w:val="00D80E23"/>
    <w:rsid w:val="00D83514"/>
    <w:rsid w:val="00D85BCF"/>
    <w:rsid w:val="00D85FDD"/>
    <w:rsid w:val="00D90846"/>
    <w:rsid w:val="00D91B0F"/>
    <w:rsid w:val="00D9258E"/>
    <w:rsid w:val="00D92752"/>
    <w:rsid w:val="00D93CB1"/>
    <w:rsid w:val="00D94201"/>
    <w:rsid w:val="00D94331"/>
    <w:rsid w:val="00D946FD"/>
    <w:rsid w:val="00D96889"/>
    <w:rsid w:val="00D97F5B"/>
    <w:rsid w:val="00DA1791"/>
    <w:rsid w:val="00DA1F09"/>
    <w:rsid w:val="00DA1FC9"/>
    <w:rsid w:val="00DA2001"/>
    <w:rsid w:val="00DA306B"/>
    <w:rsid w:val="00DA3547"/>
    <w:rsid w:val="00DA3801"/>
    <w:rsid w:val="00DA4946"/>
    <w:rsid w:val="00DA577E"/>
    <w:rsid w:val="00DA67EE"/>
    <w:rsid w:val="00DA6CD2"/>
    <w:rsid w:val="00DB0997"/>
    <w:rsid w:val="00DB1169"/>
    <w:rsid w:val="00DB17C2"/>
    <w:rsid w:val="00DB47F0"/>
    <w:rsid w:val="00DB49B8"/>
    <w:rsid w:val="00DB4E80"/>
    <w:rsid w:val="00DB4F3E"/>
    <w:rsid w:val="00DB59D9"/>
    <w:rsid w:val="00DB681C"/>
    <w:rsid w:val="00DB7520"/>
    <w:rsid w:val="00DB77FC"/>
    <w:rsid w:val="00DB7FC2"/>
    <w:rsid w:val="00DC04D8"/>
    <w:rsid w:val="00DC0AFC"/>
    <w:rsid w:val="00DC0D7E"/>
    <w:rsid w:val="00DC0E50"/>
    <w:rsid w:val="00DC0FBE"/>
    <w:rsid w:val="00DC1353"/>
    <w:rsid w:val="00DC2126"/>
    <w:rsid w:val="00DC3135"/>
    <w:rsid w:val="00DC37A8"/>
    <w:rsid w:val="00DC3AFF"/>
    <w:rsid w:val="00DC3D2C"/>
    <w:rsid w:val="00DC40C3"/>
    <w:rsid w:val="00DC44AE"/>
    <w:rsid w:val="00DC5982"/>
    <w:rsid w:val="00DC6346"/>
    <w:rsid w:val="00DC6823"/>
    <w:rsid w:val="00DD0581"/>
    <w:rsid w:val="00DD0957"/>
    <w:rsid w:val="00DD0F93"/>
    <w:rsid w:val="00DD1A43"/>
    <w:rsid w:val="00DD1ACD"/>
    <w:rsid w:val="00DD3701"/>
    <w:rsid w:val="00DD3818"/>
    <w:rsid w:val="00DD3989"/>
    <w:rsid w:val="00DD3AC8"/>
    <w:rsid w:val="00DD502F"/>
    <w:rsid w:val="00DD54B7"/>
    <w:rsid w:val="00DD5603"/>
    <w:rsid w:val="00DD75BA"/>
    <w:rsid w:val="00DD786A"/>
    <w:rsid w:val="00DE04BA"/>
    <w:rsid w:val="00DE0EBF"/>
    <w:rsid w:val="00DE1688"/>
    <w:rsid w:val="00DE44D6"/>
    <w:rsid w:val="00DE60EF"/>
    <w:rsid w:val="00DE643F"/>
    <w:rsid w:val="00DE79DD"/>
    <w:rsid w:val="00DF0069"/>
    <w:rsid w:val="00DF26EA"/>
    <w:rsid w:val="00DF3026"/>
    <w:rsid w:val="00DF35DA"/>
    <w:rsid w:val="00DF3858"/>
    <w:rsid w:val="00DF4B9B"/>
    <w:rsid w:val="00DF5842"/>
    <w:rsid w:val="00DF66B7"/>
    <w:rsid w:val="00DF6CFF"/>
    <w:rsid w:val="00DF7474"/>
    <w:rsid w:val="00DF782C"/>
    <w:rsid w:val="00DF7CC8"/>
    <w:rsid w:val="00E0116E"/>
    <w:rsid w:val="00E01E5F"/>
    <w:rsid w:val="00E02582"/>
    <w:rsid w:val="00E03233"/>
    <w:rsid w:val="00E034A5"/>
    <w:rsid w:val="00E052AD"/>
    <w:rsid w:val="00E06C0F"/>
    <w:rsid w:val="00E112CE"/>
    <w:rsid w:val="00E12444"/>
    <w:rsid w:val="00E14094"/>
    <w:rsid w:val="00E145A7"/>
    <w:rsid w:val="00E14ABE"/>
    <w:rsid w:val="00E155A1"/>
    <w:rsid w:val="00E16402"/>
    <w:rsid w:val="00E17864"/>
    <w:rsid w:val="00E206DA"/>
    <w:rsid w:val="00E211F2"/>
    <w:rsid w:val="00E21462"/>
    <w:rsid w:val="00E22C73"/>
    <w:rsid w:val="00E23043"/>
    <w:rsid w:val="00E23573"/>
    <w:rsid w:val="00E23EF6"/>
    <w:rsid w:val="00E24B13"/>
    <w:rsid w:val="00E24B82"/>
    <w:rsid w:val="00E25263"/>
    <w:rsid w:val="00E2560B"/>
    <w:rsid w:val="00E262E8"/>
    <w:rsid w:val="00E26780"/>
    <w:rsid w:val="00E305C7"/>
    <w:rsid w:val="00E31BD3"/>
    <w:rsid w:val="00E31CF8"/>
    <w:rsid w:val="00E35039"/>
    <w:rsid w:val="00E35666"/>
    <w:rsid w:val="00E3672E"/>
    <w:rsid w:val="00E371BD"/>
    <w:rsid w:val="00E37CC3"/>
    <w:rsid w:val="00E400C1"/>
    <w:rsid w:val="00E40444"/>
    <w:rsid w:val="00E407AB"/>
    <w:rsid w:val="00E41F40"/>
    <w:rsid w:val="00E4217C"/>
    <w:rsid w:val="00E42508"/>
    <w:rsid w:val="00E46107"/>
    <w:rsid w:val="00E50AD7"/>
    <w:rsid w:val="00E513CA"/>
    <w:rsid w:val="00E5155F"/>
    <w:rsid w:val="00E519B6"/>
    <w:rsid w:val="00E523E8"/>
    <w:rsid w:val="00E53C4A"/>
    <w:rsid w:val="00E5443E"/>
    <w:rsid w:val="00E557A4"/>
    <w:rsid w:val="00E55B85"/>
    <w:rsid w:val="00E560D1"/>
    <w:rsid w:val="00E57144"/>
    <w:rsid w:val="00E5720A"/>
    <w:rsid w:val="00E61E17"/>
    <w:rsid w:val="00E6251B"/>
    <w:rsid w:val="00E627F6"/>
    <w:rsid w:val="00E636DD"/>
    <w:rsid w:val="00E648E0"/>
    <w:rsid w:val="00E6524B"/>
    <w:rsid w:val="00E6715A"/>
    <w:rsid w:val="00E6747B"/>
    <w:rsid w:val="00E71B22"/>
    <w:rsid w:val="00E71CFC"/>
    <w:rsid w:val="00E71E02"/>
    <w:rsid w:val="00E723B4"/>
    <w:rsid w:val="00E72665"/>
    <w:rsid w:val="00E72BF1"/>
    <w:rsid w:val="00E75BA4"/>
    <w:rsid w:val="00E76B38"/>
    <w:rsid w:val="00E77EEC"/>
    <w:rsid w:val="00E8173D"/>
    <w:rsid w:val="00E81796"/>
    <w:rsid w:val="00E81AF2"/>
    <w:rsid w:val="00E83C19"/>
    <w:rsid w:val="00E83C1C"/>
    <w:rsid w:val="00E83EC3"/>
    <w:rsid w:val="00E84B90"/>
    <w:rsid w:val="00E853F3"/>
    <w:rsid w:val="00E85DE3"/>
    <w:rsid w:val="00E85EB0"/>
    <w:rsid w:val="00E86344"/>
    <w:rsid w:val="00E911FB"/>
    <w:rsid w:val="00E9285F"/>
    <w:rsid w:val="00E9296B"/>
    <w:rsid w:val="00E94C51"/>
    <w:rsid w:val="00E94EA4"/>
    <w:rsid w:val="00E9539D"/>
    <w:rsid w:val="00E953E5"/>
    <w:rsid w:val="00E95B2F"/>
    <w:rsid w:val="00E9656F"/>
    <w:rsid w:val="00E96671"/>
    <w:rsid w:val="00E96AA2"/>
    <w:rsid w:val="00E96AEA"/>
    <w:rsid w:val="00E97D0A"/>
    <w:rsid w:val="00EA0765"/>
    <w:rsid w:val="00EA0860"/>
    <w:rsid w:val="00EA2121"/>
    <w:rsid w:val="00EA2E70"/>
    <w:rsid w:val="00EA37DC"/>
    <w:rsid w:val="00EA4848"/>
    <w:rsid w:val="00EA4997"/>
    <w:rsid w:val="00EA7AEE"/>
    <w:rsid w:val="00EB085C"/>
    <w:rsid w:val="00EB1AEE"/>
    <w:rsid w:val="00EB2907"/>
    <w:rsid w:val="00EB2E35"/>
    <w:rsid w:val="00EB376C"/>
    <w:rsid w:val="00EB5361"/>
    <w:rsid w:val="00EB55E6"/>
    <w:rsid w:val="00EB5864"/>
    <w:rsid w:val="00EB6E0D"/>
    <w:rsid w:val="00EB7D10"/>
    <w:rsid w:val="00EC051E"/>
    <w:rsid w:val="00EC1B36"/>
    <w:rsid w:val="00EC6C43"/>
    <w:rsid w:val="00EC6D5C"/>
    <w:rsid w:val="00ED1CC3"/>
    <w:rsid w:val="00ED2C50"/>
    <w:rsid w:val="00ED30E8"/>
    <w:rsid w:val="00ED33A1"/>
    <w:rsid w:val="00ED58DC"/>
    <w:rsid w:val="00ED5A5D"/>
    <w:rsid w:val="00ED7282"/>
    <w:rsid w:val="00EE02DC"/>
    <w:rsid w:val="00EE0B07"/>
    <w:rsid w:val="00EE1392"/>
    <w:rsid w:val="00EE172E"/>
    <w:rsid w:val="00EE2394"/>
    <w:rsid w:val="00EE2B00"/>
    <w:rsid w:val="00EE2CBC"/>
    <w:rsid w:val="00EE3233"/>
    <w:rsid w:val="00EE7F3E"/>
    <w:rsid w:val="00EE7F59"/>
    <w:rsid w:val="00EF10EC"/>
    <w:rsid w:val="00EF168A"/>
    <w:rsid w:val="00EF2772"/>
    <w:rsid w:val="00EF297A"/>
    <w:rsid w:val="00EF38C5"/>
    <w:rsid w:val="00EF4F47"/>
    <w:rsid w:val="00EF5563"/>
    <w:rsid w:val="00EF5A85"/>
    <w:rsid w:val="00EF6247"/>
    <w:rsid w:val="00EF70D0"/>
    <w:rsid w:val="00F00F4D"/>
    <w:rsid w:val="00F0370F"/>
    <w:rsid w:val="00F040E2"/>
    <w:rsid w:val="00F04911"/>
    <w:rsid w:val="00F04946"/>
    <w:rsid w:val="00F04D2F"/>
    <w:rsid w:val="00F07BE6"/>
    <w:rsid w:val="00F1034C"/>
    <w:rsid w:val="00F119F9"/>
    <w:rsid w:val="00F128B1"/>
    <w:rsid w:val="00F13EE0"/>
    <w:rsid w:val="00F1443D"/>
    <w:rsid w:val="00F1506D"/>
    <w:rsid w:val="00F15297"/>
    <w:rsid w:val="00F201FC"/>
    <w:rsid w:val="00F208AB"/>
    <w:rsid w:val="00F21EDA"/>
    <w:rsid w:val="00F23DFF"/>
    <w:rsid w:val="00F2722E"/>
    <w:rsid w:val="00F2765F"/>
    <w:rsid w:val="00F30363"/>
    <w:rsid w:val="00F31A12"/>
    <w:rsid w:val="00F31F7F"/>
    <w:rsid w:val="00F32155"/>
    <w:rsid w:val="00F354A9"/>
    <w:rsid w:val="00F35BD6"/>
    <w:rsid w:val="00F369B3"/>
    <w:rsid w:val="00F3762D"/>
    <w:rsid w:val="00F37F06"/>
    <w:rsid w:val="00F406F1"/>
    <w:rsid w:val="00F42062"/>
    <w:rsid w:val="00F42D05"/>
    <w:rsid w:val="00F438C2"/>
    <w:rsid w:val="00F4409D"/>
    <w:rsid w:val="00F4486C"/>
    <w:rsid w:val="00F44992"/>
    <w:rsid w:val="00F45437"/>
    <w:rsid w:val="00F46550"/>
    <w:rsid w:val="00F515D7"/>
    <w:rsid w:val="00F51765"/>
    <w:rsid w:val="00F52F15"/>
    <w:rsid w:val="00F5312E"/>
    <w:rsid w:val="00F53134"/>
    <w:rsid w:val="00F53E03"/>
    <w:rsid w:val="00F563B6"/>
    <w:rsid w:val="00F5683C"/>
    <w:rsid w:val="00F56860"/>
    <w:rsid w:val="00F60126"/>
    <w:rsid w:val="00F61716"/>
    <w:rsid w:val="00F61B3E"/>
    <w:rsid w:val="00F61BCF"/>
    <w:rsid w:val="00F6223F"/>
    <w:rsid w:val="00F62F55"/>
    <w:rsid w:val="00F62FB4"/>
    <w:rsid w:val="00F656CF"/>
    <w:rsid w:val="00F658C4"/>
    <w:rsid w:val="00F65D0C"/>
    <w:rsid w:val="00F65D22"/>
    <w:rsid w:val="00F66EA6"/>
    <w:rsid w:val="00F6775C"/>
    <w:rsid w:val="00F67F41"/>
    <w:rsid w:val="00F70107"/>
    <w:rsid w:val="00F70385"/>
    <w:rsid w:val="00F72D8D"/>
    <w:rsid w:val="00F7458F"/>
    <w:rsid w:val="00F75114"/>
    <w:rsid w:val="00F761A1"/>
    <w:rsid w:val="00F76257"/>
    <w:rsid w:val="00F7672A"/>
    <w:rsid w:val="00F76E53"/>
    <w:rsid w:val="00F76FF3"/>
    <w:rsid w:val="00F77A23"/>
    <w:rsid w:val="00F77C64"/>
    <w:rsid w:val="00F8004E"/>
    <w:rsid w:val="00F8056B"/>
    <w:rsid w:val="00F80A50"/>
    <w:rsid w:val="00F81607"/>
    <w:rsid w:val="00F82A97"/>
    <w:rsid w:val="00F82CA3"/>
    <w:rsid w:val="00F844D1"/>
    <w:rsid w:val="00F847A0"/>
    <w:rsid w:val="00F84A5D"/>
    <w:rsid w:val="00F84D81"/>
    <w:rsid w:val="00F85F72"/>
    <w:rsid w:val="00F864E6"/>
    <w:rsid w:val="00F867CD"/>
    <w:rsid w:val="00F86E1E"/>
    <w:rsid w:val="00F90AC8"/>
    <w:rsid w:val="00F90D91"/>
    <w:rsid w:val="00F91343"/>
    <w:rsid w:val="00F92BE6"/>
    <w:rsid w:val="00F953BD"/>
    <w:rsid w:val="00F95F5F"/>
    <w:rsid w:val="00FA150D"/>
    <w:rsid w:val="00FA4ABF"/>
    <w:rsid w:val="00FA51F7"/>
    <w:rsid w:val="00FA6134"/>
    <w:rsid w:val="00FB00B4"/>
    <w:rsid w:val="00FB1182"/>
    <w:rsid w:val="00FB2E36"/>
    <w:rsid w:val="00FB4CC6"/>
    <w:rsid w:val="00FB4F81"/>
    <w:rsid w:val="00FB508E"/>
    <w:rsid w:val="00FB64A1"/>
    <w:rsid w:val="00FB65E4"/>
    <w:rsid w:val="00FB67A3"/>
    <w:rsid w:val="00FB6C5F"/>
    <w:rsid w:val="00FB7049"/>
    <w:rsid w:val="00FC1129"/>
    <w:rsid w:val="00FC214A"/>
    <w:rsid w:val="00FC4B82"/>
    <w:rsid w:val="00FC75A8"/>
    <w:rsid w:val="00FD2259"/>
    <w:rsid w:val="00FD2399"/>
    <w:rsid w:val="00FD3958"/>
    <w:rsid w:val="00FD3D4F"/>
    <w:rsid w:val="00FD581F"/>
    <w:rsid w:val="00FD5AD1"/>
    <w:rsid w:val="00FD655F"/>
    <w:rsid w:val="00FD69AC"/>
    <w:rsid w:val="00FD73A6"/>
    <w:rsid w:val="00FD745D"/>
    <w:rsid w:val="00FD7E14"/>
    <w:rsid w:val="00FE00CF"/>
    <w:rsid w:val="00FE13E4"/>
    <w:rsid w:val="00FE1680"/>
    <w:rsid w:val="00FE1764"/>
    <w:rsid w:val="00FE2A15"/>
    <w:rsid w:val="00FE5036"/>
    <w:rsid w:val="00FE61CA"/>
    <w:rsid w:val="00FE6A5C"/>
    <w:rsid w:val="00FE7C7C"/>
    <w:rsid w:val="00FE7FDF"/>
    <w:rsid w:val="00FF090E"/>
    <w:rsid w:val="00FF0D8A"/>
    <w:rsid w:val="00FF1AFC"/>
    <w:rsid w:val="00FF1C1B"/>
    <w:rsid w:val="00FF2CA7"/>
    <w:rsid w:val="00FF4E31"/>
    <w:rsid w:val="00FF53A8"/>
    <w:rsid w:val="00FF6EDA"/>
    <w:rsid w:val="00FF7466"/>
    <w:rsid w:val="00FF7736"/>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4979F"/>
  <w15:docId w15:val="{4A3B8424-1E69-4A03-AB28-C325B93F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FBD"/>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unhideWhenUsed/>
    <w:rsid w:val="00951C11"/>
    <w:pPr>
      <w:tabs>
        <w:tab w:val="center" w:pos="4536"/>
        <w:tab w:val="right" w:pos="9072"/>
      </w:tabs>
    </w:pPr>
  </w:style>
  <w:style w:type="character" w:customStyle="1" w:styleId="NagwekZnak">
    <w:name w:val="Nagłówek Znak"/>
    <w:basedOn w:val="Domylnaczcionkaakapitu"/>
    <w:link w:val="Nagwek"/>
    <w:uiPriority w:val="99"/>
    <w:rsid w:val="00951C11"/>
    <w:rPr>
      <w:rFonts w:eastAsiaTheme="minorEastAsia"/>
      <w:sz w:val="24"/>
      <w:szCs w:val="24"/>
    </w:rPr>
  </w:style>
  <w:style w:type="paragraph" w:styleId="Stopka">
    <w:name w:val="footer"/>
    <w:basedOn w:val="Normalny"/>
    <w:link w:val="StopkaZnak"/>
    <w:uiPriority w:val="99"/>
    <w:unhideWhenUsed/>
    <w:rsid w:val="00951C11"/>
    <w:pPr>
      <w:tabs>
        <w:tab w:val="center" w:pos="4536"/>
        <w:tab w:val="right" w:pos="9072"/>
      </w:tabs>
    </w:pPr>
  </w:style>
  <w:style w:type="character" w:customStyle="1" w:styleId="StopkaZnak">
    <w:name w:val="Stopka Znak"/>
    <w:basedOn w:val="Domylnaczcionkaakapitu"/>
    <w:link w:val="Stopka"/>
    <w:uiPriority w:val="99"/>
    <w:rsid w:val="00951C11"/>
    <w:rPr>
      <w:rFonts w:eastAsiaTheme="minorEastAsia"/>
      <w:sz w:val="24"/>
      <w:szCs w:val="24"/>
    </w:rPr>
  </w:style>
  <w:style w:type="paragraph" w:styleId="Akapitzlist">
    <w:name w:val="List Paragraph"/>
    <w:basedOn w:val="Normalny"/>
    <w:uiPriority w:val="34"/>
    <w:qFormat/>
    <w:rsid w:val="00B13F54"/>
    <w:pPr>
      <w:ind w:left="720"/>
      <w:contextualSpacing/>
    </w:pPr>
  </w:style>
  <w:style w:type="paragraph" w:styleId="Tekstdymka">
    <w:name w:val="Balloon Text"/>
    <w:basedOn w:val="Normalny"/>
    <w:link w:val="TekstdymkaZnak"/>
    <w:uiPriority w:val="99"/>
    <w:semiHidden/>
    <w:unhideWhenUsed/>
    <w:rsid w:val="00131A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AB4"/>
    <w:rPr>
      <w:rFonts w:ascii="Segoe UI" w:eastAsiaTheme="minorEastAsia" w:hAnsi="Segoe UI" w:cs="Segoe UI"/>
      <w:sz w:val="18"/>
      <w:szCs w:val="18"/>
    </w:rPr>
  </w:style>
  <w:style w:type="table" w:styleId="Tabela-Siatka">
    <w:name w:val="Table Grid"/>
    <w:basedOn w:val="Standardowy"/>
    <w:rsid w:val="00EF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132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03410"/>
    <w:rPr>
      <w:sz w:val="20"/>
      <w:szCs w:val="20"/>
    </w:rPr>
  </w:style>
  <w:style w:type="character" w:customStyle="1" w:styleId="TekstprzypisukocowegoZnak">
    <w:name w:val="Tekst przypisu końcowego Znak"/>
    <w:basedOn w:val="Domylnaczcionkaakapitu"/>
    <w:link w:val="Tekstprzypisukocowego"/>
    <w:uiPriority w:val="99"/>
    <w:semiHidden/>
    <w:rsid w:val="00103410"/>
    <w:rPr>
      <w:rFonts w:eastAsiaTheme="minorEastAsia"/>
    </w:rPr>
  </w:style>
  <w:style w:type="character" w:styleId="Odwoanieprzypisukocowego">
    <w:name w:val="endnote reference"/>
    <w:basedOn w:val="Domylnaczcionkaakapitu"/>
    <w:uiPriority w:val="99"/>
    <w:semiHidden/>
    <w:unhideWhenUsed/>
    <w:rsid w:val="00103410"/>
    <w:rPr>
      <w:vertAlign w:val="superscript"/>
    </w:rPr>
  </w:style>
  <w:style w:type="table" w:customStyle="1" w:styleId="TableGrid">
    <w:name w:val="TableGrid"/>
    <w:rsid w:val="0008437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1A4A50"/>
    <w:pPr>
      <w:widowControl w:val="0"/>
      <w:suppressAutoHyphens/>
      <w:autoSpaceDN w:val="0"/>
      <w:textAlignment w:val="baseline"/>
    </w:pPr>
    <w:rPr>
      <w:rFonts w:eastAsia="Andale Sans UI" w:cs="Tahoma"/>
      <w:kern w:val="3"/>
      <w:sz w:val="24"/>
      <w:szCs w:val="24"/>
    </w:rPr>
  </w:style>
  <w:style w:type="table" w:customStyle="1" w:styleId="TableGrid1">
    <w:name w:val="TableGrid1"/>
    <w:rsid w:val="00B071A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DF7CC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western">
    <w:name w:val="western"/>
    <w:basedOn w:val="Normalny"/>
    <w:rsid w:val="00AF6F59"/>
    <w:pPr>
      <w:spacing w:before="100" w:beforeAutospacing="1" w:after="119"/>
    </w:pPr>
    <w:rPr>
      <w:rFonts w:eastAsia="Times New Roman"/>
      <w:color w:val="000000"/>
    </w:rPr>
  </w:style>
  <w:style w:type="character" w:styleId="Hipercze">
    <w:name w:val="Hyperlink"/>
    <w:basedOn w:val="Domylnaczcionkaakapitu"/>
    <w:uiPriority w:val="99"/>
    <w:unhideWhenUsed/>
    <w:rsid w:val="00E86344"/>
    <w:rPr>
      <w:color w:val="0563C1" w:themeColor="hyperlink"/>
      <w:u w:val="single"/>
    </w:rPr>
  </w:style>
  <w:style w:type="table" w:customStyle="1" w:styleId="TableGrid3">
    <w:name w:val="TableGrid3"/>
    <w:rsid w:val="00E2304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
    <w:name w:val="TableGrid4"/>
    <w:rsid w:val="002E769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5">
    <w:name w:val="TableGrid5"/>
    <w:rsid w:val="002D16F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Siatka11">
    <w:name w:val="Tabela - Siatka11"/>
    <w:basedOn w:val="Standardowy"/>
    <w:next w:val="Tabela-Siatka"/>
    <w:uiPriority w:val="39"/>
    <w:rsid w:val="00BD20EC"/>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AB724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ne">
    <w:name w:val="Inne_"/>
    <w:basedOn w:val="Domylnaczcionkaakapitu"/>
    <w:link w:val="Inne0"/>
    <w:rsid w:val="0098652C"/>
    <w:rPr>
      <w:rFonts w:ascii="Arial" w:eastAsia="Arial" w:hAnsi="Arial" w:cs="Arial"/>
      <w:sz w:val="12"/>
      <w:szCs w:val="12"/>
    </w:rPr>
  </w:style>
  <w:style w:type="paragraph" w:customStyle="1" w:styleId="Inne0">
    <w:name w:val="Inne"/>
    <w:basedOn w:val="Normalny"/>
    <w:link w:val="Inne"/>
    <w:rsid w:val="0098652C"/>
    <w:pPr>
      <w:widowControl w:val="0"/>
    </w:pPr>
    <w:rPr>
      <w:rFonts w:ascii="Arial" w:eastAsia="Arial" w:hAnsi="Arial" w:cs="Arial"/>
      <w:sz w:val="12"/>
      <w:szCs w:val="12"/>
    </w:rPr>
  </w:style>
  <w:style w:type="table" w:customStyle="1" w:styleId="TableGrid7">
    <w:name w:val="TableGrid7"/>
    <w:rsid w:val="00E96AE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8">
    <w:name w:val="TableGrid8"/>
    <w:rsid w:val="00D13CF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eksttreci">
    <w:name w:val="Tekst treści_"/>
    <w:basedOn w:val="Domylnaczcionkaakapitu"/>
    <w:link w:val="Teksttreci0"/>
    <w:rsid w:val="000A3233"/>
    <w:rPr>
      <w:rFonts w:ascii="Calibri" w:eastAsia="Calibri" w:hAnsi="Calibri" w:cs="Calibri"/>
    </w:rPr>
  </w:style>
  <w:style w:type="paragraph" w:customStyle="1" w:styleId="Teksttreci0">
    <w:name w:val="Tekst treści"/>
    <w:basedOn w:val="Normalny"/>
    <w:link w:val="Teksttreci"/>
    <w:rsid w:val="000A3233"/>
    <w:pPr>
      <w:widowControl w:val="0"/>
      <w:spacing w:after="160"/>
      <w:ind w:firstLine="20"/>
    </w:pPr>
    <w:rPr>
      <w:rFonts w:ascii="Calibri" w:eastAsia="Calibri" w:hAnsi="Calibri" w:cs="Calibri"/>
      <w:sz w:val="20"/>
      <w:szCs w:val="20"/>
    </w:rPr>
  </w:style>
  <w:style w:type="character" w:customStyle="1" w:styleId="Podpisobrazu">
    <w:name w:val="Podpis obrazu_"/>
    <w:basedOn w:val="Domylnaczcionkaakapitu"/>
    <w:link w:val="Podpisobrazu0"/>
    <w:rsid w:val="000E7432"/>
    <w:rPr>
      <w:i/>
      <w:iCs/>
      <w:sz w:val="22"/>
      <w:szCs w:val="22"/>
    </w:rPr>
  </w:style>
  <w:style w:type="paragraph" w:customStyle="1" w:styleId="Podpisobrazu0">
    <w:name w:val="Podpis obrazu"/>
    <w:basedOn w:val="Normalny"/>
    <w:link w:val="Podpisobrazu"/>
    <w:rsid w:val="000E7432"/>
    <w:pPr>
      <w:widowControl w:val="0"/>
    </w:pPr>
    <w:rPr>
      <w:rFonts w:eastAsia="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2674">
      <w:bodyDiv w:val="1"/>
      <w:marLeft w:val="0"/>
      <w:marRight w:val="0"/>
      <w:marTop w:val="0"/>
      <w:marBottom w:val="0"/>
      <w:divBdr>
        <w:top w:val="none" w:sz="0" w:space="0" w:color="auto"/>
        <w:left w:val="none" w:sz="0" w:space="0" w:color="auto"/>
        <w:bottom w:val="none" w:sz="0" w:space="0" w:color="auto"/>
        <w:right w:val="none" w:sz="0" w:space="0" w:color="auto"/>
      </w:divBdr>
    </w:div>
    <w:div w:id="382363698">
      <w:bodyDiv w:val="1"/>
      <w:marLeft w:val="0"/>
      <w:marRight w:val="0"/>
      <w:marTop w:val="0"/>
      <w:marBottom w:val="0"/>
      <w:divBdr>
        <w:top w:val="none" w:sz="0" w:space="0" w:color="auto"/>
        <w:left w:val="none" w:sz="0" w:space="0" w:color="auto"/>
        <w:bottom w:val="none" w:sz="0" w:space="0" w:color="auto"/>
        <w:right w:val="none" w:sz="0" w:space="0" w:color="auto"/>
      </w:divBdr>
      <w:divsChild>
        <w:div w:id="235895385">
          <w:marLeft w:val="0"/>
          <w:marRight w:val="0"/>
          <w:marTop w:val="0"/>
          <w:marBottom w:val="0"/>
          <w:divBdr>
            <w:top w:val="none" w:sz="0" w:space="0" w:color="auto"/>
            <w:left w:val="none" w:sz="0" w:space="0" w:color="auto"/>
            <w:bottom w:val="none" w:sz="0" w:space="0" w:color="auto"/>
            <w:right w:val="none" w:sz="0" w:space="0" w:color="auto"/>
          </w:divBdr>
        </w:div>
        <w:div w:id="1437945769">
          <w:marLeft w:val="0"/>
          <w:marRight w:val="0"/>
          <w:marTop w:val="0"/>
          <w:marBottom w:val="0"/>
          <w:divBdr>
            <w:top w:val="none" w:sz="0" w:space="0" w:color="auto"/>
            <w:left w:val="none" w:sz="0" w:space="0" w:color="auto"/>
            <w:bottom w:val="none" w:sz="0" w:space="0" w:color="auto"/>
            <w:right w:val="none" w:sz="0" w:space="0" w:color="auto"/>
          </w:divBdr>
        </w:div>
        <w:div w:id="1591429127">
          <w:marLeft w:val="0"/>
          <w:marRight w:val="0"/>
          <w:marTop w:val="0"/>
          <w:marBottom w:val="0"/>
          <w:divBdr>
            <w:top w:val="none" w:sz="0" w:space="0" w:color="auto"/>
            <w:left w:val="none" w:sz="0" w:space="0" w:color="auto"/>
            <w:bottom w:val="none" w:sz="0" w:space="0" w:color="auto"/>
            <w:right w:val="none" w:sz="0" w:space="0" w:color="auto"/>
          </w:divBdr>
        </w:div>
      </w:divsChild>
    </w:div>
    <w:div w:id="415173167">
      <w:bodyDiv w:val="1"/>
      <w:marLeft w:val="0"/>
      <w:marRight w:val="0"/>
      <w:marTop w:val="0"/>
      <w:marBottom w:val="0"/>
      <w:divBdr>
        <w:top w:val="none" w:sz="0" w:space="0" w:color="auto"/>
        <w:left w:val="none" w:sz="0" w:space="0" w:color="auto"/>
        <w:bottom w:val="none" w:sz="0" w:space="0" w:color="auto"/>
        <w:right w:val="none" w:sz="0" w:space="0" w:color="auto"/>
      </w:divBdr>
      <w:divsChild>
        <w:div w:id="2125028263">
          <w:marLeft w:val="0"/>
          <w:marRight w:val="0"/>
          <w:marTop w:val="0"/>
          <w:marBottom w:val="0"/>
          <w:divBdr>
            <w:top w:val="none" w:sz="0" w:space="0" w:color="auto"/>
            <w:left w:val="none" w:sz="0" w:space="0" w:color="auto"/>
            <w:bottom w:val="none" w:sz="0" w:space="0" w:color="auto"/>
            <w:right w:val="none" w:sz="0" w:space="0" w:color="auto"/>
          </w:divBdr>
        </w:div>
        <w:div w:id="881750134">
          <w:marLeft w:val="0"/>
          <w:marRight w:val="0"/>
          <w:marTop w:val="0"/>
          <w:marBottom w:val="0"/>
          <w:divBdr>
            <w:top w:val="none" w:sz="0" w:space="0" w:color="auto"/>
            <w:left w:val="none" w:sz="0" w:space="0" w:color="auto"/>
            <w:bottom w:val="none" w:sz="0" w:space="0" w:color="auto"/>
            <w:right w:val="none" w:sz="0" w:space="0" w:color="auto"/>
          </w:divBdr>
        </w:div>
      </w:divsChild>
    </w:div>
    <w:div w:id="484513930">
      <w:bodyDiv w:val="1"/>
      <w:marLeft w:val="0"/>
      <w:marRight w:val="0"/>
      <w:marTop w:val="0"/>
      <w:marBottom w:val="0"/>
      <w:divBdr>
        <w:top w:val="none" w:sz="0" w:space="0" w:color="auto"/>
        <w:left w:val="none" w:sz="0" w:space="0" w:color="auto"/>
        <w:bottom w:val="none" w:sz="0" w:space="0" w:color="auto"/>
        <w:right w:val="none" w:sz="0" w:space="0" w:color="auto"/>
      </w:divBdr>
    </w:div>
    <w:div w:id="559248390">
      <w:bodyDiv w:val="1"/>
      <w:marLeft w:val="0"/>
      <w:marRight w:val="0"/>
      <w:marTop w:val="0"/>
      <w:marBottom w:val="0"/>
      <w:divBdr>
        <w:top w:val="none" w:sz="0" w:space="0" w:color="auto"/>
        <w:left w:val="none" w:sz="0" w:space="0" w:color="auto"/>
        <w:bottom w:val="none" w:sz="0" w:space="0" w:color="auto"/>
        <w:right w:val="none" w:sz="0" w:space="0" w:color="auto"/>
      </w:divBdr>
    </w:div>
    <w:div w:id="619150014">
      <w:bodyDiv w:val="1"/>
      <w:marLeft w:val="0"/>
      <w:marRight w:val="0"/>
      <w:marTop w:val="0"/>
      <w:marBottom w:val="0"/>
      <w:divBdr>
        <w:top w:val="none" w:sz="0" w:space="0" w:color="auto"/>
        <w:left w:val="none" w:sz="0" w:space="0" w:color="auto"/>
        <w:bottom w:val="none" w:sz="0" w:space="0" w:color="auto"/>
        <w:right w:val="none" w:sz="0" w:space="0" w:color="auto"/>
      </w:divBdr>
    </w:div>
    <w:div w:id="651905575">
      <w:bodyDiv w:val="1"/>
      <w:marLeft w:val="0"/>
      <w:marRight w:val="0"/>
      <w:marTop w:val="0"/>
      <w:marBottom w:val="0"/>
      <w:divBdr>
        <w:top w:val="none" w:sz="0" w:space="0" w:color="auto"/>
        <w:left w:val="none" w:sz="0" w:space="0" w:color="auto"/>
        <w:bottom w:val="none" w:sz="0" w:space="0" w:color="auto"/>
        <w:right w:val="none" w:sz="0" w:space="0" w:color="auto"/>
      </w:divBdr>
    </w:div>
    <w:div w:id="705176084">
      <w:bodyDiv w:val="1"/>
      <w:marLeft w:val="0"/>
      <w:marRight w:val="0"/>
      <w:marTop w:val="0"/>
      <w:marBottom w:val="0"/>
      <w:divBdr>
        <w:top w:val="none" w:sz="0" w:space="0" w:color="auto"/>
        <w:left w:val="none" w:sz="0" w:space="0" w:color="auto"/>
        <w:bottom w:val="none" w:sz="0" w:space="0" w:color="auto"/>
        <w:right w:val="none" w:sz="0" w:space="0" w:color="auto"/>
      </w:divBdr>
    </w:div>
    <w:div w:id="737241901">
      <w:bodyDiv w:val="1"/>
      <w:marLeft w:val="0"/>
      <w:marRight w:val="0"/>
      <w:marTop w:val="0"/>
      <w:marBottom w:val="0"/>
      <w:divBdr>
        <w:top w:val="none" w:sz="0" w:space="0" w:color="auto"/>
        <w:left w:val="none" w:sz="0" w:space="0" w:color="auto"/>
        <w:bottom w:val="none" w:sz="0" w:space="0" w:color="auto"/>
        <w:right w:val="none" w:sz="0" w:space="0" w:color="auto"/>
      </w:divBdr>
      <w:divsChild>
        <w:div w:id="577639957">
          <w:marLeft w:val="0"/>
          <w:marRight w:val="0"/>
          <w:marTop w:val="0"/>
          <w:marBottom w:val="0"/>
          <w:divBdr>
            <w:top w:val="none" w:sz="0" w:space="0" w:color="auto"/>
            <w:left w:val="none" w:sz="0" w:space="0" w:color="auto"/>
            <w:bottom w:val="none" w:sz="0" w:space="0" w:color="auto"/>
            <w:right w:val="none" w:sz="0" w:space="0" w:color="auto"/>
          </w:divBdr>
        </w:div>
        <w:div w:id="2063825215">
          <w:marLeft w:val="0"/>
          <w:marRight w:val="0"/>
          <w:marTop w:val="0"/>
          <w:marBottom w:val="0"/>
          <w:divBdr>
            <w:top w:val="none" w:sz="0" w:space="0" w:color="auto"/>
            <w:left w:val="none" w:sz="0" w:space="0" w:color="auto"/>
            <w:bottom w:val="none" w:sz="0" w:space="0" w:color="auto"/>
            <w:right w:val="none" w:sz="0" w:space="0" w:color="auto"/>
          </w:divBdr>
        </w:div>
      </w:divsChild>
    </w:div>
    <w:div w:id="820390709">
      <w:bodyDiv w:val="1"/>
      <w:marLeft w:val="0"/>
      <w:marRight w:val="0"/>
      <w:marTop w:val="0"/>
      <w:marBottom w:val="0"/>
      <w:divBdr>
        <w:top w:val="none" w:sz="0" w:space="0" w:color="auto"/>
        <w:left w:val="none" w:sz="0" w:space="0" w:color="auto"/>
        <w:bottom w:val="none" w:sz="0" w:space="0" w:color="auto"/>
        <w:right w:val="none" w:sz="0" w:space="0" w:color="auto"/>
      </w:divBdr>
    </w:div>
    <w:div w:id="852961523">
      <w:bodyDiv w:val="1"/>
      <w:marLeft w:val="0"/>
      <w:marRight w:val="0"/>
      <w:marTop w:val="0"/>
      <w:marBottom w:val="0"/>
      <w:divBdr>
        <w:top w:val="none" w:sz="0" w:space="0" w:color="auto"/>
        <w:left w:val="none" w:sz="0" w:space="0" w:color="auto"/>
        <w:bottom w:val="none" w:sz="0" w:space="0" w:color="auto"/>
        <w:right w:val="none" w:sz="0" w:space="0" w:color="auto"/>
      </w:divBdr>
      <w:divsChild>
        <w:div w:id="40713605">
          <w:marLeft w:val="0"/>
          <w:marRight w:val="0"/>
          <w:marTop w:val="0"/>
          <w:marBottom w:val="0"/>
          <w:divBdr>
            <w:top w:val="none" w:sz="0" w:space="0" w:color="auto"/>
            <w:left w:val="none" w:sz="0" w:space="0" w:color="auto"/>
            <w:bottom w:val="none" w:sz="0" w:space="0" w:color="auto"/>
            <w:right w:val="none" w:sz="0" w:space="0" w:color="auto"/>
          </w:divBdr>
        </w:div>
        <w:div w:id="374550404">
          <w:marLeft w:val="0"/>
          <w:marRight w:val="0"/>
          <w:marTop w:val="0"/>
          <w:marBottom w:val="0"/>
          <w:divBdr>
            <w:top w:val="none" w:sz="0" w:space="0" w:color="auto"/>
            <w:left w:val="none" w:sz="0" w:space="0" w:color="auto"/>
            <w:bottom w:val="none" w:sz="0" w:space="0" w:color="auto"/>
            <w:right w:val="none" w:sz="0" w:space="0" w:color="auto"/>
          </w:divBdr>
        </w:div>
        <w:div w:id="544681710">
          <w:marLeft w:val="0"/>
          <w:marRight w:val="0"/>
          <w:marTop w:val="0"/>
          <w:marBottom w:val="0"/>
          <w:divBdr>
            <w:top w:val="none" w:sz="0" w:space="0" w:color="auto"/>
            <w:left w:val="none" w:sz="0" w:space="0" w:color="auto"/>
            <w:bottom w:val="none" w:sz="0" w:space="0" w:color="auto"/>
            <w:right w:val="none" w:sz="0" w:space="0" w:color="auto"/>
          </w:divBdr>
        </w:div>
        <w:div w:id="626084744">
          <w:marLeft w:val="0"/>
          <w:marRight w:val="0"/>
          <w:marTop w:val="0"/>
          <w:marBottom w:val="0"/>
          <w:divBdr>
            <w:top w:val="none" w:sz="0" w:space="0" w:color="auto"/>
            <w:left w:val="none" w:sz="0" w:space="0" w:color="auto"/>
            <w:bottom w:val="none" w:sz="0" w:space="0" w:color="auto"/>
            <w:right w:val="none" w:sz="0" w:space="0" w:color="auto"/>
          </w:divBdr>
        </w:div>
        <w:div w:id="667246836">
          <w:marLeft w:val="0"/>
          <w:marRight w:val="0"/>
          <w:marTop w:val="0"/>
          <w:marBottom w:val="0"/>
          <w:divBdr>
            <w:top w:val="none" w:sz="0" w:space="0" w:color="auto"/>
            <w:left w:val="none" w:sz="0" w:space="0" w:color="auto"/>
            <w:bottom w:val="none" w:sz="0" w:space="0" w:color="auto"/>
            <w:right w:val="none" w:sz="0" w:space="0" w:color="auto"/>
          </w:divBdr>
        </w:div>
        <w:div w:id="674309085">
          <w:marLeft w:val="0"/>
          <w:marRight w:val="0"/>
          <w:marTop w:val="0"/>
          <w:marBottom w:val="0"/>
          <w:divBdr>
            <w:top w:val="none" w:sz="0" w:space="0" w:color="auto"/>
            <w:left w:val="none" w:sz="0" w:space="0" w:color="auto"/>
            <w:bottom w:val="none" w:sz="0" w:space="0" w:color="auto"/>
            <w:right w:val="none" w:sz="0" w:space="0" w:color="auto"/>
          </w:divBdr>
        </w:div>
        <w:div w:id="975917981">
          <w:marLeft w:val="0"/>
          <w:marRight w:val="0"/>
          <w:marTop w:val="0"/>
          <w:marBottom w:val="0"/>
          <w:divBdr>
            <w:top w:val="none" w:sz="0" w:space="0" w:color="auto"/>
            <w:left w:val="none" w:sz="0" w:space="0" w:color="auto"/>
            <w:bottom w:val="none" w:sz="0" w:space="0" w:color="auto"/>
            <w:right w:val="none" w:sz="0" w:space="0" w:color="auto"/>
          </w:divBdr>
        </w:div>
        <w:div w:id="1018505139">
          <w:marLeft w:val="0"/>
          <w:marRight w:val="0"/>
          <w:marTop w:val="0"/>
          <w:marBottom w:val="0"/>
          <w:divBdr>
            <w:top w:val="none" w:sz="0" w:space="0" w:color="auto"/>
            <w:left w:val="none" w:sz="0" w:space="0" w:color="auto"/>
            <w:bottom w:val="none" w:sz="0" w:space="0" w:color="auto"/>
            <w:right w:val="none" w:sz="0" w:space="0" w:color="auto"/>
          </w:divBdr>
        </w:div>
        <w:div w:id="1149831894">
          <w:marLeft w:val="0"/>
          <w:marRight w:val="0"/>
          <w:marTop w:val="0"/>
          <w:marBottom w:val="0"/>
          <w:divBdr>
            <w:top w:val="none" w:sz="0" w:space="0" w:color="auto"/>
            <w:left w:val="none" w:sz="0" w:space="0" w:color="auto"/>
            <w:bottom w:val="none" w:sz="0" w:space="0" w:color="auto"/>
            <w:right w:val="none" w:sz="0" w:space="0" w:color="auto"/>
          </w:divBdr>
        </w:div>
        <w:div w:id="1279725437">
          <w:marLeft w:val="0"/>
          <w:marRight w:val="0"/>
          <w:marTop w:val="0"/>
          <w:marBottom w:val="0"/>
          <w:divBdr>
            <w:top w:val="none" w:sz="0" w:space="0" w:color="auto"/>
            <w:left w:val="none" w:sz="0" w:space="0" w:color="auto"/>
            <w:bottom w:val="none" w:sz="0" w:space="0" w:color="auto"/>
            <w:right w:val="none" w:sz="0" w:space="0" w:color="auto"/>
          </w:divBdr>
        </w:div>
        <w:div w:id="1641182511">
          <w:marLeft w:val="0"/>
          <w:marRight w:val="0"/>
          <w:marTop w:val="0"/>
          <w:marBottom w:val="0"/>
          <w:divBdr>
            <w:top w:val="none" w:sz="0" w:space="0" w:color="auto"/>
            <w:left w:val="none" w:sz="0" w:space="0" w:color="auto"/>
            <w:bottom w:val="none" w:sz="0" w:space="0" w:color="auto"/>
            <w:right w:val="none" w:sz="0" w:space="0" w:color="auto"/>
          </w:divBdr>
        </w:div>
        <w:div w:id="1708793606">
          <w:marLeft w:val="0"/>
          <w:marRight w:val="0"/>
          <w:marTop w:val="0"/>
          <w:marBottom w:val="0"/>
          <w:divBdr>
            <w:top w:val="none" w:sz="0" w:space="0" w:color="auto"/>
            <w:left w:val="none" w:sz="0" w:space="0" w:color="auto"/>
            <w:bottom w:val="none" w:sz="0" w:space="0" w:color="auto"/>
            <w:right w:val="none" w:sz="0" w:space="0" w:color="auto"/>
          </w:divBdr>
        </w:div>
        <w:div w:id="1832015751">
          <w:marLeft w:val="0"/>
          <w:marRight w:val="0"/>
          <w:marTop w:val="0"/>
          <w:marBottom w:val="0"/>
          <w:divBdr>
            <w:top w:val="none" w:sz="0" w:space="0" w:color="auto"/>
            <w:left w:val="none" w:sz="0" w:space="0" w:color="auto"/>
            <w:bottom w:val="none" w:sz="0" w:space="0" w:color="auto"/>
            <w:right w:val="none" w:sz="0" w:space="0" w:color="auto"/>
          </w:divBdr>
        </w:div>
        <w:div w:id="1984961599">
          <w:marLeft w:val="0"/>
          <w:marRight w:val="0"/>
          <w:marTop w:val="0"/>
          <w:marBottom w:val="0"/>
          <w:divBdr>
            <w:top w:val="none" w:sz="0" w:space="0" w:color="auto"/>
            <w:left w:val="none" w:sz="0" w:space="0" w:color="auto"/>
            <w:bottom w:val="none" w:sz="0" w:space="0" w:color="auto"/>
            <w:right w:val="none" w:sz="0" w:space="0" w:color="auto"/>
          </w:divBdr>
        </w:div>
      </w:divsChild>
    </w:div>
    <w:div w:id="935669266">
      <w:bodyDiv w:val="1"/>
      <w:marLeft w:val="0"/>
      <w:marRight w:val="0"/>
      <w:marTop w:val="0"/>
      <w:marBottom w:val="0"/>
      <w:divBdr>
        <w:top w:val="none" w:sz="0" w:space="0" w:color="auto"/>
        <w:left w:val="none" w:sz="0" w:space="0" w:color="auto"/>
        <w:bottom w:val="none" w:sz="0" w:space="0" w:color="auto"/>
        <w:right w:val="none" w:sz="0" w:space="0" w:color="auto"/>
      </w:divBdr>
      <w:divsChild>
        <w:div w:id="54547255">
          <w:marLeft w:val="0"/>
          <w:marRight w:val="0"/>
          <w:marTop w:val="0"/>
          <w:marBottom w:val="0"/>
          <w:divBdr>
            <w:top w:val="none" w:sz="0" w:space="0" w:color="auto"/>
            <w:left w:val="none" w:sz="0" w:space="0" w:color="auto"/>
            <w:bottom w:val="none" w:sz="0" w:space="0" w:color="auto"/>
            <w:right w:val="none" w:sz="0" w:space="0" w:color="auto"/>
          </w:divBdr>
        </w:div>
        <w:div w:id="241066341">
          <w:marLeft w:val="0"/>
          <w:marRight w:val="0"/>
          <w:marTop w:val="0"/>
          <w:marBottom w:val="0"/>
          <w:divBdr>
            <w:top w:val="none" w:sz="0" w:space="0" w:color="auto"/>
            <w:left w:val="none" w:sz="0" w:space="0" w:color="auto"/>
            <w:bottom w:val="none" w:sz="0" w:space="0" w:color="auto"/>
            <w:right w:val="none" w:sz="0" w:space="0" w:color="auto"/>
          </w:divBdr>
        </w:div>
        <w:div w:id="455178392">
          <w:marLeft w:val="0"/>
          <w:marRight w:val="0"/>
          <w:marTop w:val="0"/>
          <w:marBottom w:val="0"/>
          <w:divBdr>
            <w:top w:val="none" w:sz="0" w:space="0" w:color="auto"/>
            <w:left w:val="none" w:sz="0" w:space="0" w:color="auto"/>
            <w:bottom w:val="none" w:sz="0" w:space="0" w:color="auto"/>
            <w:right w:val="none" w:sz="0" w:space="0" w:color="auto"/>
          </w:divBdr>
        </w:div>
        <w:div w:id="566839571">
          <w:marLeft w:val="0"/>
          <w:marRight w:val="0"/>
          <w:marTop w:val="0"/>
          <w:marBottom w:val="0"/>
          <w:divBdr>
            <w:top w:val="none" w:sz="0" w:space="0" w:color="auto"/>
            <w:left w:val="none" w:sz="0" w:space="0" w:color="auto"/>
            <w:bottom w:val="none" w:sz="0" w:space="0" w:color="auto"/>
            <w:right w:val="none" w:sz="0" w:space="0" w:color="auto"/>
          </w:divBdr>
        </w:div>
        <w:div w:id="773674709">
          <w:marLeft w:val="0"/>
          <w:marRight w:val="0"/>
          <w:marTop w:val="0"/>
          <w:marBottom w:val="0"/>
          <w:divBdr>
            <w:top w:val="none" w:sz="0" w:space="0" w:color="auto"/>
            <w:left w:val="none" w:sz="0" w:space="0" w:color="auto"/>
            <w:bottom w:val="none" w:sz="0" w:space="0" w:color="auto"/>
            <w:right w:val="none" w:sz="0" w:space="0" w:color="auto"/>
          </w:divBdr>
        </w:div>
        <w:div w:id="1036346157">
          <w:marLeft w:val="0"/>
          <w:marRight w:val="0"/>
          <w:marTop w:val="0"/>
          <w:marBottom w:val="0"/>
          <w:divBdr>
            <w:top w:val="none" w:sz="0" w:space="0" w:color="auto"/>
            <w:left w:val="none" w:sz="0" w:space="0" w:color="auto"/>
            <w:bottom w:val="none" w:sz="0" w:space="0" w:color="auto"/>
            <w:right w:val="none" w:sz="0" w:space="0" w:color="auto"/>
          </w:divBdr>
        </w:div>
        <w:div w:id="1348561935">
          <w:marLeft w:val="0"/>
          <w:marRight w:val="0"/>
          <w:marTop w:val="0"/>
          <w:marBottom w:val="0"/>
          <w:divBdr>
            <w:top w:val="none" w:sz="0" w:space="0" w:color="auto"/>
            <w:left w:val="none" w:sz="0" w:space="0" w:color="auto"/>
            <w:bottom w:val="none" w:sz="0" w:space="0" w:color="auto"/>
            <w:right w:val="none" w:sz="0" w:space="0" w:color="auto"/>
          </w:divBdr>
        </w:div>
        <w:div w:id="1580482730">
          <w:marLeft w:val="0"/>
          <w:marRight w:val="0"/>
          <w:marTop w:val="0"/>
          <w:marBottom w:val="0"/>
          <w:divBdr>
            <w:top w:val="none" w:sz="0" w:space="0" w:color="auto"/>
            <w:left w:val="none" w:sz="0" w:space="0" w:color="auto"/>
            <w:bottom w:val="none" w:sz="0" w:space="0" w:color="auto"/>
            <w:right w:val="none" w:sz="0" w:space="0" w:color="auto"/>
          </w:divBdr>
        </w:div>
        <w:div w:id="1663312056">
          <w:marLeft w:val="0"/>
          <w:marRight w:val="0"/>
          <w:marTop w:val="0"/>
          <w:marBottom w:val="0"/>
          <w:divBdr>
            <w:top w:val="none" w:sz="0" w:space="0" w:color="auto"/>
            <w:left w:val="none" w:sz="0" w:space="0" w:color="auto"/>
            <w:bottom w:val="none" w:sz="0" w:space="0" w:color="auto"/>
            <w:right w:val="none" w:sz="0" w:space="0" w:color="auto"/>
          </w:divBdr>
        </w:div>
        <w:div w:id="1740906179">
          <w:marLeft w:val="0"/>
          <w:marRight w:val="0"/>
          <w:marTop w:val="0"/>
          <w:marBottom w:val="0"/>
          <w:divBdr>
            <w:top w:val="none" w:sz="0" w:space="0" w:color="auto"/>
            <w:left w:val="none" w:sz="0" w:space="0" w:color="auto"/>
            <w:bottom w:val="none" w:sz="0" w:space="0" w:color="auto"/>
            <w:right w:val="none" w:sz="0" w:space="0" w:color="auto"/>
          </w:divBdr>
        </w:div>
        <w:div w:id="1939554110">
          <w:marLeft w:val="0"/>
          <w:marRight w:val="0"/>
          <w:marTop w:val="0"/>
          <w:marBottom w:val="0"/>
          <w:divBdr>
            <w:top w:val="none" w:sz="0" w:space="0" w:color="auto"/>
            <w:left w:val="none" w:sz="0" w:space="0" w:color="auto"/>
            <w:bottom w:val="none" w:sz="0" w:space="0" w:color="auto"/>
            <w:right w:val="none" w:sz="0" w:space="0" w:color="auto"/>
          </w:divBdr>
        </w:div>
        <w:div w:id="1961449029">
          <w:marLeft w:val="0"/>
          <w:marRight w:val="0"/>
          <w:marTop w:val="0"/>
          <w:marBottom w:val="0"/>
          <w:divBdr>
            <w:top w:val="none" w:sz="0" w:space="0" w:color="auto"/>
            <w:left w:val="none" w:sz="0" w:space="0" w:color="auto"/>
            <w:bottom w:val="none" w:sz="0" w:space="0" w:color="auto"/>
            <w:right w:val="none" w:sz="0" w:space="0" w:color="auto"/>
          </w:divBdr>
        </w:div>
        <w:div w:id="1977680964">
          <w:marLeft w:val="0"/>
          <w:marRight w:val="0"/>
          <w:marTop w:val="0"/>
          <w:marBottom w:val="0"/>
          <w:divBdr>
            <w:top w:val="none" w:sz="0" w:space="0" w:color="auto"/>
            <w:left w:val="none" w:sz="0" w:space="0" w:color="auto"/>
            <w:bottom w:val="none" w:sz="0" w:space="0" w:color="auto"/>
            <w:right w:val="none" w:sz="0" w:space="0" w:color="auto"/>
          </w:divBdr>
        </w:div>
      </w:divsChild>
    </w:div>
    <w:div w:id="1056318021">
      <w:bodyDiv w:val="1"/>
      <w:marLeft w:val="0"/>
      <w:marRight w:val="0"/>
      <w:marTop w:val="0"/>
      <w:marBottom w:val="0"/>
      <w:divBdr>
        <w:top w:val="none" w:sz="0" w:space="0" w:color="auto"/>
        <w:left w:val="none" w:sz="0" w:space="0" w:color="auto"/>
        <w:bottom w:val="none" w:sz="0" w:space="0" w:color="auto"/>
        <w:right w:val="none" w:sz="0" w:space="0" w:color="auto"/>
      </w:divBdr>
    </w:div>
    <w:div w:id="1081219546">
      <w:bodyDiv w:val="1"/>
      <w:marLeft w:val="0"/>
      <w:marRight w:val="0"/>
      <w:marTop w:val="0"/>
      <w:marBottom w:val="0"/>
      <w:divBdr>
        <w:top w:val="none" w:sz="0" w:space="0" w:color="auto"/>
        <w:left w:val="none" w:sz="0" w:space="0" w:color="auto"/>
        <w:bottom w:val="none" w:sz="0" w:space="0" w:color="auto"/>
        <w:right w:val="none" w:sz="0" w:space="0" w:color="auto"/>
      </w:divBdr>
    </w:div>
    <w:div w:id="1204564222">
      <w:bodyDiv w:val="1"/>
      <w:marLeft w:val="0"/>
      <w:marRight w:val="0"/>
      <w:marTop w:val="0"/>
      <w:marBottom w:val="0"/>
      <w:divBdr>
        <w:top w:val="none" w:sz="0" w:space="0" w:color="auto"/>
        <w:left w:val="none" w:sz="0" w:space="0" w:color="auto"/>
        <w:bottom w:val="none" w:sz="0" w:space="0" w:color="auto"/>
        <w:right w:val="none" w:sz="0" w:space="0" w:color="auto"/>
      </w:divBdr>
    </w:div>
    <w:div w:id="1276061412">
      <w:bodyDiv w:val="1"/>
      <w:marLeft w:val="0"/>
      <w:marRight w:val="0"/>
      <w:marTop w:val="0"/>
      <w:marBottom w:val="0"/>
      <w:divBdr>
        <w:top w:val="none" w:sz="0" w:space="0" w:color="auto"/>
        <w:left w:val="none" w:sz="0" w:space="0" w:color="auto"/>
        <w:bottom w:val="none" w:sz="0" w:space="0" w:color="auto"/>
        <w:right w:val="none" w:sz="0" w:space="0" w:color="auto"/>
      </w:divBdr>
    </w:div>
    <w:div w:id="1306085627">
      <w:bodyDiv w:val="1"/>
      <w:marLeft w:val="0"/>
      <w:marRight w:val="0"/>
      <w:marTop w:val="0"/>
      <w:marBottom w:val="0"/>
      <w:divBdr>
        <w:top w:val="none" w:sz="0" w:space="0" w:color="auto"/>
        <w:left w:val="none" w:sz="0" w:space="0" w:color="auto"/>
        <w:bottom w:val="none" w:sz="0" w:space="0" w:color="auto"/>
        <w:right w:val="none" w:sz="0" w:space="0" w:color="auto"/>
      </w:divBdr>
      <w:divsChild>
        <w:div w:id="1133336">
          <w:marLeft w:val="0"/>
          <w:marRight w:val="0"/>
          <w:marTop w:val="0"/>
          <w:marBottom w:val="0"/>
          <w:divBdr>
            <w:top w:val="none" w:sz="0" w:space="0" w:color="auto"/>
            <w:left w:val="none" w:sz="0" w:space="0" w:color="auto"/>
            <w:bottom w:val="none" w:sz="0" w:space="0" w:color="auto"/>
            <w:right w:val="none" w:sz="0" w:space="0" w:color="auto"/>
          </w:divBdr>
        </w:div>
        <w:div w:id="24143540">
          <w:marLeft w:val="0"/>
          <w:marRight w:val="0"/>
          <w:marTop w:val="0"/>
          <w:marBottom w:val="0"/>
          <w:divBdr>
            <w:top w:val="none" w:sz="0" w:space="0" w:color="auto"/>
            <w:left w:val="none" w:sz="0" w:space="0" w:color="auto"/>
            <w:bottom w:val="none" w:sz="0" w:space="0" w:color="auto"/>
            <w:right w:val="none" w:sz="0" w:space="0" w:color="auto"/>
          </w:divBdr>
        </w:div>
        <w:div w:id="32966247">
          <w:marLeft w:val="0"/>
          <w:marRight w:val="0"/>
          <w:marTop w:val="0"/>
          <w:marBottom w:val="0"/>
          <w:divBdr>
            <w:top w:val="none" w:sz="0" w:space="0" w:color="auto"/>
            <w:left w:val="none" w:sz="0" w:space="0" w:color="auto"/>
            <w:bottom w:val="none" w:sz="0" w:space="0" w:color="auto"/>
            <w:right w:val="none" w:sz="0" w:space="0" w:color="auto"/>
          </w:divBdr>
        </w:div>
        <w:div w:id="44110946">
          <w:marLeft w:val="0"/>
          <w:marRight w:val="0"/>
          <w:marTop w:val="0"/>
          <w:marBottom w:val="0"/>
          <w:divBdr>
            <w:top w:val="none" w:sz="0" w:space="0" w:color="auto"/>
            <w:left w:val="none" w:sz="0" w:space="0" w:color="auto"/>
            <w:bottom w:val="none" w:sz="0" w:space="0" w:color="auto"/>
            <w:right w:val="none" w:sz="0" w:space="0" w:color="auto"/>
          </w:divBdr>
        </w:div>
        <w:div w:id="94134218">
          <w:marLeft w:val="0"/>
          <w:marRight w:val="0"/>
          <w:marTop w:val="0"/>
          <w:marBottom w:val="0"/>
          <w:divBdr>
            <w:top w:val="none" w:sz="0" w:space="0" w:color="auto"/>
            <w:left w:val="none" w:sz="0" w:space="0" w:color="auto"/>
            <w:bottom w:val="none" w:sz="0" w:space="0" w:color="auto"/>
            <w:right w:val="none" w:sz="0" w:space="0" w:color="auto"/>
          </w:divBdr>
        </w:div>
        <w:div w:id="107548901">
          <w:marLeft w:val="0"/>
          <w:marRight w:val="0"/>
          <w:marTop w:val="0"/>
          <w:marBottom w:val="0"/>
          <w:divBdr>
            <w:top w:val="none" w:sz="0" w:space="0" w:color="auto"/>
            <w:left w:val="none" w:sz="0" w:space="0" w:color="auto"/>
            <w:bottom w:val="none" w:sz="0" w:space="0" w:color="auto"/>
            <w:right w:val="none" w:sz="0" w:space="0" w:color="auto"/>
          </w:divBdr>
        </w:div>
        <w:div w:id="151333335">
          <w:marLeft w:val="0"/>
          <w:marRight w:val="0"/>
          <w:marTop w:val="0"/>
          <w:marBottom w:val="0"/>
          <w:divBdr>
            <w:top w:val="none" w:sz="0" w:space="0" w:color="auto"/>
            <w:left w:val="none" w:sz="0" w:space="0" w:color="auto"/>
            <w:bottom w:val="none" w:sz="0" w:space="0" w:color="auto"/>
            <w:right w:val="none" w:sz="0" w:space="0" w:color="auto"/>
          </w:divBdr>
        </w:div>
        <w:div w:id="165824742">
          <w:marLeft w:val="0"/>
          <w:marRight w:val="0"/>
          <w:marTop w:val="0"/>
          <w:marBottom w:val="0"/>
          <w:divBdr>
            <w:top w:val="none" w:sz="0" w:space="0" w:color="auto"/>
            <w:left w:val="none" w:sz="0" w:space="0" w:color="auto"/>
            <w:bottom w:val="none" w:sz="0" w:space="0" w:color="auto"/>
            <w:right w:val="none" w:sz="0" w:space="0" w:color="auto"/>
          </w:divBdr>
        </w:div>
        <w:div w:id="166750060">
          <w:marLeft w:val="0"/>
          <w:marRight w:val="0"/>
          <w:marTop w:val="0"/>
          <w:marBottom w:val="0"/>
          <w:divBdr>
            <w:top w:val="none" w:sz="0" w:space="0" w:color="auto"/>
            <w:left w:val="none" w:sz="0" w:space="0" w:color="auto"/>
            <w:bottom w:val="none" w:sz="0" w:space="0" w:color="auto"/>
            <w:right w:val="none" w:sz="0" w:space="0" w:color="auto"/>
          </w:divBdr>
        </w:div>
        <w:div w:id="178814094">
          <w:marLeft w:val="0"/>
          <w:marRight w:val="0"/>
          <w:marTop w:val="0"/>
          <w:marBottom w:val="0"/>
          <w:divBdr>
            <w:top w:val="none" w:sz="0" w:space="0" w:color="auto"/>
            <w:left w:val="none" w:sz="0" w:space="0" w:color="auto"/>
            <w:bottom w:val="none" w:sz="0" w:space="0" w:color="auto"/>
            <w:right w:val="none" w:sz="0" w:space="0" w:color="auto"/>
          </w:divBdr>
        </w:div>
        <w:div w:id="230192939">
          <w:marLeft w:val="0"/>
          <w:marRight w:val="0"/>
          <w:marTop w:val="0"/>
          <w:marBottom w:val="0"/>
          <w:divBdr>
            <w:top w:val="none" w:sz="0" w:space="0" w:color="auto"/>
            <w:left w:val="none" w:sz="0" w:space="0" w:color="auto"/>
            <w:bottom w:val="none" w:sz="0" w:space="0" w:color="auto"/>
            <w:right w:val="none" w:sz="0" w:space="0" w:color="auto"/>
          </w:divBdr>
        </w:div>
        <w:div w:id="254747158">
          <w:marLeft w:val="0"/>
          <w:marRight w:val="0"/>
          <w:marTop w:val="0"/>
          <w:marBottom w:val="0"/>
          <w:divBdr>
            <w:top w:val="none" w:sz="0" w:space="0" w:color="auto"/>
            <w:left w:val="none" w:sz="0" w:space="0" w:color="auto"/>
            <w:bottom w:val="none" w:sz="0" w:space="0" w:color="auto"/>
            <w:right w:val="none" w:sz="0" w:space="0" w:color="auto"/>
          </w:divBdr>
        </w:div>
        <w:div w:id="260335479">
          <w:marLeft w:val="0"/>
          <w:marRight w:val="0"/>
          <w:marTop w:val="0"/>
          <w:marBottom w:val="0"/>
          <w:divBdr>
            <w:top w:val="none" w:sz="0" w:space="0" w:color="auto"/>
            <w:left w:val="none" w:sz="0" w:space="0" w:color="auto"/>
            <w:bottom w:val="none" w:sz="0" w:space="0" w:color="auto"/>
            <w:right w:val="none" w:sz="0" w:space="0" w:color="auto"/>
          </w:divBdr>
        </w:div>
        <w:div w:id="295793093">
          <w:marLeft w:val="0"/>
          <w:marRight w:val="0"/>
          <w:marTop w:val="0"/>
          <w:marBottom w:val="0"/>
          <w:divBdr>
            <w:top w:val="none" w:sz="0" w:space="0" w:color="auto"/>
            <w:left w:val="none" w:sz="0" w:space="0" w:color="auto"/>
            <w:bottom w:val="none" w:sz="0" w:space="0" w:color="auto"/>
            <w:right w:val="none" w:sz="0" w:space="0" w:color="auto"/>
          </w:divBdr>
        </w:div>
        <w:div w:id="299503055">
          <w:marLeft w:val="0"/>
          <w:marRight w:val="0"/>
          <w:marTop w:val="0"/>
          <w:marBottom w:val="0"/>
          <w:divBdr>
            <w:top w:val="none" w:sz="0" w:space="0" w:color="auto"/>
            <w:left w:val="none" w:sz="0" w:space="0" w:color="auto"/>
            <w:bottom w:val="none" w:sz="0" w:space="0" w:color="auto"/>
            <w:right w:val="none" w:sz="0" w:space="0" w:color="auto"/>
          </w:divBdr>
        </w:div>
        <w:div w:id="420688554">
          <w:marLeft w:val="0"/>
          <w:marRight w:val="0"/>
          <w:marTop w:val="0"/>
          <w:marBottom w:val="0"/>
          <w:divBdr>
            <w:top w:val="none" w:sz="0" w:space="0" w:color="auto"/>
            <w:left w:val="none" w:sz="0" w:space="0" w:color="auto"/>
            <w:bottom w:val="none" w:sz="0" w:space="0" w:color="auto"/>
            <w:right w:val="none" w:sz="0" w:space="0" w:color="auto"/>
          </w:divBdr>
        </w:div>
        <w:div w:id="463431472">
          <w:marLeft w:val="0"/>
          <w:marRight w:val="0"/>
          <w:marTop w:val="0"/>
          <w:marBottom w:val="0"/>
          <w:divBdr>
            <w:top w:val="none" w:sz="0" w:space="0" w:color="auto"/>
            <w:left w:val="none" w:sz="0" w:space="0" w:color="auto"/>
            <w:bottom w:val="none" w:sz="0" w:space="0" w:color="auto"/>
            <w:right w:val="none" w:sz="0" w:space="0" w:color="auto"/>
          </w:divBdr>
        </w:div>
        <w:div w:id="486675396">
          <w:marLeft w:val="0"/>
          <w:marRight w:val="0"/>
          <w:marTop w:val="0"/>
          <w:marBottom w:val="0"/>
          <w:divBdr>
            <w:top w:val="none" w:sz="0" w:space="0" w:color="auto"/>
            <w:left w:val="none" w:sz="0" w:space="0" w:color="auto"/>
            <w:bottom w:val="none" w:sz="0" w:space="0" w:color="auto"/>
            <w:right w:val="none" w:sz="0" w:space="0" w:color="auto"/>
          </w:divBdr>
        </w:div>
        <w:div w:id="497889206">
          <w:marLeft w:val="0"/>
          <w:marRight w:val="0"/>
          <w:marTop w:val="0"/>
          <w:marBottom w:val="0"/>
          <w:divBdr>
            <w:top w:val="none" w:sz="0" w:space="0" w:color="auto"/>
            <w:left w:val="none" w:sz="0" w:space="0" w:color="auto"/>
            <w:bottom w:val="none" w:sz="0" w:space="0" w:color="auto"/>
            <w:right w:val="none" w:sz="0" w:space="0" w:color="auto"/>
          </w:divBdr>
        </w:div>
        <w:div w:id="557325275">
          <w:marLeft w:val="0"/>
          <w:marRight w:val="0"/>
          <w:marTop w:val="0"/>
          <w:marBottom w:val="0"/>
          <w:divBdr>
            <w:top w:val="none" w:sz="0" w:space="0" w:color="auto"/>
            <w:left w:val="none" w:sz="0" w:space="0" w:color="auto"/>
            <w:bottom w:val="none" w:sz="0" w:space="0" w:color="auto"/>
            <w:right w:val="none" w:sz="0" w:space="0" w:color="auto"/>
          </w:divBdr>
        </w:div>
        <w:div w:id="584338968">
          <w:marLeft w:val="0"/>
          <w:marRight w:val="0"/>
          <w:marTop w:val="0"/>
          <w:marBottom w:val="0"/>
          <w:divBdr>
            <w:top w:val="none" w:sz="0" w:space="0" w:color="auto"/>
            <w:left w:val="none" w:sz="0" w:space="0" w:color="auto"/>
            <w:bottom w:val="none" w:sz="0" w:space="0" w:color="auto"/>
            <w:right w:val="none" w:sz="0" w:space="0" w:color="auto"/>
          </w:divBdr>
        </w:div>
        <w:div w:id="694423424">
          <w:marLeft w:val="0"/>
          <w:marRight w:val="0"/>
          <w:marTop w:val="0"/>
          <w:marBottom w:val="0"/>
          <w:divBdr>
            <w:top w:val="none" w:sz="0" w:space="0" w:color="auto"/>
            <w:left w:val="none" w:sz="0" w:space="0" w:color="auto"/>
            <w:bottom w:val="none" w:sz="0" w:space="0" w:color="auto"/>
            <w:right w:val="none" w:sz="0" w:space="0" w:color="auto"/>
          </w:divBdr>
        </w:div>
        <w:div w:id="700668150">
          <w:marLeft w:val="0"/>
          <w:marRight w:val="0"/>
          <w:marTop w:val="0"/>
          <w:marBottom w:val="0"/>
          <w:divBdr>
            <w:top w:val="none" w:sz="0" w:space="0" w:color="auto"/>
            <w:left w:val="none" w:sz="0" w:space="0" w:color="auto"/>
            <w:bottom w:val="none" w:sz="0" w:space="0" w:color="auto"/>
            <w:right w:val="none" w:sz="0" w:space="0" w:color="auto"/>
          </w:divBdr>
        </w:div>
        <w:div w:id="713188770">
          <w:marLeft w:val="0"/>
          <w:marRight w:val="0"/>
          <w:marTop w:val="0"/>
          <w:marBottom w:val="0"/>
          <w:divBdr>
            <w:top w:val="none" w:sz="0" w:space="0" w:color="auto"/>
            <w:left w:val="none" w:sz="0" w:space="0" w:color="auto"/>
            <w:bottom w:val="none" w:sz="0" w:space="0" w:color="auto"/>
            <w:right w:val="none" w:sz="0" w:space="0" w:color="auto"/>
          </w:divBdr>
        </w:div>
        <w:div w:id="725495393">
          <w:marLeft w:val="0"/>
          <w:marRight w:val="0"/>
          <w:marTop w:val="0"/>
          <w:marBottom w:val="0"/>
          <w:divBdr>
            <w:top w:val="none" w:sz="0" w:space="0" w:color="auto"/>
            <w:left w:val="none" w:sz="0" w:space="0" w:color="auto"/>
            <w:bottom w:val="none" w:sz="0" w:space="0" w:color="auto"/>
            <w:right w:val="none" w:sz="0" w:space="0" w:color="auto"/>
          </w:divBdr>
        </w:div>
        <w:div w:id="725686255">
          <w:marLeft w:val="0"/>
          <w:marRight w:val="0"/>
          <w:marTop w:val="0"/>
          <w:marBottom w:val="0"/>
          <w:divBdr>
            <w:top w:val="none" w:sz="0" w:space="0" w:color="auto"/>
            <w:left w:val="none" w:sz="0" w:space="0" w:color="auto"/>
            <w:bottom w:val="none" w:sz="0" w:space="0" w:color="auto"/>
            <w:right w:val="none" w:sz="0" w:space="0" w:color="auto"/>
          </w:divBdr>
        </w:div>
        <w:div w:id="752361285">
          <w:marLeft w:val="0"/>
          <w:marRight w:val="0"/>
          <w:marTop w:val="0"/>
          <w:marBottom w:val="0"/>
          <w:divBdr>
            <w:top w:val="none" w:sz="0" w:space="0" w:color="auto"/>
            <w:left w:val="none" w:sz="0" w:space="0" w:color="auto"/>
            <w:bottom w:val="none" w:sz="0" w:space="0" w:color="auto"/>
            <w:right w:val="none" w:sz="0" w:space="0" w:color="auto"/>
          </w:divBdr>
        </w:div>
        <w:div w:id="765227353">
          <w:marLeft w:val="0"/>
          <w:marRight w:val="0"/>
          <w:marTop w:val="0"/>
          <w:marBottom w:val="0"/>
          <w:divBdr>
            <w:top w:val="none" w:sz="0" w:space="0" w:color="auto"/>
            <w:left w:val="none" w:sz="0" w:space="0" w:color="auto"/>
            <w:bottom w:val="none" w:sz="0" w:space="0" w:color="auto"/>
            <w:right w:val="none" w:sz="0" w:space="0" w:color="auto"/>
          </w:divBdr>
        </w:div>
        <w:div w:id="774404661">
          <w:marLeft w:val="0"/>
          <w:marRight w:val="0"/>
          <w:marTop w:val="0"/>
          <w:marBottom w:val="0"/>
          <w:divBdr>
            <w:top w:val="none" w:sz="0" w:space="0" w:color="auto"/>
            <w:left w:val="none" w:sz="0" w:space="0" w:color="auto"/>
            <w:bottom w:val="none" w:sz="0" w:space="0" w:color="auto"/>
            <w:right w:val="none" w:sz="0" w:space="0" w:color="auto"/>
          </w:divBdr>
        </w:div>
        <w:div w:id="791754003">
          <w:marLeft w:val="0"/>
          <w:marRight w:val="0"/>
          <w:marTop w:val="0"/>
          <w:marBottom w:val="0"/>
          <w:divBdr>
            <w:top w:val="none" w:sz="0" w:space="0" w:color="auto"/>
            <w:left w:val="none" w:sz="0" w:space="0" w:color="auto"/>
            <w:bottom w:val="none" w:sz="0" w:space="0" w:color="auto"/>
            <w:right w:val="none" w:sz="0" w:space="0" w:color="auto"/>
          </w:divBdr>
        </w:div>
        <w:div w:id="866530019">
          <w:marLeft w:val="0"/>
          <w:marRight w:val="0"/>
          <w:marTop w:val="0"/>
          <w:marBottom w:val="0"/>
          <w:divBdr>
            <w:top w:val="none" w:sz="0" w:space="0" w:color="auto"/>
            <w:left w:val="none" w:sz="0" w:space="0" w:color="auto"/>
            <w:bottom w:val="none" w:sz="0" w:space="0" w:color="auto"/>
            <w:right w:val="none" w:sz="0" w:space="0" w:color="auto"/>
          </w:divBdr>
        </w:div>
        <w:div w:id="866530407">
          <w:marLeft w:val="0"/>
          <w:marRight w:val="0"/>
          <w:marTop w:val="0"/>
          <w:marBottom w:val="0"/>
          <w:divBdr>
            <w:top w:val="none" w:sz="0" w:space="0" w:color="auto"/>
            <w:left w:val="none" w:sz="0" w:space="0" w:color="auto"/>
            <w:bottom w:val="none" w:sz="0" w:space="0" w:color="auto"/>
            <w:right w:val="none" w:sz="0" w:space="0" w:color="auto"/>
          </w:divBdr>
        </w:div>
        <w:div w:id="897742875">
          <w:marLeft w:val="0"/>
          <w:marRight w:val="0"/>
          <w:marTop w:val="0"/>
          <w:marBottom w:val="0"/>
          <w:divBdr>
            <w:top w:val="none" w:sz="0" w:space="0" w:color="auto"/>
            <w:left w:val="none" w:sz="0" w:space="0" w:color="auto"/>
            <w:bottom w:val="none" w:sz="0" w:space="0" w:color="auto"/>
            <w:right w:val="none" w:sz="0" w:space="0" w:color="auto"/>
          </w:divBdr>
        </w:div>
        <w:div w:id="904875629">
          <w:marLeft w:val="0"/>
          <w:marRight w:val="0"/>
          <w:marTop w:val="0"/>
          <w:marBottom w:val="0"/>
          <w:divBdr>
            <w:top w:val="none" w:sz="0" w:space="0" w:color="auto"/>
            <w:left w:val="none" w:sz="0" w:space="0" w:color="auto"/>
            <w:bottom w:val="none" w:sz="0" w:space="0" w:color="auto"/>
            <w:right w:val="none" w:sz="0" w:space="0" w:color="auto"/>
          </w:divBdr>
        </w:div>
        <w:div w:id="924193954">
          <w:marLeft w:val="0"/>
          <w:marRight w:val="0"/>
          <w:marTop w:val="0"/>
          <w:marBottom w:val="0"/>
          <w:divBdr>
            <w:top w:val="none" w:sz="0" w:space="0" w:color="auto"/>
            <w:left w:val="none" w:sz="0" w:space="0" w:color="auto"/>
            <w:bottom w:val="none" w:sz="0" w:space="0" w:color="auto"/>
            <w:right w:val="none" w:sz="0" w:space="0" w:color="auto"/>
          </w:divBdr>
        </w:div>
        <w:div w:id="966619501">
          <w:marLeft w:val="0"/>
          <w:marRight w:val="0"/>
          <w:marTop w:val="0"/>
          <w:marBottom w:val="0"/>
          <w:divBdr>
            <w:top w:val="none" w:sz="0" w:space="0" w:color="auto"/>
            <w:left w:val="none" w:sz="0" w:space="0" w:color="auto"/>
            <w:bottom w:val="none" w:sz="0" w:space="0" w:color="auto"/>
            <w:right w:val="none" w:sz="0" w:space="0" w:color="auto"/>
          </w:divBdr>
        </w:div>
        <w:div w:id="971180192">
          <w:marLeft w:val="0"/>
          <w:marRight w:val="0"/>
          <w:marTop w:val="0"/>
          <w:marBottom w:val="0"/>
          <w:divBdr>
            <w:top w:val="none" w:sz="0" w:space="0" w:color="auto"/>
            <w:left w:val="none" w:sz="0" w:space="0" w:color="auto"/>
            <w:bottom w:val="none" w:sz="0" w:space="0" w:color="auto"/>
            <w:right w:val="none" w:sz="0" w:space="0" w:color="auto"/>
          </w:divBdr>
        </w:div>
        <w:div w:id="988248476">
          <w:marLeft w:val="0"/>
          <w:marRight w:val="0"/>
          <w:marTop w:val="0"/>
          <w:marBottom w:val="0"/>
          <w:divBdr>
            <w:top w:val="none" w:sz="0" w:space="0" w:color="auto"/>
            <w:left w:val="none" w:sz="0" w:space="0" w:color="auto"/>
            <w:bottom w:val="none" w:sz="0" w:space="0" w:color="auto"/>
            <w:right w:val="none" w:sz="0" w:space="0" w:color="auto"/>
          </w:divBdr>
        </w:div>
        <w:div w:id="1076703347">
          <w:marLeft w:val="0"/>
          <w:marRight w:val="0"/>
          <w:marTop w:val="0"/>
          <w:marBottom w:val="0"/>
          <w:divBdr>
            <w:top w:val="none" w:sz="0" w:space="0" w:color="auto"/>
            <w:left w:val="none" w:sz="0" w:space="0" w:color="auto"/>
            <w:bottom w:val="none" w:sz="0" w:space="0" w:color="auto"/>
            <w:right w:val="none" w:sz="0" w:space="0" w:color="auto"/>
          </w:divBdr>
        </w:div>
        <w:div w:id="1130434610">
          <w:marLeft w:val="0"/>
          <w:marRight w:val="0"/>
          <w:marTop w:val="0"/>
          <w:marBottom w:val="0"/>
          <w:divBdr>
            <w:top w:val="none" w:sz="0" w:space="0" w:color="auto"/>
            <w:left w:val="none" w:sz="0" w:space="0" w:color="auto"/>
            <w:bottom w:val="none" w:sz="0" w:space="0" w:color="auto"/>
            <w:right w:val="none" w:sz="0" w:space="0" w:color="auto"/>
          </w:divBdr>
        </w:div>
        <w:div w:id="1148060758">
          <w:marLeft w:val="0"/>
          <w:marRight w:val="0"/>
          <w:marTop w:val="0"/>
          <w:marBottom w:val="0"/>
          <w:divBdr>
            <w:top w:val="none" w:sz="0" w:space="0" w:color="auto"/>
            <w:left w:val="none" w:sz="0" w:space="0" w:color="auto"/>
            <w:bottom w:val="none" w:sz="0" w:space="0" w:color="auto"/>
            <w:right w:val="none" w:sz="0" w:space="0" w:color="auto"/>
          </w:divBdr>
        </w:div>
        <w:div w:id="1165782961">
          <w:marLeft w:val="0"/>
          <w:marRight w:val="0"/>
          <w:marTop w:val="0"/>
          <w:marBottom w:val="0"/>
          <w:divBdr>
            <w:top w:val="none" w:sz="0" w:space="0" w:color="auto"/>
            <w:left w:val="none" w:sz="0" w:space="0" w:color="auto"/>
            <w:bottom w:val="none" w:sz="0" w:space="0" w:color="auto"/>
            <w:right w:val="none" w:sz="0" w:space="0" w:color="auto"/>
          </w:divBdr>
        </w:div>
        <w:div w:id="1191068864">
          <w:marLeft w:val="0"/>
          <w:marRight w:val="0"/>
          <w:marTop w:val="0"/>
          <w:marBottom w:val="0"/>
          <w:divBdr>
            <w:top w:val="none" w:sz="0" w:space="0" w:color="auto"/>
            <w:left w:val="none" w:sz="0" w:space="0" w:color="auto"/>
            <w:bottom w:val="none" w:sz="0" w:space="0" w:color="auto"/>
            <w:right w:val="none" w:sz="0" w:space="0" w:color="auto"/>
          </w:divBdr>
        </w:div>
        <w:div w:id="1210724642">
          <w:marLeft w:val="0"/>
          <w:marRight w:val="0"/>
          <w:marTop w:val="0"/>
          <w:marBottom w:val="0"/>
          <w:divBdr>
            <w:top w:val="none" w:sz="0" w:space="0" w:color="auto"/>
            <w:left w:val="none" w:sz="0" w:space="0" w:color="auto"/>
            <w:bottom w:val="none" w:sz="0" w:space="0" w:color="auto"/>
            <w:right w:val="none" w:sz="0" w:space="0" w:color="auto"/>
          </w:divBdr>
        </w:div>
        <w:div w:id="1297222426">
          <w:marLeft w:val="0"/>
          <w:marRight w:val="0"/>
          <w:marTop w:val="0"/>
          <w:marBottom w:val="0"/>
          <w:divBdr>
            <w:top w:val="none" w:sz="0" w:space="0" w:color="auto"/>
            <w:left w:val="none" w:sz="0" w:space="0" w:color="auto"/>
            <w:bottom w:val="none" w:sz="0" w:space="0" w:color="auto"/>
            <w:right w:val="none" w:sz="0" w:space="0" w:color="auto"/>
          </w:divBdr>
        </w:div>
        <w:div w:id="1317800615">
          <w:marLeft w:val="0"/>
          <w:marRight w:val="0"/>
          <w:marTop w:val="0"/>
          <w:marBottom w:val="0"/>
          <w:divBdr>
            <w:top w:val="none" w:sz="0" w:space="0" w:color="auto"/>
            <w:left w:val="none" w:sz="0" w:space="0" w:color="auto"/>
            <w:bottom w:val="none" w:sz="0" w:space="0" w:color="auto"/>
            <w:right w:val="none" w:sz="0" w:space="0" w:color="auto"/>
          </w:divBdr>
        </w:div>
        <w:div w:id="1345089606">
          <w:marLeft w:val="0"/>
          <w:marRight w:val="0"/>
          <w:marTop w:val="0"/>
          <w:marBottom w:val="0"/>
          <w:divBdr>
            <w:top w:val="none" w:sz="0" w:space="0" w:color="auto"/>
            <w:left w:val="none" w:sz="0" w:space="0" w:color="auto"/>
            <w:bottom w:val="none" w:sz="0" w:space="0" w:color="auto"/>
            <w:right w:val="none" w:sz="0" w:space="0" w:color="auto"/>
          </w:divBdr>
        </w:div>
        <w:div w:id="1366369597">
          <w:marLeft w:val="0"/>
          <w:marRight w:val="0"/>
          <w:marTop w:val="0"/>
          <w:marBottom w:val="0"/>
          <w:divBdr>
            <w:top w:val="none" w:sz="0" w:space="0" w:color="auto"/>
            <w:left w:val="none" w:sz="0" w:space="0" w:color="auto"/>
            <w:bottom w:val="none" w:sz="0" w:space="0" w:color="auto"/>
            <w:right w:val="none" w:sz="0" w:space="0" w:color="auto"/>
          </w:divBdr>
        </w:div>
        <w:div w:id="1404524437">
          <w:marLeft w:val="0"/>
          <w:marRight w:val="0"/>
          <w:marTop w:val="0"/>
          <w:marBottom w:val="0"/>
          <w:divBdr>
            <w:top w:val="none" w:sz="0" w:space="0" w:color="auto"/>
            <w:left w:val="none" w:sz="0" w:space="0" w:color="auto"/>
            <w:bottom w:val="none" w:sz="0" w:space="0" w:color="auto"/>
            <w:right w:val="none" w:sz="0" w:space="0" w:color="auto"/>
          </w:divBdr>
        </w:div>
        <w:div w:id="1413090438">
          <w:marLeft w:val="0"/>
          <w:marRight w:val="0"/>
          <w:marTop w:val="0"/>
          <w:marBottom w:val="0"/>
          <w:divBdr>
            <w:top w:val="none" w:sz="0" w:space="0" w:color="auto"/>
            <w:left w:val="none" w:sz="0" w:space="0" w:color="auto"/>
            <w:bottom w:val="none" w:sz="0" w:space="0" w:color="auto"/>
            <w:right w:val="none" w:sz="0" w:space="0" w:color="auto"/>
          </w:divBdr>
        </w:div>
        <w:div w:id="1439567602">
          <w:marLeft w:val="0"/>
          <w:marRight w:val="0"/>
          <w:marTop w:val="0"/>
          <w:marBottom w:val="0"/>
          <w:divBdr>
            <w:top w:val="none" w:sz="0" w:space="0" w:color="auto"/>
            <w:left w:val="none" w:sz="0" w:space="0" w:color="auto"/>
            <w:bottom w:val="none" w:sz="0" w:space="0" w:color="auto"/>
            <w:right w:val="none" w:sz="0" w:space="0" w:color="auto"/>
          </w:divBdr>
        </w:div>
        <w:div w:id="1447845428">
          <w:marLeft w:val="0"/>
          <w:marRight w:val="0"/>
          <w:marTop w:val="0"/>
          <w:marBottom w:val="0"/>
          <w:divBdr>
            <w:top w:val="none" w:sz="0" w:space="0" w:color="auto"/>
            <w:left w:val="none" w:sz="0" w:space="0" w:color="auto"/>
            <w:bottom w:val="none" w:sz="0" w:space="0" w:color="auto"/>
            <w:right w:val="none" w:sz="0" w:space="0" w:color="auto"/>
          </w:divBdr>
        </w:div>
        <w:div w:id="1508406144">
          <w:marLeft w:val="0"/>
          <w:marRight w:val="0"/>
          <w:marTop w:val="0"/>
          <w:marBottom w:val="0"/>
          <w:divBdr>
            <w:top w:val="none" w:sz="0" w:space="0" w:color="auto"/>
            <w:left w:val="none" w:sz="0" w:space="0" w:color="auto"/>
            <w:bottom w:val="none" w:sz="0" w:space="0" w:color="auto"/>
            <w:right w:val="none" w:sz="0" w:space="0" w:color="auto"/>
          </w:divBdr>
        </w:div>
        <w:div w:id="1542588855">
          <w:marLeft w:val="0"/>
          <w:marRight w:val="0"/>
          <w:marTop w:val="0"/>
          <w:marBottom w:val="0"/>
          <w:divBdr>
            <w:top w:val="none" w:sz="0" w:space="0" w:color="auto"/>
            <w:left w:val="none" w:sz="0" w:space="0" w:color="auto"/>
            <w:bottom w:val="none" w:sz="0" w:space="0" w:color="auto"/>
            <w:right w:val="none" w:sz="0" w:space="0" w:color="auto"/>
          </w:divBdr>
        </w:div>
        <w:div w:id="1591811629">
          <w:marLeft w:val="0"/>
          <w:marRight w:val="0"/>
          <w:marTop w:val="0"/>
          <w:marBottom w:val="0"/>
          <w:divBdr>
            <w:top w:val="none" w:sz="0" w:space="0" w:color="auto"/>
            <w:left w:val="none" w:sz="0" w:space="0" w:color="auto"/>
            <w:bottom w:val="none" w:sz="0" w:space="0" w:color="auto"/>
            <w:right w:val="none" w:sz="0" w:space="0" w:color="auto"/>
          </w:divBdr>
        </w:div>
        <w:div w:id="1613778895">
          <w:marLeft w:val="0"/>
          <w:marRight w:val="0"/>
          <w:marTop w:val="0"/>
          <w:marBottom w:val="0"/>
          <w:divBdr>
            <w:top w:val="none" w:sz="0" w:space="0" w:color="auto"/>
            <w:left w:val="none" w:sz="0" w:space="0" w:color="auto"/>
            <w:bottom w:val="none" w:sz="0" w:space="0" w:color="auto"/>
            <w:right w:val="none" w:sz="0" w:space="0" w:color="auto"/>
          </w:divBdr>
        </w:div>
        <w:div w:id="1618028285">
          <w:marLeft w:val="0"/>
          <w:marRight w:val="0"/>
          <w:marTop w:val="0"/>
          <w:marBottom w:val="0"/>
          <w:divBdr>
            <w:top w:val="none" w:sz="0" w:space="0" w:color="auto"/>
            <w:left w:val="none" w:sz="0" w:space="0" w:color="auto"/>
            <w:bottom w:val="none" w:sz="0" w:space="0" w:color="auto"/>
            <w:right w:val="none" w:sz="0" w:space="0" w:color="auto"/>
          </w:divBdr>
        </w:div>
        <w:div w:id="1629556093">
          <w:marLeft w:val="0"/>
          <w:marRight w:val="0"/>
          <w:marTop w:val="0"/>
          <w:marBottom w:val="0"/>
          <w:divBdr>
            <w:top w:val="none" w:sz="0" w:space="0" w:color="auto"/>
            <w:left w:val="none" w:sz="0" w:space="0" w:color="auto"/>
            <w:bottom w:val="none" w:sz="0" w:space="0" w:color="auto"/>
            <w:right w:val="none" w:sz="0" w:space="0" w:color="auto"/>
          </w:divBdr>
        </w:div>
        <w:div w:id="1687321134">
          <w:marLeft w:val="0"/>
          <w:marRight w:val="0"/>
          <w:marTop w:val="0"/>
          <w:marBottom w:val="0"/>
          <w:divBdr>
            <w:top w:val="none" w:sz="0" w:space="0" w:color="auto"/>
            <w:left w:val="none" w:sz="0" w:space="0" w:color="auto"/>
            <w:bottom w:val="none" w:sz="0" w:space="0" w:color="auto"/>
            <w:right w:val="none" w:sz="0" w:space="0" w:color="auto"/>
          </w:divBdr>
        </w:div>
        <w:div w:id="1738670817">
          <w:marLeft w:val="0"/>
          <w:marRight w:val="0"/>
          <w:marTop w:val="0"/>
          <w:marBottom w:val="0"/>
          <w:divBdr>
            <w:top w:val="none" w:sz="0" w:space="0" w:color="auto"/>
            <w:left w:val="none" w:sz="0" w:space="0" w:color="auto"/>
            <w:bottom w:val="none" w:sz="0" w:space="0" w:color="auto"/>
            <w:right w:val="none" w:sz="0" w:space="0" w:color="auto"/>
          </w:divBdr>
        </w:div>
        <w:div w:id="1774785581">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807160243">
          <w:marLeft w:val="0"/>
          <w:marRight w:val="0"/>
          <w:marTop w:val="0"/>
          <w:marBottom w:val="0"/>
          <w:divBdr>
            <w:top w:val="none" w:sz="0" w:space="0" w:color="auto"/>
            <w:left w:val="none" w:sz="0" w:space="0" w:color="auto"/>
            <w:bottom w:val="none" w:sz="0" w:space="0" w:color="auto"/>
            <w:right w:val="none" w:sz="0" w:space="0" w:color="auto"/>
          </w:divBdr>
        </w:div>
        <w:div w:id="1894924495">
          <w:marLeft w:val="0"/>
          <w:marRight w:val="0"/>
          <w:marTop w:val="0"/>
          <w:marBottom w:val="0"/>
          <w:divBdr>
            <w:top w:val="none" w:sz="0" w:space="0" w:color="auto"/>
            <w:left w:val="none" w:sz="0" w:space="0" w:color="auto"/>
            <w:bottom w:val="none" w:sz="0" w:space="0" w:color="auto"/>
            <w:right w:val="none" w:sz="0" w:space="0" w:color="auto"/>
          </w:divBdr>
        </w:div>
        <w:div w:id="1984112743">
          <w:marLeft w:val="0"/>
          <w:marRight w:val="0"/>
          <w:marTop w:val="0"/>
          <w:marBottom w:val="0"/>
          <w:divBdr>
            <w:top w:val="none" w:sz="0" w:space="0" w:color="auto"/>
            <w:left w:val="none" w:sz="0" w:space="0" w:color="auto"/>
            <w:bottom w:val="none" w:sz="0" w:space="0" w:color="auto"/>
            <w:right w:val="none" w:sz="0" w:space="0" w:color="auto"/>
          </w:divBdr>
        </w:div>
        <w:div w:id="2032561491">
          <w:marLeft w:val="0"/>
          <w:marRight w:val="0"/>
          <w:marTop w:val="0"/>
          <w:marBottom w:val="0"/>
          <w:divBdr>
            <w:top w:val="none" w:sz="0" w:space="0" w:color="auto"/>
            <w:left w:val="none" w:sz="0" w:space="0" w:color="auto"/>
            <w:bottom w:val="none" w:sz="0" w:space="0" w:color="auto"/>
            <w:right w:val="none" w:sz="0" w:space="0" w:color="auto"/>
          </w:divBdr>
        </w:div>
        <w:div w:id="2040743688">
          <w:marLeft w:val="0"/>
          <w:marRight w:val="0"/>
          <w:marTop w:val="0"/>
          <w:marBottom w:val="0"/>
          <w:divBdr>
            <w:top w:val="none" w:sz="0" w:space="0" w:color="auto"/>
            <w:left w:val="none" w:sz="0" w:space="0" w:color="auto"/>
            <w:bottom w:val="none" w:sz="0" w:space="0" w:color="auto"/>
            <w:right w:val="none" w:sz="0" w:space="0" w:color="auto"/>
          </w:divBdr>
        </w:div>
        <w:div w:id="2051224687">
          <w:marLeft w:val="0"/>
          <w:marRight w:val="0"/>
          <w:marTop w:val="0"/>
          <w:marBottom w:val="0"/>
          <w:divBdr>
            <w:top w:val="none" w:sz="0" w:space="0" w:color="auto"/>
            <w:left w:val="none" w:sz="0" w:space="0" w:color="auto"/>
            <w:bottom w:val="none" w:sz="0" w:space="0" w:color="auto"/>
            <w:right w:val="none" w:sz="0" w:space="0" w:color="auto"/>
          </w:divBdr>
        </w:div>
        <w:div w:id="2057702756">
          <w:marLeft w:val="0"/>
          <w:marRight w:val="0"/>
          <w:marTop w:val="0"/>
          <w:marBottom w:val="0"/>
          <w:divBdr>
            <w:top w:val="none" w:sz="0" w:space="0" w:color="auto"/>
            <w:left w:val="none" w:sz="0" w:space="0" w:color="auto"/>
            <w:bottom w:val="none" w:sz="0" w:space="0" w:color="auto"/>
            <w:right w:val="none" w:sz="0" w:space="0" w:color="auto"/>
          </w:divBdr>
        </w:div>
        <w:div w:id="2067603937">
          <w:marLeft w:val="0"/>
          <w:marRight w:val="0"/>
          <w:marTop w:val="0"/>
          <w:marBottom w:val="0"/>
          <w:divBdr>
            <w:top w:val="none" w:sz="0" w:space="0" w:color="auto"/>
            <w:left w:val="none" w:sz="0" w:space="0" w:color="auto"/>
            <w:bottom w:val="none" w:sz="0" w:space="0" w:color="auto"/>
            <w:right w:val="none" w:sz="0" w:space="0" w:color="auto"/>
          </w:divBdr>
        </w:div>
        <w:div w:id="2146897379">
          <w:marLeft w:val="0"/>
          <w:marRight w:val="0"/>
          <w:marTop w:val="0"/>
          <w:marBottom w:val="0"/>
          <w:divBdr>
            <w:top w:val="none" w:sz="0" w:space="0" w:color="auto"/>
            <w:left w:val="none" w:sz="0" w:space="0" w:color="auto"/>
            <w:bottom w:val="none" w:sz="0" w:space="0" w:color="auto"/>
            <w:right w:val="none" w:sz="0" w:space="0" w:color="auto"/>
          </w:divBdr>
        </w:div>
      </w:divsChild>
    </w:div>
    <w:div w:id="1356033519">
      <w:bodyDiv w:val="1"/>
      <w:marLeft w:val="0"/>
      <w:marRight w:val="0"/>
      <w:marTop w:val="0"/>
      <w:marBottom w:val="0"/>
      <w:divBdr>
        <w:top w:val="none" w:sz="0" w:space="0" w:color="auto"/>
        <w:left w:val="none" w:sz="0" w:space="0" w:color="auto"/>
        <w:bottom w:val="none" w:sz="0" w:space="0" w:color="auto"/>
        <w:right w:val="none" w:sz="0" w:space="0" w:color="auto"/>
      </w:divBdr>
    </w:div>
    <w:div w:id="1413971219">
      <w:bodyDiv w:val="1"/>
      <w:marLeft w:val="0"/>
      <w:marRight w:val="0"/>
      <w:marTop w:val="0"/>
      <w:marBottom w:val="0"/>
      <w:divBdr>
        <w:top w:val="none" w:sz="0" w:space="0" w:color="auto"/>
        <w:left w:val="none" w:sz="0" w:space="0" w:color="auto"/>
        <w:bottom w:val="none" w:sz="0" w:space="0" w:color="auto"/>
        <w:right w:val="none" w:sz="0" w:space="0" w:color="auto"/>
      </w:divBdr>
      <w:divsChild>
        <w:div w:id="1288858714">
          <w:marLeft w:val="0"/>
          <w:marRight w:val="0"/>
          <w:marTop w:val="0"/>
          <w:marBottom w:val="0"/>
          <w:divBdr>
            <w:top w:val="none" w:sz="0" w:space="0" w:color="auto"/>
            <w:left w:val="none" w:sz="0" w:space="0" w:color="auto"/>
            <w:bottom w:val="none" w:sz="0" w:space="0" w:color="auto"/>
            <w:right w:val="none" w:sz="0" w:space="0" w:color="auto"/>
          </w:divBdr>
        </w:div>
      </w:divsChild>
    </w:div>
    <w:div w:id="1504662393">
      <w:bodyDiv w:val="1"/>
      <w:marLeft w:val="0"/>
      <w:marRight w:val="0"/>
      <w:marTop w:val="0"/>
      <w:marBottom w:val="0"/>
      <w:divBdr>
        <w:top w:val="none" w:sz="0" w:space="0" w:color="auto"/>
        <w:left w:val="none" w:sz="0" w:space="0" w:color="auto"/>
        <w:bottom w:val="none" w:sz="0" w:space="0" w:color="auto"/>
        <w:right w:val="none" w:sz="0" w:space="0" w:color="auto"/>
      </w:divBdr>
      <w:divsChild>
        <w:div w:id="424882862">
          <w:marLeft w:val="0"/>
          <w:marRight w:val="0"/>
          <w:marTop w:val="0"/>
          <w:marBottom w:val="0"/>
          <w:divBdr>
            <w:top w:val="none" w:sz="0" w:space="0" w:color="auto"/>
            <w:left w:val="none" w:sz="0" w:space="0" w:color="auto"/>
            <w:bottom w:val="none" w:sz="0" w:space="0" w:color="auto"/>
            <w:right w:val="none" w:sz="0" w:space="0" w:color="auto"/>
          </w:divBdr>
        </w:div>
        <w:div w:id="698093135">
          <w:marLeft w:val="0"/>
          <w:marRight w:val="0"/>
          <w:marTop w:val="0"/>
          <w:marBottom w:val="0"/>
          <w:divBdr>
            <w:top w:val="none" w:sz="0" w:space="0" w:color="auto"/>
            <w:left w:val="none" w:sz="0" w:space="0" w:color="auto"/>
            <w:bottom w:val="none" w:sz="0" w:space="0" w:color="auto"/>
            <w:right w:val="none" w:sz="0" w:space="0" w:color="auto"/>
          </w:divBdr>
        </w:div>
        <w:div w:id="1602447702">
          <w:marLeft w:val="0"/>
          <w:marRight w:val="0"/>
          <w:marTop w:val="0"/>
          <w:marBottom w:val="0"/>
          <w:divBdr>
            <w:top w:val="none" w:sz="0" w:space="0" w:color="auto"/>
            <w:left w:val="none" w:sz="0" w:space="0" w:color="auto"/>
            <w:bottom w:val="none" w:sz="0" w:space="0" w:color="auto"/>
            <w:right w:val="none" w:sz="0" w:space="0" w:color="auto"/>
          </w:divBdr>
        </w:div>
        <w:div w:id="1949195626">
          <w:marLeft w:val="0"/>
          <w:marRight w:val="0"/>
          <w:marTop w:val="0"/>
          <w:marBottom w:val="0"/>
          <w:divBdr>
            <w:top w:val="none" w:sz="0" w:space="0" w:color="auto"/>
            <w:left w:val="none" w:sz="0" w:space="0" w:color="auto"/>
            <w:bottom w:val="none" w:sz="0" w:space="0" w:color="auto"/>
            <w:right w:val="none" w:sz="0" w:space="0" w:color="auto"/>
          </w:divBdr>
        </w:div>
        <w:div w:id="2037924477">
          <w:marLeft w:val="0"/>
          <w:marRight w:val="0"/>
          <w:marTop w:val="0"/>
          <w:marBottom w:val="0"/>
          <w:divBdr>
            <w:top w:val="none" w:sz="0" w:space="0" w:color="auto"/>
            <w:left w:val="none" w:sz="0" w:space="0" w:color="auto"/>
            <w:bottom w:val="none" w:sz="0" w:space="0" w:color="auto"/>
            <w:right w:val="none" w:sz="0" w:space="0" w:color="auto"/>
          </w:divBdr>
        </w:div>
      </w:divsChild>
    </w:div>
    <w:div w:id="1507744095">
      <w:bodyDiv w:val="1"/>
      <w:marLeft w:val="0"/>
      <w:marRight w:val="0"/>
      <w:marTop w:val="0"/>
      <w:marBottom w:val="0"/>
      <w:divBdr>
        <w:top w:val="none" w:sz="0" w:space="0" w:color="auto"/>
        <w:left w:val="none" w:sz="0" w:space="0" w:color="auto"/>
        <w:bottom w:val="none" w:sz="0" w:space="0" w:color="auto"/>
        <w:right w:val="none" w:sz="0" w:space="0" w:color="auto"/>
      </w:divBdr>
    </w:div>
    <w:div w:id="1527595899">
      <w:bodyDiv w:val="1"/>
      <w:marLeft w:val="0"/>
      <w:marRight w:val="0"/>
      <w:marTop w:val="0"/>
      <w:marBottom w:val="0"/>
      <w:divBdr>
        <w:top w:val="none" w:sz="0" w:space="0" w:color="auto"/>
        <w:left w:val="none" w:sz="0" w:space="0" w:color="auto"/>
        <w:bottom w:val="none" w:sz="0" w:space="0" w:color="auto"/>
        <w:right w:val="none" w:sz="0" w:space="0" w:color="auto"/>
      </w:divBdr>
    </w:div>
    <w:div w:id="1674066692">
      <w:bodyDiv w:val="1"/>
      <w:marLeft w:val="0"/>
      <w:marRight w:val="0"/>
      <w:marTop w:val="0"/>
      <w:marBottom w:val="0"/>
      <w:divBdr>
        <w:top w:val="none" w:sz="0" w:space="0" w:color="auto"/>
        <w:left w:val="none" w:sz="0" w:space="0" w:color="auto"/>
        <w:bottom w:val="none" w:sz="0" w:space="0" w:color="auto"/>
        <w:right w:val="none" w:sz="0" w:space="0" w:color="auto"/>
      </w:divBdr>
    </w:div>
    <w:div w:id="1729910738">
      <w:bodyDiv w:val="1"/>
      <w:marLeft w:val="0"/>
      <w:marRight w:val="0"/>
      <w:marTop w:val="0"/>
      <w:marBottom w:val="0"/>
      <w:divBdr>
        <w:top w:val="none" w:sz="0" w:space="0" w:color="auto"/>
        <w:left w:val="none" w:sz="0" w:space="0" w:color="auto"/>
        <w:bottom w:val="none" w:sz="0" w:space="0" w:color="auto"/>
        <w:right w:val="none" w:sz="0" w:space="0" w:color="auto"/>
      </w:divBdr>
    </w:div>
    <w:div w:id="1766611929">
      <w:bodyDiv w:val="1"/>
      <w:marLeft w:val="0"/>
      <w:marRight w:val="0"/>
      <w:marTop w:val="0"/>
      <w:marBottom w:val="0"/>
      <w:divBdr>
        <w:top w:val="none" w:sz="0" w:space="0" w:color="auto"/>
        <w:left w:val="none" w:sz="0" w:space="0" w:color="auto"/>
        <w:bottom w:val="none" w:sz="0" w:space="0" w:color="auto"/>
        <w:right w:val="none" w:sz="0" w:space="0" w:color="auto"/>
      </w:divBdr>
    </w:div>
    <w:div w:id="1767924028">
      <w:bodyDiv w:val="1"/>
      <w:marLeft w:val="0"/>
      <w:marRight w:val="0"/>
      <w:marTop w:val="0"/>
      <w:marBottom w:val="0"/>
      <w:divBdr>
        <w:top w:val="none" w:sz="0" w:space="0" w:color="auto"/>
        <w:left w:val="none" w:sz="0" w:space="0" w:color="auto"/>
        <w:bottom w:val="none" w:sz="0" w:space="0" w:color="auto"/>
        <w:right w:val="none" w:sz="0" w:space="0" w:color="auto"/>
      </w:divBdr>
      <w:divsChild>
        <w:div w:id="1568106042">
          <w:marLeft w:val="0"/>
          <w:marRight w:val="0"/>
          <w:marTop w:val="0"/>
          <w:marBottom w:val="0"/>
          <w:divBdr>
            <w:top w:val="none" w:sz="0" w:space="0" w:color="auto"/>
            <w:left w:val="none" w:sz="0" w:space="0" w:color="auto"/>
            <w:bottom w:val="none" w:sz="0" w:space="0" w:color="auto"/>
            <w:right w:val="none" w:sz="0" w:space="0" w:color="auto"/>
          </w:divBdr>
          <w:divsChild>
            <w:div w:id="476411656">
              <w:marLeft w:val="0"/>
              <w:marRight w:val="0"/>
              <w:marTop w:val="0"/>
              <w:marBottom w:val="0"/>
              <w:divBdr>
                <w:top w:val="none" w:sz="0" w:space="0" w:color="auto"/>
                <w:left w:val="none" w:sz="0" w:space="0" w:color="auto"/>
                <w:bottom w:val="none" w:sz="0" w:space="0" w:color="auto"/>
                <w:right w:val="none" w:sz="0" w:space="0" w:color="auto"/>
              </w:divBdr>
            </w:div>
            <w:div w:id="6913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8057">
      <w:bodyDiv w:val="1"/>
      <w:marLeft w:val="0"/>
      <w:marRight w:val="0"/>
      <w:marTop w:val="0"/>
      <w:marBottom w:val="0"/>
      <w:divBdr>
        <w:top w:val="none" w:sz="0" w:space="0" w:color="auto"/>
        <w:left w:val="none" w:sz="0" w:space="0" w:color="auto"/>
        <w:bottom w:val="none" w:sz="0" w:space="0" w:color="auto"/>
        <w:right w:val="none" w:sz="0" w:space="0" w:color="auto"/>
      </w:divBdr>
    </w:div>
    <w:div w:id="1891257815">
      <w:bodyDiv w:val="1"/>
      <w:marLeft w:val="0"/>
      <w:marRight w:val="0"/>
      <w:marTop w:val="0"/>
      <w:marBottom w:val="0"/>
      <w:divBdr>
        <w:top w:val="none" w:sz="0" w:space="0" w:color="auto"/>
        <w:left w:val="none" w:sz="0" w:space="0" w:color="auto"/>
        <w:bottom w:val="none" w:sz="0" w:space="0" w:color="auto"/>
        <w:right w:val="none" w:sz="0" w:space="0" w:color="auto"/>
      </w:divBdr>
    </w:div>
    <w:div w:id="1927226807">
      <w:bodyDiv w:val="1"/>
      <w:marLeft w:val="0"/>
      <w:marRight w:val="0"/>
      <w:marTop w:val="0"/>
      <w:marBottom w:val="0"/>
      <w:divBdr>
        <w:top w:val="none" w:sz="0" w:space="0" w:color="auto"/>
        <w:left w:val="none" w:sz="0" w:space="0" w:color="auto"/>
        <w:bottom w:val="none" w:sz="0" w:space="0" w:color="auto"/>
        <w:right w:val="none" w:sz="0" w:space="0" w:color="auto"/>
      </w:divBdr>
      <w:divsChild>
        <w:div w:id="1519927665">
          <w:marLeft w:val="0"/>
          <w:marRight w:val="0"/>
          <w:marTop w:val="0"/>
          <w:marBottom w:val="0"/>
          <w:divBdr>
            <w:top w:val="none" w:sz="0" w:space="0" w:color="auto"/>
            <w:left w:val="none" w:sz="0" w:space="0" w:color="auto"/>
            <w:bottom w:val="none" w:sz="0" w:space="0" w:color="auto"/>
            <w:right w:val="none" w:sz="0" w:space="0" w:color="auto"/>
          </w:divBdr>
        </w:div>
        <w:div w:id="533931067">
          <w:marLeft w:val="0"/>
          <w:marRight w:val="0"/>
          <w:marTop w:val="0"/>
          <w:marBottom w:val="0"/>
          <w:divBdr>
            <w:top w:val="none" w:sz="0" w:space="0" w:color="auto"/>
            <w:left w:val="none" w:sz="0" w:space="0" w:color="auto"/>
            <w:bottom w:val="none" w:sz="0" w:space="0" w:color="auto"/>
            <w:right w:val="none" w:sz="0" w:space="0" w:color="auto"/>
          </w:divBdr>
        </w:div>
      </w:divsChild>
    </w:div>
    <w:div w:id="1953702603">
      <w:bodyDiv w:val="1"/>
      <w:marLeft w:val="0"/>
      <w:marRight w:val="0"/>
      <w:marTop w:val="0"/>
      <w:marBottom w:val="0"/>
      <w:divBdr>
        <w:top w:val="none" w:sz="0" w:space="0" w:color="auto"/>
        <w:left w:val="none" w:sz="0" w:space="0" w:color="auto"/>
        <w:bottom w:val="none" w:sz="0" w:space="0" w:color="auto"/>
        <w:right w:val="none" w:sz="0" w:space="0" w:color="auto"/>
      </w:divBdr>
      <w:divsChild>
        <w:div w:id="25252486">
          <w:marLeft w:val="0"/>
          <w:marRight w:val="0"/>
          <w:marTop w:val="0"/>
          <w:marBottom w:val="0"/>
          <w:divBdr>
            <w:top w:val="none" w:sz="0" w:space="0" w:color="auto"/>
            <w:left w:val="none" w:sz="0" w:space="0" w:color="auto"/>
            <w:bottom w:val="none" w:sz="0" w:space="0" w:color="auto"/>
            <w:right w:val="none" w:sz="0" w:space="0" w:color="auto"/>
          </w:divBdr>
        </w:div>
        <w:div w:id="60295597">
          <w:marLeft w:val="0"/>
          <w:marRight w:val="0"/>
          <w:marTop w:val="0"/>
          <w:marBottom w:val="0"/>
          <w:divBdr>
            <w:top w:val="none" w:sz="0" w:space="0" w:color="auto"/>
            <w:left w:val="none" w:sz="0" w:space="0" w:color="auto"/>
            <w:bottom w:val="none" w:sz="0" w:space="0" w:color="auto"/>
            <w:right w:val="none" w:sz="0" w:space="0" w:color="auto"/>
          </w:divBdr>
        </w:div>
        <w:div w:id="142161920">
          <w:marLeft w:val="0"/>
          <w:marRight w:val="0"/>
          <w:marTop w:val="0"/>
          <w:marBottom w:val="0"/>
          <w:divBdr>
            <w:top w:val="none" w:sz="0" w:space="0" w:color="auto"/>
            <w:left w:val="none" w:sz="0" w:space="0" w:color="auto"/>
            <w:bottom w:val="none" w:sz="0" w:space="0" w:color="auto"/>
            <w:right w:val="none" w:sz="0" w:space="0" w:color="auto"/>
          </w:divBdr>
        </w:div>
        <w:div w:id="162815450">
          <w:marLeft w:val="0"/>
          <w:marRight w:val="0"/>
          <w:marTop w:val="0"/>
          <w:marBottom w:val="0"/>
          <w:divBdr>
            <w:top w:val="none" w:sz="0" w:space="0" w:color="auto"/>
            <w:left w:val="none" w:sz="0" w:space="0" w:color="auto"/>
            <w:bottom w:val="none" w:sz="0" w:space="0" w:color="auto"/>
            <w:right w:val="none" w:sz="0" w:space="0" w:color="auto"/>
          </w:divBdr>
        </w:div>
        <w:div w:id="409816108">
          <w:marLeft w:val="0"/>
          <w:marRight w:val="0"/>
          <w:marTop w:val="0"/>
          <w:marBottom w:val="0"/>
          <w:divBdr>
            <w:top w:val="none" w:sz="0" w:space="0" w:color="auto"/>
            <w:left w:val="none" w:sz="0" w:space="0" w:color="auto"/>
            <w:bottom w:val="none" w:sz="0" w:space="0" w:color="auto"/>
            <w:right w:val="none" w:sz="0" w:space="0" w:color="auto"/>
          </w:divBdr>
        </w:div>
        <w:div w:id="629290621">
          <w:marLeft w:val="0"/>
          <w:marRight w:val="0"/>
          <w:marTop w:val="0"/>
          <w:marBottom w:val="0"/>
          <w:divBdr>
            <w:top w:val="none" w:sz="0" w:space="0" w:color="auto"/>
            <w:left w:val="none" w:sz="0" w:space="0" w:color="auto"/>
            <w:bottom w:val="none" w:sz="0" w:space="0" w:color="auto"/>
            <w:right w:val="none" w:sz="0" w:space="0" w:color="auto"/>
          </w:divBdr>
        </w:div>
        <w:div w:id="823815821">
          <w:marLeft w:val="0"/>
          <w:marRight w:val="0"/>
          <w:marTop w:val="0"/>
          <w:marBottom w:val="0"/>
          <w:divBdr>
            <w:top w:val="none" w:sz="0" w:space="0" w:color="auto"/>
            <w:left w:val="none" w:sz="0" w:space="0" w:color="auto"/>
            <w:bottom w:val="none" w:sz="0" w:space="0" w:color="auto"/>
            <w:right w:val="none" w:sz="0" w:space="0" w:color="auto"/>
          </w:divBdr>
        </w:div>
        <w:div w:id="883952379">
          <w:marLeft w:val="0"/>
          <w:marRight w:val="0"/>
          <w:marTop w:val="0"/>
          <w:marBottom w:val="0"/>
          <w:divBdr>
            <w:top w:val="none" w:sz="0" w:space="0" w:color="auto"/>
            <w:left w:val="none" w:sz="0" w:space="0" w:color="auto"/>
            <w:bottom w:val="none" w:sz="0" w:space="0" w:color="auto"/>
            <w:right w:val="none" w:sz="0" w:space="0" w:color="auto"/>
          </w:divBdr>
        </w:div>
        <w:div w:id="936333334">
          <w:marLeft w:val="0"/>
          <w:marRight w:val="0"/>
          <w:marTop w:val="0"/>
          <w:marBottom w:val="0"/>
          <w:divBdr>
            <w:top w:val="none" w:sz="0" w:space="0" w:color="auto"/>
            <w:left w:val="none" w:sz="0" w:space="0" w:color="auto"/>
            <w:bottom w:val="none" w:sz="0" w:space="0" w:color="auto"/>
            <w:right w:val="none" w:sz="0" w:space="0" w:color="auto"/>
          </w:divBdr>
        </w:div>
        <w:div w:id="1073508734">
          <w:marLeft w:val="0"/>
          <w:marRight w:val="0"/>
          <w:marTop w:val="0"/>
          <w:marBottom w:val="0"/>
          <w:divBdr>
            <w:top w:val="none" w:sz="0" w:space="0" w:color="auto"/>
            <w:left w:val="none" w:sz="0" w:space="0" w:color="auto"/>
            <w:bottom w:val="none" w:sz="0" w:space="0" w:color="auto"/>
            <w:right w:val="none" w:sz="0" w:space="0" w:color="auto"/>
          </w:divBdr>
        </w:div>
        <w:div w:id="1078333930">
          <w:marLeft w:val="0"/>
          <w:marRight w:val="0"/>
          <w:marTop w:val="0"/>
          <w:marBottom w:val="0"/>
          <w:divBdr>
            <w:top w:val="none" w:sz="0" w:space="0" w:color="auto"/>
            <w:left w:val="none" w:sz="0" w:space="0" w:color="auto"/>
            <w:bottom w:val="none" w:sz="0" w:space="0" w:color="auto"/>
            <w:right w:val="none" w:sz="0" w:space="0" w:color="auto"/>
          </w:divBdr>
        </w:div>
        <w:div w:id="1359353378">
          <w:marLeft w:val="0"/>
          <w:marRight w:val="0"/>
          <w:marTop w:val="0"/>
          <w:marBottom w:val="0"/>
          <w:divBdr>
            <w:top w:val="none" w:sz="0" w:space="0" w:color="auto"/>
            <w:left w:val="none" w:sz="0" w:space="0" w:color="auto"/>
            <w:bottom w:val="none" w:sz="0" w:space="0" w:color="auto"/>
            <w:right w:val="none" w:sz="0" w:space="0" w:color="auto"/>
          </w:divBdr>
        </w:div>
        <w:div w:id="1538931928">
          <w:marLeft w:val="0"/>
          <w:marRight w:val="0"/>
          <w:marTop w:val="0"/>
          <w:marBottom w:val="0"/>
          <w:divBdr>
            <w:top w:val="none" w:sz="0" w:space="0" w:color="auto"/>
            <w:left w:val="none" w:sz="0" w:space="0" w:color="auto"/>
            <w:bottom w:val="none" w:sz="0" w:space="0" w:color="auto"/>
            <w:right w:val="none" w:sz="0" w:space="0" w:color="auto"/>
          </w:divBdr>
        </w:div>
        <w:div w:id="1599866429">
          <w:marLeft w:val="0"/>
          <w:marRight w:val="0"/>
          <w:marTop w:val="0"/>
          <w:marBottom w:val="0"/>
          <w:divBdr>
            <w:top w:val="none" w:sz="0" w:space="0" w:color="auto"/>
            <w:left w:val="none" w:sz="0" w:space="0" w:color="auto"/>
            <w:bottom w:val="none" w:sz="0" w:space="0" w:color="auto"/>
            <w:right w:val="none" w:sz="0" w:space="0" w:color="auto"/>
          </w:divBdr>
        </w:div>
        <w:div w:id="1819373849">
          <w:marLeft w:val="0"/>
          <w:marRight w:val="0"/>
          <w:marTop w:val="0"/>
          <w:marBottom w:val="0"/>
          <w:divBdr>
            <w:top w:val="none" w:sz="0" w:space="0" w:color="auto"/>
            <w:left w:val="none" w:sz="0" w:space="0" w:color="auto"/>
            <w:bottom w:val="none" w:sz="0" w:space="0" w:color="auto"/>
            <w:right w:val="none" w:sz="0" w:space="0" w:color="auto"/>
          </w:divBdr>
        </w:div>
      </w:divsChild>
    </w:div>
    <w:div w:id="20038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35A36-25EE-4815-B31D-0C9A86A32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7588</Words>
  <Characters>47475</Characters>
  <Application>Microsoft Office Word</Application>
  <DocSecurity>0</DocSecurity>
  <Lines>395</Lines>
  <Paragraphs>109</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54954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Agnieszka Przymusińska</dc:creator>
  <cp:keywords/>
  <dc:description/>
  <cp:lastModifiedBy>Agnieszka Przymusińska</cp:lastModifiedBy>
  <cp:revision>2</cp:revision>
  <cp:lastPrinted>2024-02-26T08:02:00Z</cp:lastPrinted>
  <dcterms:created xsi:type="dcterms:W3CDTF">2024-02-26T08:02:00Z</dcterms:created>
  <dcterms:modified xsi:type="dcterms:W3CDTF">2024-02-26T08:02:00Z</dcterms:modified>
</cp:coreProperties>
</file>