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0547E5">
        <w:rPr>
          <w:rFonts w:eastAsia="Times New Roman"/>
          <w:b/>
        </w:rPr>
        <w:t>9</w:t>
      </w:r>
      <w:r w:rsidR="00330289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330289">
        <w:rPr>
          <w:rFonts w:eastAsia="Times New Roman"/>
          <w:b/>
        </w:rPr>
        <w:t>08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30289">
        <w:rPr>
          <w:rFonts w:eastAsia="Times New Roman"/>
        </w:rPr>
        <w:t>08 listopada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Otwarcie posiedzenia.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Przyjęcie proponowanego porządku obrad.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Przyjęcie protokołu nr 295/23 z posiedzenia Zarządu w dniu 30 października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Przyjęcie do wiadomości pisma Głównego Urzędu Geodezji i Kartografii dotyczące finansowania wynagrodzeń z środków pochodzących z wpływów.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Rozpatrzenie pisma Wydziału Geodezji i Gospodarki Nieruchomościami nr GGN-KGN.3026.10.2023.KK1 w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Rozpatrzenie pisma Wydziału Geodezji i Gospodarki Nieruchomościami nr GGN-KGN.3026.11.2023.KK1 w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Rozpatrzenie pisma Wydziału Geodezji i Gospodarki Nieruchomościami dotyczące sprzedaży nieruchomości Poręba 32.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Rozpatrzenie pisma Wydziału Geodezji i Gospodarki Nieruchomościami nr GGN-KGN.6845.40.2023.JA dotyczące przedłużenia okresu użytkowania.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1A7450">
        <w:rPr>
          <w:rFonts w:eastAsia="Times New Roman"/>
        </w:rPr>
        <w:t>nr ZSP1.3121.58.2023.GK w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lastRenderedPageBreak/>
        <w:t xml:space="preserve">Rozpatrzenie pisma Zespołu Szkół Ponadpodstawowych nr 1 w Jarocinie </w:t>
      </w:r>
      <w:r>
        <w:rPr>
          <w:rFonts w:eastAsia="Times New Roman"/>
        </w:rPr>
        <w:br/>
      </w:r>
      <w:r w:rsidRPr="001A7450">
        <w:rPr>
          <w:rFonts w:eastAsia="Times New Roman"/>
        </w:rPr>
        <w:t>nr ZSP1.071.22.2023 w sprawie utworzenia dodatkowej grupy.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1A7450">
        <w:rPr>
          <w:rFonts w:eastAsia="Times New Roman"/>
        </w:rPr>
        <w:t>nr ZSP1.3121.59.2023.GK w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1A7450">
        <w:rPr>
          <w:rFonts w:eastAsia="Times New Roman"/>
        </w:rPr>
        <w:t xml:space="preserve">nr ZSPNr2.503.3.2023 </w:t>
      </w:r>
      <w:proofErr w:type="gramStart"/>
      <w:r w:rsidRPr="001A7450">
        <w:rPr>
          <w:rFonts w:eastAsia="Times New Roman"/>
        </w:rPr>
        <w:t>w</w:t>
      </w:r>
      <w:proofErr w:type="gramEnd"/>
      <w:r w:rsidRPr="001A7450">
        <w:rPr>
          <w:rFonts w:eastAsia="Times New Roman"/>
        </w:rPr>
        <w:t xml:space="preserve"> sprawie przekazania brakujących środków.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1A7450">
        <w:rPr>
          <w:rFonts w:eastAsia="Times New Roman"/>
        </w:rPr>
        <w:t>nr ZSP.3021.81.2023 w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1A7450">
        <w:rPr>
          <w:rFonts w:eastAsia="Times New Roman"/>
        </w:rPr>
        <w:t>nr ZSP.3021.78.2023 w sprawie wyrażenia zgody na nauczanie indywidualne.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1A7450">
        <w:rPr>
          <w:rFonts w:eastAsia="Times New Roman"/>
        </w:rPr>
        <w:t>nr ZSP.3021.79.2023 w sprawie wyrażenia zgody na nauczanie indywidualne.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Rozpatrzenie pisma Zespołu Szkół Przyrodniczo - Biznesowych w Tarcach nr ZSP-B.3021.16.2023.RKZ w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Rozpatrzenie pisma Zespołu Szkół Przyrodniczo - Biznesowych w Tarcach nr ZSP-B.405.1.5.2023 w sprawie wyrażenia zgody na nauczanie indywidualne.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Wydziału Oświaty i Spraw Społecznych nr O.3026.41.2023 </w:t>
      </w:r>
      <w:r>
        <w:rPr>
          <w:rFonts w:eastAsia="Times New Roman"/>
        </w:rPr>
        <w:br/>
      </w:r>
      <w:proofErr w:type="gramStart"/>
      <w:r w:rsidRPr="001A7450">
        <w:rPr>
          <w:rFonts w:eastAsia="Times New Roman"/>
        </w:rPr>
        <w:t>w</w:t>
      </w:r>
      <w:proofErr w:type="gramEnd"/>
      <w:r w:rsidRPr="001A7450">
        <w:rPr>
          <w:rFonts w:eastAsia="Times New Roman"/>
        </w:rPr>
        <w:t xml:space="preserve">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Wydziału Oświaty i Spraw Społecznych nr O.3026.42.2023 </w:t>
      </w:r>
      <w:r>
        <w:rPr>
          <w:rFonts w:eastAsia="Times New Roman"/>
        </w:rPr>
        <w:br/>
      </w:r>
      <w:proofErr w:type="gramStart"/>
      <w:r w:rsidRPr="001A7450">
        <w:rPr>
          <w:rFonts w:eastAsia="Times New Roman"/>
        </w:rPr>
        <w:t>w</w:t>
      </w:r>
      <w:proofErr w:type="gramEnd"/>
      <w:r w:rsidRPr="001A7450">
        <w:rPr>
          <w:rFonts w:eastAsia="Times New Roman"/>
        </w:rPr>
        <w:t xml:space="preserve">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Wydziału Oświaty i Spraw Społecznych nr O.3026.43.2023 </w:t>
      </w:r>
      <w:r>
        <w:rPr>
          <w:rFonts w:eastAsia="Times New Roman"/>
        </w:rPr>
        <w:br/>
      </w:r>
      <w:proofErr w:type="gramStart"/>
      <w:r w:rsidRPr="001A7450">
        <w:rPr>
          <w:rFonts w:eastAsia="Times New Roman"/>
        </w:rPr>
        <w:t>w</w:t>
      </w:r>
      <w:proofErr w:type="gramEnd"/>
      <w:r w:rsidRPr="001A7450">
        <w:rPr>
          <w:rFonts w:eastAsia="Times New Roman"/>
        </w:rPr>
        <w:t xml:space="preserve">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Wydziału Oświaty i Spraw Społecznych nr O.3026.44.2023 </w:t>
      </w:r>
      <w:r>
        <w:rPr>
          <w:rFonts w:eastAsia="Times New Roman"/>
        </w:rPr>
        <w:br/>
      </w:r>
      <w:proofErr w:type="gramStart"/>
      <w:r w:rsidRPr="001A7450">
        <w:rPr>
          <w:rFonts w:eastAsia="Times New Roman"/>
        </w:rPr>
        <w:t>w</w:t>
      </w:r>
      <w:proofErr w:type="gramEnd"/>
      <w:r w:rsidRPr="001A7450">
        <w:rPr>
          <w:rFonts w:eastAsia="Times New Roman"/>
        </w:rPr>
        <w:t xml:space="preserve">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Wydziału Oświaty i Spraw Społecznych nr O.524.11.2023 </w:t>
      </w:r>
      <w:r>
        <w:rPr>
          <w:rFonts w:eastAsia="Times New Roman"/>
        </w:rPr>
        <w:br/>
      </w:r>
      <w:proofErr w:type="gramStart"/>
      <w:r w:rsidRPr="001A7450">
        <w:rPr>
          <w:rFonts w:eastAsia="Times New Roman"/>
        </w:rPr>
        <w:t>w</w:t>
      </w:r>
      <w:proofErr w:type="gramEnd"/>
      <w:r w:rsidRPr="001A7450">
        <w:rPr>
          <w:rFonts w:eastAsia="Times New Roman"/>
        </w:rPr>
        <w:t xml:space="preserve"> sprawie wniosku Fundacji "W Dobrą Stronę".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Rozpatrzenie pisma Wydziału Administracyjno-Inwestycyjnego Nr A-OZPI.3026.4.32.2023.FK w sprawie zmian w planie finansowym na 2023 rok.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Rozpatrzenie pisma Wydziału Administracyjno-Inwestycyjnego Nr A-OZPI.3026.4.33.2023.FK w sprawie zmian w planie finansowym na 2023 rok.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Wydziału Administracyjno-Inwestycyjnego Nr A-OZPI.3026.34.2023 </w:t>
      </w:r>
      <w:proofErr w:type="gramStart"/>
      <w:r w:rsidRPr="001A7450">
        <w:rPr>
          <w:rFonts w:eastAsia="Times New Roman"/>
        </w:rPr>
        <w:t>w</w:t>
      </w:r>
      <w:proofErr w:type="gramEnd"/>
      <w:r w:rsidRPr="001A7450">
        <w:rPr>
          <w:rFonts w:eastAsia="Times New Roman"/>
        </w:rPr>
        <w:t xml:space="preserve"> sprawie zmian w planie finansowym na 2023 rok.</w:t>
      </w:r>
    </w:p>
    <w:p w:rsidR="001A7450" w:rsidRPr="001A7450" w:rsidRDefault="00A6261A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lastRenderedPageBreak/>
        <w:t>Rozpatrzenie</w:t>
      </w:r>
      <w:r w:rsidR="001A7450" w:rsidRPr="001A7450">
        <w:rPr>
          <w:rFonts w:eastAsia="Times New Roman"/>
        </w:rPr>
        <w:t xml:space="preserve"> pisma Biura Rady nr BR.3026.2.2023 w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Komendy Powiatowej PSP w Jarocinie nr PF.0335.1.14.1.2023 </w:t>
      </w:r>
      <w:r>
        <w:rPr>
          <w:rFonts w:eastAsia="Times New Roman"/>
        </w:rPr>
        <w:br/>
      </w:r>
      <w:proofErr w:type="gramStart"/>
      <w:r w:rsidRPr="001A7450">
        <w:rPr>
          <w:rFonts w:eastAsia="Times New Roman"/>
        </w:rPr>
        <w:t>w</w:t>
      </w:r>
      <w:proofErr w:type="gramEnd"/>
      <w:r w:rsidRPr="001A7450">
        <w:rPr>
          <w:rFonts w:eastAsia="Times New Roman"/>
        </w:rPr>
        <w:t xml:space="preserve">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pisma Referatu Budownictwa i Środowiska nr A-BS.3032.10.2023.FS </w:t>
      </w:r>
      <w:r>
        <w:rPr>
          <w:rFonts w:eastAsia="Times New Roman"/>
        </w:rPr>
        <w:br/>
      </w:r>
      <w:r w:rsidRPr="001A7450">
        <w:rPr>
          <w:rFonts w:eastAsia="Times New Roman"/>
        </w:rPr>
        <w:t>w sprawie zmian w planie finansowym na 2023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Prace nad projektem budżetu 2024 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1A7450">
        <w:rPr>
          <w:rFonts w:eastAsia="Times New Roman"/>
        </w:rPr>
        <w:t xml:space="preserve">w sprawie ogłoszenia otwartego konkursu ofert na powierzenie zadania publicznego </w:t>
      </w:r>
      <w:r>
        <w:rPr>
          <w:rFonts w:eastAsia="Times New Roman"/>
        </w:rPr>
        <w:br/>
      </w:r>
      <w:r w:rsidRPr="001A7450">
        <w:rPr>
          <w:rFonts w:eastAsia="Times New Roman"/>
        </w:rPr>
        <w:t xml:space="preserve">z zakresu udzielania nieodpłatnej pomocy prawnej lub świadczenia nieodpłatnego poradnictwa obywatelskiego oraz edukacji prawnej na terenie powiatu jarocińskiego </w:t>
      </w:r>
      <w:r>
        <w:rPr>
          <w:rFonts w:eastAsia="Times New Roman"/>
        </w:rPr>
        <w:br/>
      </w:r>
      <w:r w:rsidRPr="001A7450">
        <w:rPr>
          <w:rFonts w:eastAsia="Times New Roman"/>
        </w:rPr>
        <w:t>w 2024r.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1A7450">
        <w:rPr>
          <w:rFonts w:eastAsia="Times New Roman"/>
        </w:rPr>
        <w:t>w sprawie uchwalenia budżetu Powiatu Jarocińskiego na 2023 rok.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Zatwierdzenie uchwały Rady Powiatu Jarocińskiego w sprawie określenia rodzajów świadczeń przyznawanych w ramach pomocy zdrowotnej dla nauczycieli korzystających z opieki zdrowotnej oraz warunków i sposobu ich przyznawania.</w:t>
      </w:r>
    </w:p>
    <w:p w:rsidR="001A7450" w:rsidRPr="001A7450" w:rsidRDefault="001A7450" w:rsidP="001A7450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A7450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547E5">
        <w:rPr>
          <w:rFonts w:eastAsia="Times New Roman"/>
        </w:rPr>
        <w:t>9</w:t>
      </w:r>
      <w:r w:rsidR="001A7450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1A7450">
        <w:rPr>
          <w:rFonts w:eastAsia="Times New Roman"/>
        </w:rPr>
        <w:t>30</w:t>
      </w:r>
      <w:r w:rsidR="00F00F4D">
        <w:rPr>
          <w:rFonts w:eastAsia="Times New Roman"/>
        </w:rPr>
        <w:t xml:space="preserve"> </w:t>
      </w:r>
      <w:r w:rsidR="001F3AAF">
        <w:rPr>
          <w:rFonts w:eastAsia="Times New Roman"/>
        </w:rPr>
        <w:t>października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523D3D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Starosta, Wicestarosta oraz M. Stolecki </w:t>
      </w:r>
      <w:r w:rsidR="000547E5">
        <w:rPr>
          <w:rFonts w:eastAsia="Times New Roman"/>
        </w:rPr>
        <w:t>przyjął</w:t>
      </w:r>
      <w:r w:rsidR="000547E5" w:rsidRPr="000547E5">
        <w:rPr>
          <w:rFonts w:eastAsia="Times New Roman"/>
        </w:rPr>
        <w:t xml:space="preserve"> do wiadomości pism</w:t>
      </w:r>
      <w:r w:rsidR="000547E5">
        <w:rPr>
          <w:rFonts w:eastAsia="Times New Roman"/>
        </w:rPr>
        <w:t>o</w:t>
      </w:r>
      <w:r w:rsidR="000547E5" w:rsidRPr="000547E5">
        <w:rPr>
          <w:rFonts w:eastAsia="Times New Roman"/>
        </w:rPr>
        <w:t xml:space="preserve"> </w:t>
      </w:r>
      <w:r w:rsidR="001A7450" w:rsidRPr="001A7450">
        <w:rPr>
          <w:rFonts w:eastAsia="Times New Roman"/>
          <w:b/>
        </w:rPr>
        <w:t xml:space="preserve">Głównego Urzędu Geodezji i Kartografii dotyczące finansowania wynagrodzeń </w:t>
      </w:r>
      <w:r w:rsidR="002F1B2C">
        <w:rPr>
          <w:rFonts w:eastAsia="Times New Roman"/>
          <w:b/>
        </w:rPr>
        <w:br/>
      </w:r>
      <w:r w:rsidR="001A7450" w:rsidRPr="001A7450">
        <w:rPr>
          <w:rFonts w:eastAsia="Times New Roman"/>
          <w:b/>
        </w:rPr>
        <w:t>z środków pochodzących z wpływów.</w:t>
      </w:r>
      <w:r w:rsidR="001F3AAF" w:rsidRPr="00A05158">
        <w:rPr>
          <w:rFonts w:eastAsia="Times New Roman"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AD6DE0" w:rsidRDefault="00AD6DE0" w:rsidP="00AD6DE0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2F1B2C" w:rsidRPr="002F1B2C" w:rsidRDefault="002F1B2C" w:rsidP="002F1B2C">
      <w:pPr>
        <w:spacing w:line="360" w:lineRule="auto"/>
        <w:jc w:val="both"/>
        <w:rPr>
          <w:rFonts w:eastAsia="Times New Roman"/>
        </w:rPr>
      </w:pPr>
      <w:r w:rsidRPr="002F1B2C">
        <w:rPr>
          <w:rFonts w:eastAsia="Times New Roman"/>
        </w:rPr>
        <w:t xml:space="preserve">Uwzględniając udzieloną przez Ministra Finansów odpowiedź należy uznać, że wskazane </w:t>
      </w:r>
      <w:r>
        <w:rPr>
          <w:rFonts w:eastAsia="Times New Roman"/>
        </w:rPr>
        <w:br/>
      </w:r>
      <w:r w:rsidRPr="002F1B2C">
        <w:rPr>
          <w:rFonts w:eastAsia="Times New Roman"/>
        </w:rPr>
        <w:t xml:space="preserve">w art. 41 b ust. 3 ustawy </w:t>
      </w:r>
      <w:proofErr w:type="spellStart"/>
      <w:r w:rsidRPr="002F1B2C">
        <w:rPr>
          <w:rFonts w:eastAsia="Times New Roman"/>
        </w:rPr>
        <w:t>Pgik</w:t>
      </w:r>
      <w:proofErr w:type="spellEnd"/>
      <w:r w:rsidRPr="002F1B2C">
        <w:rPr>
          <w:rFonts w:eastAsia="Times New Roman"/>
        </w:rPr>
        <w:t xml:space="preserve"> finansowanie zadań dotyczy wszystkich kosztów związanych </w:t>
      </w:r>
      <w:r>
        <w:rPr>
          <w:rFonts w:eastAsia="Times New Roman"/>
        </w:rPr>
        <w:br/>
      </w:r>
      <w:r w:rsidRPr="002F1B2C">
        <w:rPr>
          <w:rFonts w:eastAsia="Times New Roman"/>
        </w:rPr>
        <w:lastRenderedPageBreak/>
        <w:t xml:space="preserve">z obsługą określonych czynności w ramach danego zadania, w tym kosztów wynagrodzeń, a sam katalog wskazany w ww. przepisie należy </w:t>
      </w:r>
      <w:proofErr w:type="gramStart"/>
      <w:r w:rsidRPr="002F1B2C">
        <w:rPr>
          <w:rFonts w:eastAsia="Times New Roman"/>
        </w:rPr>
        <w:t>traktować jako</w:t>
      </w:r>
      <w:proofErr w:type="gramEnd"/>
      <w:r w:rsidRPr="002F1B2C">
        <w:rPr>
          <w:rFonts w:eastAsia="Times New Roman"/>
        </w:rPr>
        <w:t xml:space="preserve"> katalog otwarty. Ponadto, należy mieć na uwadze, że dotacje celowe z budżetu państwa stanowią uzupełnienie ww. wpływów </w:t>
      </w:r>
      <w:r>
        <w:rPr>
          <w:rFonts w:eastAsia="Times New Roman"/>
        </w:rPr>
        <w:br/>
      </w:r>
      <w:r w:rsidRPr="002F1B2C">
        <w:rPr>
          <w:rFonts w:eastAsia="Times New Roman"/>
        </w:rPr>
        <w:t>i są przekazywane na realizację zadań, a nie na poszczególne koszty rodzajowe np. na wynagrodzenia, a samo rozliczenie wysokości dotacji powinno nastąpić w oparciu o faktycznie wykonane zadania.</w:t>
      </w:r>
    </w:p>
    <w:p w:rsidR="00A6261A" w:rsidRDefault="00A6261A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1A7450" w:rsidP="00F953BD">
      <w:pPr>
        <w:spacing w:line="360" w:lineRule="auto"/>
        <w:jc w:val="both"/>
        <w:rPr>
          <w:rFonts w:eastAsia="Times New Roman"/>
          <w:b/>
        </w:rPr>
      </w:pPr>
      <w:r w:rsidRPr="001A7450">
        <w:rPr>
          <w:rFonts w:eastAsia="Times New Roman"/>
        </w:rPr>
        <w:t>Starosta przedłożyła do rozpatrzenia pismo</w:t>
      </w:r>
      <w:r w:rsidR="00523D3D" w:rsidRPr="00523D3D">
        <w:rPr>
          <w:rFonts w:eastAsia="Times New Roman"/>
        </w:rPr>
        <w:t xml:space="preserve"> </w:t>
      </w:r>
      <w:r w:rsidRPr="001A7450">
        <w:rPr>
          <w:rFonts w:eastAsia="Times New Roman"/>
          <w:b/>
        </w:rPr>
        <w:t>Wydziału Geodezji i Gospodarki Nieruchomościami nr GGN-KGN.3026.10.2023.KK1 w sprawie zmian w planie finansowym na 2023 r.</w:t>
      </w:r>
      <w:r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0E7432" w:rsidRDefault="000E7432" w:rsidP="000E7432">
      <w:pPr>
        <w:spacing w:line="360" w:lineRule="auto"/>
        <w:jc w:val="both"/>
        <w:rPr>
          <w:rFonts w:eastAsia="Times New Roman"/>
          <w:lang w:bidi="pl-PL"/>
        </w:rPr>
      </w:pPr>
    </w:p>
    <w:p w:rsidR="000E7432" w:rsidRPr="000E7432" w:rsidRDefault="000E7432" w:rsidP="000E7432">
      <w:pPr>
        <w:spacing w:line="360" w:lineRule="auto"/>
        <w:jc w:val="both"/>
        <w:rPr>
          <w:rFonts w:eastAsia="Times New Roman"/>
          <w:lang w:bidi="pl-PL"/>
        </w:rPr>
      </w:pPr>
      <w:r w:rsidRPr="000E7432">
        <w:rPr>
          <w:rFonts w:eastAsia="Times New Roman"/>
          <w:lang w:bidi="pl-PL"/>
        </w:rPr>
        <w:t xml:space="preserve">W związku z oszczędnościami w rozdziale 70005 oraz 71012 zadania własne Powiatu Jarocińskiego </w:t>
      </w:r>
      <w:r>
        <w:rPr>
          <w:rFonts w:eastAsia="Times New Roman"/>
          <w:lang w:bidi="pl-PL"/>
        </w:rPr>
        <w:t xml:space="preserve">Wydział zwrócił </w:t>
      </w:r>
      <w:r w:rsidRPr="000E7432">
        <w:rPr>
          <w:rFonts w:eastAsia="Times New Roman"/>
          <w:lang w:bidi="pl-PL"/>
        </w:rPr>
        <w:t xml:space="preserve">się z prośbą o ujęcie w planie finansowym na rok 2023.2024 </w:t>
      </w:r>
      <w:proofErr w:type="gramStart"/>
      <w:r w:rsidRPr="000E7432">
        <w:rPr>
          <w:rFonts w:eastAsia="Times New Roman"/>
          <w:lang w:bidi="pl-PL"/>
        </w:rPr>
        <w:t>r</w:t>
      </w:r>
      <w:proofErr w:type="gramEnd"/>
      <w:r w:rsidRPr="000E7432">
        <w:rPr>
          <w:rFonts w:eastAsia="Times New Roman"/>
          <w:lang w:bidi="pl-PL"/>
        </w:rPr>
        <w:t>. zadania o nazwie Budowa instalacji fo</w:t>
      </w:r>
      <w:r>
        <w:rPr>
          <w:rFonts w:eastAsia="Times New Roman"/>
          <w:lang w:bidi="pl-PL"/>
        </w:rPr>
        <w:t>towo</w:t>
      </w:r>
      <w:r w:rsidRPr="000E7432">
        <w:rPr>
          <w:rFonts w:eastAsia="Times New Roman"/>
          <w:lang w:bidi="pl-PL"/>
        </w:rPr>
        <w:t>ltaicznej w budynku stanowiącego własność Powiatu Jarocińskiego przy ul. T. Kościuszki 10, w którym mieści się siedziba Wydziału Geodezji i Gospodarki Nieruchomościami.</w:t>
      </w:r>
      <w:r>
        <w:rPr>
          <w:rFonts w:eastAsia="Times New Roman"/>
          <w:lang w:bidi="pl-PL"/>
        </w:rPr>
        <w:t xml:space="preserve"> </w:t>
      </w:r>
      <w:r w:rsidRPr="000E7432">
        <w:rPr>
          <w:rFonts w:eastAsia="Times New Roman"/>
          <w:lang w:bidi="pl-PL"/>
        </w:rPr>
        <w:t xml:space="preserve">Koszt zadania zgodnie z wstępnym szacunkiem wynosić będzie 114 000,00 zł, dodatkowo należy opracować dokumentację techniczną </w:t>
      </w:r>
      <w:r>
        <w:rPr>
          <w:rFonts w:eastAsia="Times New Roman"/>
          <w:lang w:bidi="pl-PL"/>
        </w:rPr>
        <w:br/>
      </w:r>
      <w:r w:rsidRPr="000E7432">
        <w:rPr>
          <w:rFonts w:eastAsia="Times New Roman"/>
          <w:lang w:bidi="pl-PL"/>
        </w:rPr>
        <w:t>w kwocie 10 000,00 zł.</w:t>
      </w:r>
    </w:p>
    <w:p w:rsidR="000E7432" w:rsidRDefault="000E7432" w:rsidP="002C2597">
      <w:pPr>
        <w:spacing w:line="360" w:lineRule="auto"/>
        <w:jc w:val="both"/>
        <w:rPr>
          <w:rFonts w:eastAsia="Times New Roman"/>
          <w:b/>
        </w:rPr>
      </w:pPr>
    </w:p>
    <w:p w:rsidR="000E7432" w:rsidRDefault="000E7432" w:rsidP="002C2597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Pismo zostanie rozpatrzone na kolejnym posiedzeniu Zarządu.</w:t>
      </w:r>
    </w:p>
    <w:p w:rsidR="000E7432" w:rsidRDefault="000E7432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1A7450" w:rsidP="00F953BD">
      <w:pPr>
        <w:spacing w:line="360" w:lineRule="auto"/>
        <w:jc w:val="both"/>
        <w:rPr>
          <w:rFonts w:eastAsia="Times New Roman"/>
          <w:b/>
        </w:rPr>
      </w:pPr>
      <w:r w:rsidRPr="001A7450">
        <w:rPr>
          <w:rFonts w:eastAsia="Times New Roman"/>
        </w:rPr>
        <w:t xml:space="preserve">Starosta przedłożyła do rozpatrzenia pismo </w:t>
      </w:r>
      <w:r w:rsidRPr="001A7450">
        <w:rPr>
          <w:rFonts w:eastAsia="Times New Roman"/>
          <w:b/>
        </w:rPr>
        <w:t>Wydziału Geodezji i Gospodarki Nieruchomościami nr GGN-KGN.3026.11.2023.KK1 w sprawie zmian w planie finansowym na 2023 r.</w:t>
      </w:r>
      <w:r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0E7432" w:rsidRDefault="000E7432" w:rsidP="000E7432">
      <w:pPr>
        <w:widowControl w:val="0"/>
        <w:spacing w:line="360" w:lineRule="auto"/>
        <w:jc w:val="both"/>
        <w:rPr>
          <w:rFonts w:eastAsia="Times New Roman"/>
          <w:b/>
          <w:bCs/>
          <w:color w:val="000000"/>
          <w:sz w:val="22"/>
          <w:szCs w:val="22"/>
          <w:u w:val="single"/>
          <w:lang w:bidi="pl-PL"/>
        </w:rPr>
      </w:pPr>
    </w:p>
    <w:p w:rsidR="000E7432" w:rsidRPr="000E7432" w:rsidRDefault="000E7432" w:rsidP="000E7432">
      <w:pPr>
        <w:widowControl w:val="0"/>
        <w:spacing w:line="360" w:lineRule="auto"/>
        <w:jc w:val="both"/>
        <w:rPr>
          <w:rFonts w:eastAsia="Times New Roman"/>
          <w:color w:val="111216"/>
          <w:lang w:bidi="pl-PL"/>
        </w:rPr>
      </w:pPr>
      <w:r w:rsidRPr="000E7432">
        <w:rPr>
          <w:rFonts w:eastAsia="Times New Roman"/>
          <w:color w:val="000000"/>
          <w:lang w:bidi="pl-PL"/>
        </w:rPr>
        <w:t>Po zwiększeniu:</w:t>
      </w:r>
    </w:p>
    <w:p w:rsidR="000E7432" w:rsidRPr="000E7432" w:rsidRDefault="000E7432" w:rsidP="000E7432">
      <w:pPr>
        <w:widowControl w:val="0"/>
        <w:spacing w:line="360" w:lineRule="auto"/>
        <w:jc w:val="both"/>
        <w:rPr>
          <w:rFonts w:eastAsia="Times New Roman"/>
          <w:color w:val="111216"/>
          <w:lang w:bidi="pl-PL"/>
        </w:rPr>
      </w:pPr>
      <w:r w:rsidRPr="000E7432">
        <w:rPr>
          <w:rFonts w:eastAsia="Times New Roman"/>
          <w:color w:val="111216"/>
          <w:lang w:bidi="pl-PL"/>
        </w:rPr>
        <w:t xml:space="preserve">§ 4300 ( zakup usług pozostałych) </w:t>
      </w:r>
      <w:r w:rsidRPr="000E7432">
        <w:rPr>
          <w:rFonts w:eastAsia="Times New Roman"/>
          <w:color w:val="000000"/>
          <w:lang w:bidi="pl-PL"/>
        </w:rPr>
        <w:t xml:space="preserve">- </w:t>
      </w:r>
      <w:r w:rsidRPr="000E7432">
        <w:rPr>
          <w:rFonts w:eastAsia="Times New Roman"/>
          <w:color w:val="111216"/>
          <w:lang w:bidi="pl-PL"/>
        </w:rPr>
        <w:t xml:space="preserve">środki finansowe w kwocie 5 870,00 zł </w:t>
      </w:r>
      <w:r w:rsidRPr="000E7432">
        <w:rPr>
          <w:rFonts w:eastAsia="Times New Roman"/>
          <w:b/>
          <w:bCs/>
          <w:color w:val="111216"/>
          <w:lang w:bidi="pl-PL"/>
        </w:rPr>
        <w:t xml:space="preserve">(Słownie: </w:t>
      </w:r>
      <w:r w:rsidRPr="000E7432">
        <w:rPr>
          <w:rFonts w:eastAsia="Times New Roman"/>
          <w:color w:val="111216"/>
          <w:lang w:bidi="pl-PL"/>
        </w:rPr>
        <w:t>pięć tysięcy osiemset siedemdziesiąt złotych 00 100) zostaną przeznaczone na utrzymanie nieruchomości stanowiących własność Skarbu Państwa.</w:t>
      </w:r>
    </w:p>
    <w:p w:rsidR="000E7432" w:rsidRDefault="000E7432" w:rsidP="000E7432">
      <w:pPr>
        <w:spacing w:line="360" w:lineRule="auto"/>
        <w:jc w:val="both"/>
        <w:rPr>
          <w:rFonts w:eastAsia="Times New Roman"/>
        </w:rPr>
      </w:pPr>
    </w:p>
    <w:p w:rsidR="000E7432" w:rsidRDefault="000E7432" w:rsidP="000E7432">
      <w:pPr>
        <w:spacing w:line="360" w:lineRule="auto"/>
        <w:jc w:val="both"/>
        <w:rPr>
          <w:rFonts w:eastAsia="Times New Roman"/>
          <w:b/>
        </w:rPr>
      </w:pPr>
      <w:r w:rsidRPr="005F17F5">
        <w:rPr>
          <w:rFonts w:eastAsia="Times New Roman"/>
        </w:rPr>
        <w:lastRenderedPageBreak/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>na</w:t>
      </w:r>
      <w:r>
        <w:rPr>
          <w:rFonts w:eastAsia="Times New Roman"/>
        </w:rPr>
        <w:t xml:space="preserve"> zmiany.</w:t>
      </w:r>
    </w:p>
    <w:p w:rsidR="000E7432" w:rsidRDefault="000E743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1A7450" w:rsidP="009D15DD">
      <w:pPr>
        <w:spacing w:line="360" w:lineRule="auto"/>
        <w:jc w:val="both"/>
        <w:rPr>
          <w:rFonts w:eastAsia="Times New Roman"/>
          <w:b/>
        </w:rPr>
      </w:pPr>
      <w:r w:rsidRPr="001A7450">
        <w:rPr>
          <w:rFonts w:eastAsia="Times New Roman"/>
        </w:rPr>
        <w:t xml:space="preserve">Starosta przedłożyła do rozpatrzenia pismo </w:t>
      </w:r>
      <w:r w:rsidRPr="001A7450">
        <w:rPr>
          <w:rFonts w:eastAsia="Times New Roman"/>
          <w:b/>
        </w:rPr>
        <w:t>Wydziału Geodezji i Gospodarki Nieruchomościami dotyczące sprzedaży nieruchomości Poręba 32.</w:t>
      </w:r>
      <w:r w:rsidR="000E7432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0E7432" w:rsidRDefault="000E7432" w:rsidP="000E7432">
      <w:pPr>
        <w:spacing w:line="360" w:lineRule="auto"/>
        <w:jc w:val="both"/>
        <w:rPr>
          <w:rFonts w:eastAsia="Times New Roman"/>
        </w:rPr>
      </w:pPr>
    </w:p>
    <w:p w:rsidR="000E7432" w:rsidRPr="000E7432" w:rsidRDefault="000E7432" w:rsidP="000E7432">
      <w:pPr>
        <w:spacing w:line="360" w:lineRule="auto"/>
        <w:jc w:val="both"/>
        <w:rPr>
          <w:rFonts w:eastAsia="Times New Roman"/>
        </w:rPr>
      </w:pPr>
      <w:r w:rsidRPr="000E7432">
        <w:rPr>
          <w:rFonts w:eastAsia="Times New Roman"/>
        </w:rPr>
        <w:t xml:space="preserve">Nawiązując do III przetargu na sprzedaż nieruchomości Poręba 32, który zakończył się wynikiem negatywnym </w:t>
      </w:r>
      <w:r>
        <w:rPr>
          <w:rFonts w:eastAsia="Times New Roman"/>
        </w:rPr>
        <w:t xml:space="preserve">Wydział zwrócił </w:t>
      </w:r>
      <w:r w:rsidRPr="000E7432">
        <w:rPr>
          <w:rFonts w:eastAsia="Times New Roman"/>
        </w:rPr>
        <w:t xml:space="preserve">się z prośbą o podjęcie decyzji o kolejnych działaniach na nieruchomości. Obecnie istnieją, w </w:t>
      </w:r>
      <w:r>
        <w:rPr>
          <w:rFonts w:eastAsia="Times New Roman"/>
        </w:rPr>
        <w:t>ich</w:t>
      </w:r>
      <w:r w:rsidRPr="000E7432">
        <w:rPr>
          <w:rFonts w:eastAsia="Times New Roman"/>
        </w:rPr>
        <w:t xml:space="preserve"> ocenie, dwa rozwiązania tj. kolejna próba sprzedaży lub dostosowanie pomieszczeń do wynajmu i w konsekwencji wynajem tych lokali.</w:t>
      </w:r>
    </w:p>
    <w:p w:rsidR="00A05158" w:rsidRDefault="00A05158" w:rsidP="00657747">
      <w:pPr>
        <w:spacing w:line="360" w:lineRule="auto"/>
        <w:jc w:val="both"/>
        <w:rPr>
          <w:rFonts w:eastAsia="Times New Roman"/>
          <w:b/>
        </w:rPr>
      </w:pPr>
    </w:p>
    <w:p w:rsidR="000E7432" w:rsidRDefault="000E7432" w:rsidP="000E7432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Pismo zostanie rozpatrzone na kolejnym posiedzeniu Zarządu.</w:t>
      </w:r>
    </w:p>
    <w:p w:rsidR="000E7432" w:rsidRDefault="000E743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4D3C18" w:rsidRDefault="00BB2750" w:rsidP="00F953BD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przedłożyła do rozpatrzenia pismo</w:t>
      </w:r>
      <w:r w:rsidR="008E1296">
        <w:rPr>
          <w:rFonts w:eastAsia="Times New Roman"/>
          <w:b/>
        </w:rPr>
        <w:t xml:space="preserve"> </w:t>
      </w:r>
      <w:r w:rsidR="001A7450" w:rsidRPr="001A7450">
        <w:rPr>
          <w:rFonts w:eastAsia="Times New Roman"/>
          <w:b/>
        </w:rPr>
        <w:t>Wydziału Geodezji i Gospodarki Nieruchomościami nr GGN-KGN.6845.40.2023.JA dotyczące prze</w:t>
      </w:r>
      <w:r w:rsidR="001A7450">
        <w:rPr>
          <w:rFonts w:eastAsia="Times New Roman"/>
          <w:b/>
        </w:rPr>
        <w:t>dłużenia okresu użytkowania</w:t>
      </w:r>
      <w:r w:rsidR="00F953BD" w:rsidRPr="00F953BD">
        <w:rPr>
          <w:rFonts w:eastAsia="Times New Roman"/>
          <w:b/>
        </w:rPr>
        <w:t>.</w:t>
      </w:r>
      <w:r w:rsidR="001A7450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CA0DC1" w:rsidRDefault="00CA0DC1" w:rsidP="00CA0DC1">
      <w:pPr>
        <w:spacing w:after="23" w:line="370" w:lineRule="auto"/>
        <w:ind w:left="4"/>
        <w:jc w:val="both"/>
        <w:rPr>
          <w:rFonts w:eastAsia="Times New Roman"/>
          <w:color w:val="000000"/>
          <w:szCs w:val="22"/>
        </w:rPr>
      </w:pPr>
    </w:p>
    <w:p w:rsidR="00CA0DC1" w:rsidRDefault="00CA0DC1" w:rsidP="00CA0DC1">
      <w:pPr>
        <w:spacing w:after="23" w:line="370" w:lineRule="auto"/>
        <w:ind w:left="4"/>
        <w:jc w:val="both"/>
        <w:rPr>
          <w:rFonts w:eastAsia="Times New Roman"/>
          <w:color w:val="000000"/>
          <w:szCs w:val="22"/>
        </w:rPr>
      </w:pPr>
      <w:r w:rsidRPr="00CA0DC1">
        <w:rPr>
          <w:rFonts w:eastAsia="Times New Roman"/>
          <w:color w:val="000000"/>
          <w:szCs w:val="22"/>
        </w:rPr>
        <w:t>Wydział Geodezji i Gospodarki Nieruchomościami w nawiązaniu do decyzji Zarządu Powiatu Jarocińskiego o przedłużeniu okresu użytkowania przez Jarociński Uniwersytet Trzeciego Wieku pomieszczeń znajdujących się w budynk</w:t>
      </w:r>
      <w:r>
        <w:rPr>
          <w:rFonts w:eastAsia="Times New Roman"/>
          <w:color w:val="000000"/>
          <w:szCs w:val="22"/>
        </w:rPr>
        <w:t xml:space="preserve">u przy ul. Kościuszki 16 zwrócił </w:t>
      </w:r>
      <w:r w:rsidRPr="00CA0DC1">
        <w:rPr>
          <w:rFonts w:eastAsia="Times New Roman"/>
          <w:color w:val="000000"/>
          <w:szCs w:val="22"/>
        </w:rPr>
        <w:t xml:space="preserve">się z prośbą </w:t>
      </w:r>
      <w:r>
        <w:rPr>
          <w:rFonts w:eastAsia="Times New Roman"/>
          <w:color w:val="000000"/>
          <w:szCs w:val="22"/>
        </w:rPr>
        <w:br/>
      </w:r>
      <w:r w:rsidRPr="00CA0DC1">
        <w:rPr>
          <w:rFonts w:eastAsia="Times New Roman"/>
          <w:color w:val="000000"/>
          <w:szCs w:val="22"/>
        </w:rPr>
        <w:t xml:space="preserve">o wskazanie </w:t>
      </w:r>
      <w:proofErr w:type="gramStart"/>
      <w:r w:rsidRPr="00CA0DC1">
        <w:rPr>
          <w:rFonts w:eastAsia="Times New Roman"/>
          <w:color w:val="000000"/>
          <w:szCs w:val="22"/>
        </w:rPr>
        <w:t>kosztów jakimi</w:t>
      </w:r>
      <w:proofErr w:type="gramEnd"/>
      <w:r w:rsidRPr="00CA0DC1">
        <w:rPr>
          <w:rFonts w:eastAsia="Times New Roman"/>
          <w:color w:val="000000"/>
          <w:szCs w:val="22"/>
        </w:rPr>
        <w:t xml:space="preserve"> obciążony ma zostać wskazany podmiot z uwagi na zakończenie projektu, z którym związana jest obowiązująca do końca roku umowa użyczenia.</w:t>
      </w:r>
      <w:r>
        <w:rPr>
          <w:rFonts w:eastAsia="Times New Roman"/>
          <w:color w:val="000000"/>
          <w:szCs w:val="22"/>
        </w:rPr>
        <w:t xml:space="preserve"> </w:t>
      </w:r>
      <w:r>
        <w:rPr>
          <w:rFonts w:eastAsia="Times New Roman"/>
          <w:color w:val="000000"/>
          <w:szCs w:val="22"/>
        </w:rPr>
        <w:br/>
      </w:r>
      <w:r w:rsidRPr="00CA0DC1">
        <w:rPr>
          <w:rFonts w:eastAsia="Times New Roman"/>
          <w:color w:val="000000"/>
          <w:szCs w:val="22"/>
        </w:rPr>
        <w:t xml:space="preserve">Nadmienia się, że z tych samych pomieszczeń korzysta Stowarzyszenie Towarzystwo Muzyczne, które obciążane jest kosztami czynszu za wynajem pomieszczeń, zużycia wody </w:t>
      </w:r>
      <w:r>
        <w:rPr>
          <w:rFonts w:eastAsia="Times New Roman"/>
          <w:color w:val="000000"/>
          <w:szCs w:val="22"/>
        </w:rPr>
        <w:br/>
      </w:r>
      <w:r w:rsidRPr="00CA0DC1">
        <w:rPr>
          <w:rFonts w:eastAsia="Times New Roman"/>
          <w:color w:val="000000"/>
          <w:szCs w:val="22"/>
        </w:rPr>
        <w:t>i odprowadzenia ścieków, zużycia energii cieplnej według wynajmowanej powierzchni oraz dodatkowo energią elektryczną według wskazania licznika.</w:t>
      </w:r>
      <w:r>
        <w:rPr>
          <w:rFonts w:eastAsia="Times New Roman"/>
          <w:color w:val="000000"/>
          <w:szCs w:val="22"/>
        </w:rPr>
        <w:t xml:space="preserve"> </w:t>
      </w:r>
      <w:r w:rsidRPr="00CA0DC1">
        <w:rPr>
          <w:rFonts w:eastAsia="Times New Roman"/>
          <w:color w:val="000000"/>
          <w:szCs w:val="22"/>
        </w:rPr>
        <w:t xml:space="preserve">Jarociński Uniwersytet Trzeciego Wieku natomiast zgodnie z obowiązującą dotychczas umową był obciążany tylko i wyłącznie ryczałtowo miesięcznie kwotą 250,00 zł (brutto) z tytułu energii cieplnej. Mając na uwadze racjonalne gospodarowanie nieruchomościami konieczne byłoby rzeczywiste ponoszenie </w:t>
      </w:r>
      <w:r w:rsidRPr="00CA0DC1">
        <w:rPr>
          <w:rFonts w:eastAsia="Times New Roman"/>
          <w:color w:val="000000"/>
          <w:szCs w:val="22"/>
        </w:rPr>
        <w:lastRenderedPageBreak/>
        <w:t>kosztów, tak jak dla pozostałych najemców.</w:t>
      </w:r>
      <w:r>
        <w:rPr>
          <w:rFonts w:eastAsia="Times New Roman"/>
          <w:color w:val="000000"/>
          <w:szCs w:val="22"/>
        </w:rPr>
        <w:t xml:space="preserve"> Proszą</w:t>
      </w:r>
      <w:r w:rsidRPr="00CA0DC1">
        <w:rPr>
          <w:rFonts w:eastAsia="Times New Roman"/>
          <w:color w:val="000000"/>
          <w:szCs w:val="22"/>
        </w:rPr>
        <w:t xml:space="preserve"> o zajęcie stanowiska oraz wskazan</w:t>
      </w:r>
      <w:r>
        <w:rPr>
          <w:rFonts w:eastAsia="Times New Roman"/>
          <w:color w:val="000000"/>
          <w:szCs w:val="22"/>
        </w:rPr>
        <w:t xml:space="preserve">ie warunków dalszego korzystania </w:t>
      </w:r>
      <w:r w:rsidRPr="00CA0DC1">
        <w:rPr>
          <w:rFonts w:eastAsia="Times New Roman"/>
          <w:color w:val="000000"/>
          <w:szCs w:val="22"/>
        </w:rPr>
        <w:t>z pomieszczeń.</w:t>
      </w:r>
    </w:p>
    <w:p w:rsidR="00CA0DC1" w:rsidRDefault="00CA0DC1" w:rsidP="00CA0DC1">
      <w:pPr>
        <w:spacing w:line="370" w:lineRule="auto"/>
        <w:jc w:val="both"/>
        <w:rPr>
          <w:rFonts w:eastAsia="Times New Roman"/>
          <w:b/>
        </w:rPr>
      </w:pPr>
    </w:p>
    <w:p w:rsidR="00CA0DC1" w:rsidRDefault="00CA0DC1" w:rsidP="00CA0DC1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Pismo zostanie rozpatrzone na kolejnym posiedzeniu Zarządu.</w:t>
      </w:r>
    </w:p>
    <w:p w:rsidR="00CA0DC1" w:rsidRDefault="00CA0DC1" w:rsidP="00CA0DC1">
      <w:pPr>
        <w:spacing w:line="370" w:lineRule="auto"/>
        <w:jc w:val="both"/>
        <w:rPr>
          <w:rFonts w:eastAsia="Times New Roman"/>
          <w:b/>
        </w:rPr>
      </w:pPr>
    </w:p>
    <w:p w:rsidR="00CA0DC1" w:rsidRDefault="00657747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C723FB" w:rsidRPr="00CA0DC1" w:rsidRDefault="0070479A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70479A">
        <w:rPr>
          <w:rFonts w:eastAsia="Times New Roman"/>
        </w:rPr>
        <w:t>Starosta przedłożyła do rozpatrzenia pismo</w:t>
      </w:r>
      <w:r w:rsidR="004E07B1">
        <w:rPr>
          <w:rFonts w:eastAsia="Times New Roman"/>
          <w:b/>
        </w:rPr>
        <w:t xml:space="preserve"> </w:t>
      </w:r>
      <w:r w:rsidRPr="0070479A">
        <w:rPr>
          <w:rFonts w:eastAsia="Times New Roman"/>
          <w:b/>
        </w:rPr>
        <w:t xml:space="preserve">Zespołu Szkół Ponadpodstawowych nr 1 </w:t>
      </w:r>
      <w:r w:rsidR="00EE3233">
        <w:rPr>
          <w:rFonts w:eastAsia="Times New Roman"/>
          <w:b/>
        </w:rPr>
        <w:br/>
      </w:r>
      <w:r w:rsidRPr="0070479A">
        <w:rPr>
          <w:rFonts w:eastAsia="Times New Roman"/>
          <w:b/>
        </w:rPr>
        <w:t>w Jarocinie nr ZSP1.3121.58.2023.GK w sprawie zmian w planie finansowym na 2023 r.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EE3233" w:rsidRDefault="00EE3233" w:rsidP="00EE3233">
      <w:pPr>
        <w:spacing w:line="360" w:lineRule="auto"/>
        <w:jc w:val="both"/>
        <w:rPr>
          <w:rFonts w:eastAsia="Times New Roman"/>
        </w:rPr>
      </w:pPr>
    </w:p>
    <w:p w:rsidR="00EE3233" w:rsidRPr="00EE3233" w:rsidRDefault="00EE3233" w:rsidP="00EE3233">
      <w:pPr>
        <w:spacing w:line="360" w:lineRule="auto"/>
        <w:jc w:val="both"/>
        <w:rPr>
          <w:rFonts w:eastAsia="Times New Roman"/>
        </w:rPr>
      </w:pPr>
      <w:r w:rsidRPr="00EE3233">
        <w:rPr>
          <w:rFonts w:eastAsia="Times New Roman"/>
        </w:rPr>
        <w:t>Przesunięte środki na par. 4010 zostaną przeznaczone na wypłatę nagrody jubileuszowej dla pracownika obsługi.</w:t>
      </w:r>
    </w:p>
    <w:p w:rsidR="00EE3233" w:rsidRDefault="00EE3233" w:rsidP="00EE3233">
      <w:pPr>
        <w:spacing w:line="360" w:lineRule="auto"/>
        <w:jc w:val="both"/>
        <w:rPr>
          <w:rFonts w:eastAsia="Times New Roman"/>
        </w:rPr>
      </w:pPr>
    </w:p>
    <w:p w:rsidR="00EE3233" w:rsidRDefault="00EE3233" w:rsidP="00EE3233">
      <w:pPr>
        <w:spacing w:line="360" w:lineRule="auto"/>
        <w:jc w:val="both"/>
        <w:rPr>
          <w:rFonts w:eastAsia="Times New Roman"/>
          <w:b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>na</w:t>
      </w:r>
      <w:r>
        <w:rPr>
          <w:rFonts w:eastAsia="Times New Roman"/>
        </w:rPr>
        <w:t xml:space="preserve"> zmiany.</w:t>
      </w:r>
    </w:p>
    <w:p w:rsidR="009E7898" w:rsidRDefault="009E789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57D27" w:rsidP="009D15D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pismo </w:t>
      </w:r>
      <w:r w:rsidR="0070479A" w:rsidRPr="0070479A">
        <w:rPr>
          <w:rFonts w:eastAsia="Times New Roman"/>
          <w:b/>
        </w:rPr>
        <w:t xml:space="preserve">Zespołu Szkół Ponadpodstawowych nr 1 </w:t>
      </w:r>
      <w:r w:rsidR="00EE3233">
        <w:rPr>
          <w:rFonts w:eastAsia="Times New Roman"/>
          <w:b/>
        </w:rPr>
        <w:br/>
      </w:r>
      <w:r w:rsidR="0070479A" w:rsidRPr="0070479A">
        <w:rPr>
          <w:rFonts w:eastAsia="Times New Roman"/>
          <w:b/>
        </w:rPr>
        <w:t>w Jarocinie nr ZSP1.071.22.2023 w sprawie utworzenia dodatkowej grupy.</w:t>
      </w:r>
      <w:r w:rsidR="0070479A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EE3233" w:rsidRDefault="00EE3233" w:rsidP="00EE3233">
      <w:pPr>
        <w:spacing w:line="360" w:lineRule="auto"/>
        <w:jc w:val="both"/>
        <w:rPr>
          <w:rFonts w:eastAsia="Times New Roman"/>
        </w:rPr>
      </w:pPr>
    </w:p>
    <w:p w:rsidR="00EE3233" w:rsidRPr="00EE3233" w:rsidRDefault="00EE3233" w:rsidP="00EE3233">
      <w:pPr>
        <w:spacing w:line="360" w:lineRule="auto"/>
        <w:jc w:val="both"/>
        <w:rPr>
          <w:rFonts w:eastAsia="Times New Roman"/>
        </w:rPr>
      </w:pPr>
      <w:r w:rsidRPr="00EE3233">
        <w:rPr>
          <w:rFonts w:eastAsia="Times New Roman"/>
        </w:rPr>
        <w:t>Dyrektor Zespołu Szkół Ponadpods</w:t>
      </w:r>
      <w:r>
        <w:rPr>
          <w:rFonts w:eastAsia="Times New Roman"/>
        </w:rPr>
        <w:t>tawowych Nr 1 w Jarocinie zwrócił</w:t>
      </w:r>
      <w:r w:rsidRPr="00EE3233">
        <w:rPr>
          <w:rFonts w:eastAsia="Times New Roman"/>
        </w:rPr>
        <w:t xml:space="preserve"> się z prośbą </w:t>
      </w:r>
      <w:r>
        <w:rPr>
          <w:rFonts w:eastAsia="Times New Roman"/>
        </w:rPr>
        <w:br/>
      </w:r>
      <w:r w:rsidRPr="00EE3233">
        <w:rPr>
          <w:rFonts w:eastAsia="Times New Roman"/>
        </w:rPr>
        <w:t xml:space="preserve">o możliwość utworzenia od drugiego półrocza roku szkolnego 2023/2024 dodatkowej grupy </w:t>
      </w:r>
      <w:r>
        <w:rPr>
          <w:rFonts w:eastAsia="Times New Roman"/>
        </w:rPr>
        <w:br/>
      </w:r>
      <w:r w:rsidRPr="00EE3233">
        <w:rPr>
          <w:rFonts w:eastAsia="Times New Roman"/>
        </w:rPr>
        <w:t>w kształceniu zawodowym praktycznym, w obecnej klasie pierwszej, w zawodzie technik żywienia i usług gastronomicznych.</w:t>
      </w:r>
      <w:r>
        <w:rPr>
          <w:rFonts w:eastAsia="Times New Roman"/>
        </w:rPr>
        <w:t xml:space="preserve"> </w:t>
      </w:r>
      <w:r w:rsidRPr="00EE3233">
        <w:rPr>
          <w:rFonts w:eastAsia="Times New Roman"/>
        </w:rPr>
        <w:t xml:space="preserve">W ujęciu rocznym, przy założeniu 5 godzin zajęć w tygodniu prowadzonym przez nauczyciela dyplomowanego i </w:t>
      </w:r>
      <w:proofErr w:type="gramStart"/>
      <w:r w:rsidRPr="00EE3233">
        <w:rPr>
          <w:rFonts w:eastAsia="Times New Roman"/>
        </w:rPr>
        <w:t>rozliczanych jako</w:t>
      </w:r>
      <w:proofErr w:type="gramEnd"/>
      <w:r w:rsidRPr="00EE3233">
        <w:rPr>
          <w:rFonts w:eastAsia="Times New Roman"/>
        </w:rPr>
        <w:t xml:space="preserve"> godziny ponadwymiarowe, to koszt około 1 7 tyś. </w:t>
      </w:r>
      <w:proofErr w:type="gramStart"/>
      <w:r>
        <w:rPr>
          <w:rFonts w:eastAsia="Times New Roman"/>
        </w:rPr>
        <w:t>z</w:t>
      </w:r>
      <w:r w:rsidRPr="00EE3233">
        <w:rPr>
          <w:rFonts w:eastAsia="Times New Roman"/>
        </w:rPr>
        <w:t>ł</w:t>
      </w:r>
      <w:proofErr w:type="gramEnd"/>
      <w:r>
        <w:rPr>
          <w:rFonts w:eastAsia="Times New Roman"/>
        </w:rPr>
        <w:t xml:space="preserve"> </w:t>
      </w:r>
      <w:r w:rsidRPr="00EE3233">
        <w:rPr>
          <w:rFonts w:eastAsia="Times New Roman"/>
        </w:rPr>
        <w:t>wraz z pochodnymi od wynagrodzeń.</w:t>
      </w:r>
    </w:p>
    <w:p w:rsidR="000A3233" w:rsidRDefault="000A3233" w:rsidP="000A3233">
      <w:pPr>
        <w:spacing w:line="360" w:lineRule="auto"/>
        <w:jc w:val="both"/>
        <w:rPr>
          <w:rFonts w:eastAsia="Times New Roman"/>
        </w:rPr>
      </w:pPr>
    </w:p>
    <w:p w:rsidR="00EE3233" w:rsidRDefault="00EE3233" w:rsidP="00EE3233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Pismo zostanie rozpatrzone na kolejnym posiedzeniu Zarządu.</w:t>
      </w:r>
    </w:p>
    <w:p w:rsidR="00EE3233" w:rsidRDefault="00EE3233" w:rsidP="00657747">
      <w:pPr>
        <w:spacing w:line="360" w:lineRule="auto"/>
        <w:jc w:val="both"/>
        <w:rPr>
          <w:rFonts w:eastAsia="Times New Roman"/>
          <w:b/>
        </w:rPr>
      </w:pPr>
    </w:p>
    <w:p w:rsidR="00EE3233" w:rsidRDefault="00EE3233" w:rsidP="00657747">
      <w:pPr>
        <w:spacing w:line="360" w:lineRule="auto"/>
        <w:jc w:val="both"/>
        <w:rPr>
          <w:rFonts w:eastAsia="Times New Roman"/>
          <w:b/>
        </w:rPr>
      </w:pPr>
    </w:p>
    <w:p w:rsidR="00EE3233" w:rsidRDefault="00EE3233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D3296E" w:rsidP="003E6EFA">
      <w:pPr>
        <w:spacing w:line="360" w:lineRule="auto"/>
        <w:jc w:val="both"/>
        <w:rPr>
          <w:rFonts w:eastAsia="Times New Roman"/>
        </w:rPr>
      </w:pPr>
      <w:r w:rsidRPr="00D3296E">
        <w:rPr>
          <w:rFonts w:eastAsia="Times New Roman"/>
        </w:rPr>
        <w:t xml:space="preserve">Starosta przedłożyła do rozpatrzenia pismo </w:t>
      </w:r>
      <w:r w:rsidR="001B76BC" w:rsidRPr="001B76BC">
        <w:rPr>
          <w:rFonts w:eastAsia="Times New Roman"/>
          <w:b/>
        </w:rPr>
        <w:t xml:space="preserve">Zespołu Szkół Ponadpodstawowych nr 1 </w:t>
      </w:r>
      <w:r w:rsidR="00EE3233">
        <w:rPr>
          <w:rFonts w:eastAsia="Times New Roman"/>
          <w:b/>
        </w:rPr>
        <w:br/>
      </w:r>
      <w:r w:rsidR="001B76BC" w:rsidRPr="001B76BC">
        <w:rPr>
          <w:rFonts w:eastAsia="Times New Roman"/>
          <w:b/>
        </w:rPr>
        <w:t>w Jarocinie nr ZSP1.3121.59.2023.GK w sprawie zmian w planie finansowym na 2023 r.</w:t>
      </w:r>
      <w:r w:rsidR="001F3AAF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4719C8" w:rsidRDefault="004719C8" w:rsidP="004719C8">
      <w:pPr>
        <w:spacing w:line="360" w:lineRule="auto"/>
        <w:jc w:val="both"/>
        <w:rPr>
          <w:rFonts w:eastAsia="Times New Roman"/>
        </w:rPr>
      </w:pPr>
    </w:p>
    <w:p w:rsidR="00EE3233" w:rsidRPr="00EE3233" w:rsidRDefault="00EE3233" w:rsidP="00EE3233">
      <w:pPr>
        <w:spacing w:line="360" w:lineRule="auto"/>
        <w:jc w:val="both"/>
        <w:rPr>
          <w:rFonts w:eastAsia="Times New Roman"/>
        </w:rPr>
      </w:pPr>
      <w:r w:rsidRPr="00EE3233">
        <w:rPr>
          <w:rFonts w:eastAsia="Times New Roman"/>
        </w:rPr>
        <w:t xml:space="preserve">Po analizie wydatków na wynagrodzeniach </w:t>
      </w:r>
      <w:r>
        <w:rPr>
          <w:rFonts w:eastAsia="Times New Roman"/>
        </w:rPr>
        <w:t>Szkoła zwróciła</w:t>
      </w:r>
      <w:r w:rsidRPr="00EE3233">
        <w:rPr>
          <w:rFonts w:eastAsia="Times New Roman"/>
        </w:rPr>
        <w:t xml:space="preserve"> się z prośbą o zwiększenie środków w poszczególnych rozdziałach. Z innych pozycji nie jesteśmy w stanie przesunąć środków na wynagrodzenia.</w:t>
      </w:r>
    </w:p>
    <w:p w:rsidR="00F1034C" w:rsidRDefault="00F1034C" w:rsidP="009331AC">
      <w:pPr>
        <w:spacing w:line="360" w:lineRule="auto"/>
        <w:jc w:val="both"/>
        <w:rPr>
          <w:rFonts w:eastAsia="Times New Roman"/>
        </w:rPr>
      </w:pPr>
    </w:p>
    <w:p w:rsidR="00F658C4" w:rsidRDefault="00F658C4" w:rsidP="009331AC">
      <w:pPr>
        <w:spacing w:line="360" w:lineRule="auto"/>
        <w:jc w:val="both"/>
        <w:rPr>
          <w:rFonts w:eastAsia="Times New Roman"/>
          <w:b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EE3233">
        <w:rPr>
          <w:rFonts w:eastAsia="Times New Roman"/>
        </w:rPr>
        <w:t xml:space="preserve">zwiększenie budżetu szkoły o 140.000 </w:t>
      </w:r>
      <w:proofErr w:type="gramStart"/>
      <w:r w:rsidR="00EE3233">
        <w:rPr>
          <w:rFonts w:eastAsia="Times New Roman"/>
        </w:rPr>
        <w:t>zł</w:t>
      </w:r>
      <w:proofErr w:type="gramEnd"/>
      <w:r>
        <w:rPr>
          <w:rFonts w:eastAsia="Times New Roman"/>
        </w:rPr>
        <w:t>.</w:t>
      </w:r>
    </w:p>
    <w:p w:rsidR="00944486" w:rsidRDefault="00944486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1B76BC" w:rsidRPr="001B76BC">
        <w:rPr>
          <w:rFonts w:eastAsia="Times New Roman"/>
          <w:b/>
        </w:rPr>
        <w:t xml:space="preserve">Zespołu Szkół Ponadpodstawowych nr 2 </w:t>
      </w:r>
      <w:r w:rsidR="003B2B9C">
        <w:rPr>
          <w:rFonts w:eastAsia="Times New Roman"/>
          <w:b/>
        </w:rPr>
        <w:br/>
      </w:r>
      <w:r w:rsidR="001B76BC" w:rsidRPr="001B76BC">
        <w:rPr>
          <w:rFonts w:eastAsia="Times New Roman"/>
          <w:b/>
        </w:rPr>
        <w:t xml:space="preserve">w Jarocinie nr ZSPNr2.503.3.2023 </w:t>
      </w:r>
      <w:proofErr w:type="gramStart"/>
      <w:r w:rsidR="001B76BC" w:rsidRPr="001B76BC">
        <w:rPr>
          <w:rFonts w:eastAsia="Times New Roman"/>
          <w:b/>
        </w:rPr>
        <w:t>w</w:t>
      </w:r>
      <w:proofErr w:type="gramEnd"/>
      <w:r w:rsidR="001B76BC" w:rsidRPr="001B76BC">
        <w:rPr>
          <w:rFonts w:eastAsia="Times New Roman"/>
          <w:b/>
        </w:rPr>
        <w:t xml:space="preserve"> sprawie przekazania brakujących środków.</w:t>
      </w:r>
      <w:r w:rsidR="00F00F4D">
        <w:rPr>
          <w:rFonts w:eastAsia="Times New Roman"/>
          <w:b/>
        </w:rPr>
        <w:t xml:space="preserve"> </w:t>
      </w:r>
      <w:r w:rsidR="003B2B9C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3B2B9C" w:rsidRDefault="003B2B9C" w:rsidP="003B2B9C">
      <w:pPr>
        <w:spacing w:line="360" w:lineRule="auto"/>
        <w:jc w:val="both"/>
        <w:rPr>
          <w:rFonts w:eastAsia="Times New Roman"/>
        </w:rPr>
      </w:pPr>
    </w:p>
    <w:p w:rsidR="003B2B9C" w:rsidRPr="003B2B9C" w:rsidRDefault="003B2B9C" w:rsidP="003B2B9C">
      <w:pPr>
        <w:spacing w:line="360" w:lineRule="auto"/>
        <w:jc w:val="both"/>
        <w:rPr>
          <w:rFonts w:eastAsia="Times New Roman"/>
        </w:rPr>
      </w:pPr>
      <w:r w:rsidRPr="003B2B9C">
        <w:rPr>
          <w:rFonts w:eastAsia="Times New Roman"/>
        </w:rPr>
        <w:t xml:space="preserve">Dyrektor Zespołu Szkół Ponadpodstawowych nr 2 w Jarocinie pozyskał dofinansowanie </w:t>
      </w:r>
      <w:r>
        <w:rPr>
          <w:rFonts w:eastAsia="Times New Roman"/>
        </w:rPr>
        <w:br/>
      </w:r>
      <w:r w:rsidRPr="003B2B9C">
        <w:rPr>
          <w:rFonts w:eastAsia="Times New Roman"/>
        </w:rPr>
        <w:t>z firmy Energa-Operator S.A z siedzibą w Gdańsku na zakup wyposażenia pracowni elektrycznej i elektroniki samochodowej. Wartość pozyskanego dofinansowania to</w:t>
      </w:r>
      <w:r>
        <w:rPr>
          <w:rFonts w:eastAsia="Times New Roman"/>
        </w:rPr>
        <w:t xml:space="preserve"> </w:t>
      </w:r>
      <w:r w:rsidRPr="003B2B9C">
        <w:rPr>
          <w:rFonts w:eastAsia="Times New Roman"/>
        </w:rPr>
        <w:t xml:space="preserve">54.500,00 </w:t>
      </w:r>
      <w:proofErr w:type="gramStart"/>
      <w:r w:rsidRPr="003B2B9C">
        <w:rPr>
          <w:rFonts w:eastAsia="Times New Roman"/>
        </w:rPr>
        <w:t>zł</w:t>
      </w:r>
      <w:proofErr w:type="gramEnd"/>
      <w:r w:rsidRPr="003B2B9C">
        <w:rPr>
          <w:rFonts w:eastAsia="Times New Roman"/>
        </w:rPr>
        <w:t>. Po przeprowadzonym postępowaniu na dostawę wyposażenia najniższa złożona oferta wyceniona została na 61301,48 zł.</w:t>
      </w:r>
      <w:r>
        <w:rPr>
          <w:rFonts w:eastAsia="Times New Roman"/>
        </w:rPr>
        <w:t xml:space="preserve"> </w:t>
      </w:r>
      <w:r w:rsidRPr="003B2B9C">
        <w:rPr>
          <w:rFonts w:eastAsia="Times New Roman"/>
        </w:rPr>
        <w:t>W związku z tym zwracam się z prośbą o przekazanie brakujących środków na zakup wyposażenia w kwocie 6850,00 zł.</w:t>
      </w:r>
    </w:p>
    <w:p w:rsidR="00E55B85" w:rsidRDefault="00E55B85" w:rsidP="00657747">
      <w:pPr>
        <w:spacing w:line="360" w:lineRule="auto"/>
        <w:jc w:val="both"/>
        <w:rPr>
          <w:rFonts w:eastAsia="Times New Roman"/>
          <w:b/>
        </w:rPr>
      </w:pPr>
    </w:p>
    <w:p w:rsidR="00F31F7F" w:rsidRPr="00F31F7F" w:rsidRDefault="00F31F7F" w:rsidP="00F31F7F">
      <w:pPr>
        <w:spacing w:line="360" w:lineRule="auto"/>
        <w:jc w:val="both"/>
        <w:rPr>
          <w:rFonts w:eastAsia="Times New Roman"/>
        </w:rPr>
      </w:pPr>
      <w:r w:rsidRPr="00F31F7F">
        <w:rPr>
          <w:rFonts w:eastAsia="Times New Roman"/>
        </w:rPr>
        <w:t xml:space="preserve">Dyrekcja Zespołu Szkół Ponadpodstawowych nr 2 w Jarocinie </w:t>
      </w:r>
      <w:r>
        <w:rPr>
          <w:rFonts w:eastAsia="Times New Roman"/>
        </w:rPr>
        <w:t>poinformował</w:t>
      </w:r>
      <w:r w:rsidRPr="00F31F7F">
        <w:rPr>
          <w:rFonts w:eastAsia="Times New Roman"/>
        </w:rPr>
        <w:t xml:space="preserve">, że w dniu </w:t>
      </w:r>
      <w:r>
        <w:rPr>
          <w:rFonts w:eastAsia="Times New Roman"/>
        </w:rPr>
        <w:br/>
      </w:r>
      <w:r w:rsidRPr="00F31F7F">
        <w:rPr>
          <w:rFonts w:eastAsia="Times New Roman"/>
        </w:rPr>
        <w:t xml:space="preserve">7 listopada 2023 r. została przeprowadzona rozmowa telefoniczna z koordynatorem projektu ENERGA-OPERATOR (Spółka) na rzecz promowania edukacji w dziedzinie energetyki </w:t>
      </w:r>
      <w:r>
        <w:rPr>
          <w:rFonts w:eastAsia="Times New Roman"/>
        </w:rPr>
        <w:br/>
      </w:r>
      <w:r w:rsidRPr="00F31F7F">
        <w:rPr>
          <w:rFonts w:eastAsia="Times New Roman"/>
        </w:rPr>
        <w:t xml:space="preserve">i elektryki. Rozmowa dotyczyła ewentualnego zwiększenia przez Spółkę środków na sfinansowanie zakupu niezbędnych pomocy dydaktycznych o kwotę 6.850,00 </w:t>
      </w:r>
      <w:proofErr w:type="gramStart"/>
      <w:r w:rsidRPr="00F31F7F">
        <w:rPr>
          <w:rFonts w:eastAsia="Times New Roman"/>
        </w:rPr>
        <w:t>wynikającą</w:t>
      </w:r>
      <w:proofErr w:type="gramEnd"/>
      <w:r w:rsidRPr="00F31F7F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F31F7F">
        <w:rPr>
          <w:rFonts w:eastAsia="Times New Roman"/>
        </w:rPr>
        <w:t>z różnic cen rynkowych.</w:t>
      </w:r>
      <w:r>
        <w:rPr>
          <w:rFonts w:eastAsia="Times New Roman"/>
        </w:rPr>
        <w:t xml:space="preserve"> </w:t>
      </w:r>
      <w:r w:rsidRPr="00F31F7F">
        <w:rPr>
          <w:rFonts w:eastAsia="Times New Roman"/>
        </w:rPr>
        <w:t>Koordynator, po konsultacji ze swoimi przełożonymi przekazała informację, że nie ma możliwości w bieżącym roku budżetowym zwiększyć kwotę przyznaną naszej szkole. Budżet Spółki w zakresie dofinansowań projektów edukacyjnych na rok 2023 został wykonany w 100%.</w:t>
      </w:r>
    </w:p>
    <w:p w:rsidR="00F31F7F" w:rsidRPr="005F17F5" w:rsidRDefault="00F31F7F" w:rsidP="00F31F7F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lastRenderedPageBreak/>
        <w:t xml:space="preserve">Zarząd jednogłośnie w składzie Starosta, Wicestarosta oraz M. Stolecki wyraził zgodę na </w:t>
      </w:r>
      <w:r>
        <w:rPr>
          <w:rFonts w:eastAsia="Times New Roman"/>
        </w:rPr>
        <w:t>dofinansowanie</w:t>
      </w:r>
      <w:r w:rsidRPr="005F17F5">
        <w:rPr>
          <w:rFonts w:eastAsia="Times New Roman"/>
        </w:rPr>
        <w:t>.</w:t>
      </w:r>
    </w:p>
    <w:p w:rsidR="00F31F7F" w:rsidRDefault="00F31F7F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D3296E" w:rsidP="009331AC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>Starosta przedłożyła do rozpatrzenia pismo</w:t>
      </w:r>
      <w:r w:rsidR="009331AC" w:rsidRPr="009331AC">
        <w:rPr>
          <w:rFonts w:eastAsia="Times New Roman"/>
        </w:rPr>
        <w:t xml:space="preserve"> </w:t>
      </w:r>
      <w:r w:rsidR="001B76BC" w:rsidRPr="001B76BC">
        <w:rPr>
          <w:rFonts w:eastAsia="Times New Roman"/>
          <w:b/>
        </w:rPr>
        <w:t xml:space="preserve">Zespołu Szkół Ponadpodstawowych nr 2 </w:t>
      </w:r>
      <w:r w:rsidR="00B53A73">
        <w:rPr>
          <w:rFonts w:eastAsia="Times New Roman"/>
          <w:b/>
        </w:rPr>
        <w:br/>
      </w:r>
      <w:r w:rsidR="001B76BC" w:rsidRPr="001B76BC">
        <w:rPr>
          <w:rFonts w:eastAsia="Times New Roman"/>
          <w:b/>
        </w:rPr>
        <w:t>w Jarocinie nr ZSP.3021.81.2023 w sprawie zmian w planie finansowym na 2023 r.</w:t>
      </w:r>
      <w:r w:rsidR="001F3AAF">
        <w:rPr>
          <w:rFonts w:eastAsia="Times New Roman"/>
          <w:b/>
        </w:rPr>
        <w:t xml:space="preserve"> </w:t>
      </w:r>
      <w:r w:rsidR="004719C8">
        <w:rPr>
          <w:rFonts w:eastAsia="Times New Roman"/>
          <w:b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="009331AC" w:rsidRPr="002C2597">
        <w:rPr>
          <w:rFonts w:eastAsia="Times New Roman"/>
          <w:i/>
        </w:rPr>
        <w:t xml:space="preserve"> do protokołu.</w:t>
      </w:r>
    </w:p>
    <w:p w:rsidR="00B53A73" w:rsidRDefault="00B53A73" w:rsidP="00B53A73">
      <w:pPr>
        <w:spacing w:line="360" w:lineRule="auto"/>
        <w:jc w:val="both"/>
        <w:rPr>
          <w:rFonts w:eastAsia="Times New Roman"/>
        </w:rPr>
      </w:pPr>
    </w:p>
    <w:p w:rsidR="00B53A73" w:rsidRPr="00B53A73" w:rsidRDefault="00B53A73" w:rsidP="00B53A73">
      <w:pPr>
        <w:spacing w:line="360" w:lineRule="auto"/>
        <w:jc w:val="both"/>
        <w:rPr>
          <w:rFonts w:eastAsia="Times New Roman"/>
        </w:rPr>
      </w:pPr>
      <w:r w:rsidRPr="00B53A73">
        <w:rPr>
          <w:rFonts w:eastAsia="Times New Roman"/>
        </w:rPr>
        <w:t xml:space="preserve">Zmiana w planie finansowym dotycząca zwiększenia wydatków w </w:t>
      </w:r>
      <w:r>
        <w:rPr>
          <w:rFonts w:eastAsia="Times New Roman"/>
        </w:rPr>
        <w:t>§</w:t>
      </w:r>
      <w:r w:rsidRPr="00B53A73">
        <w:rPr>
          <w:rFonts w:eastAsia="Times New Roman"/>
        </w:rPr>
        <w:t xml:space="preserve">4410 </w:t>
      </w:r>
      <w:r>
        <w:rPr>
          <w:rFonts w:eastAsia="Times New Roman"/>
        </w:rPr>
        <w:t xml:space="preserve">o kwotę 586,00 zł </w:t>
      </w:r>
      <w:r w:rsidRPr="00B53A73">
        <w:rPr>
          <w:rFonts w:eastAsia="Times New Roman"/>
        </w:rPr>
        <w:t>wynika ze zwiększonej ilości planowanych wyjazdów służbowych.</w:t>
      </w:r>
    </w:p>
    <w:p w:rsidR="009B0537" w:rsidRDefault="009B0537" w:rsidP="00B77261">
      <w:pPr>
        <w:spacing w:line="360" w:lineRule="auto"/>
        <w:jc w:val="both"/>
        <w:rPr>
          <w:rFonts w:eastAsia="Times New Roman"/>
        </w:rPr>
      </w:pPr>
    </w:p>
    <w:p w:rsidR="00B77261" w:rsidRPr="005F17F5" w:rsidRDefault="00B77261" w:rsidP="00B7726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B53A73" w:rsidP="00B53A73">
      <w:pPr>
        <w:spacing w:line="360" w:lineRule="auto"/>
        <w:jc w:val="both"/>
        <w:rPr>
          <w:rFonts w:eastAsia="Times New Roman"/>
          <w:b/>
        </w:rPr>
      </w:pPr>
      <w:r w:rsidRPr="00B53A73">
        <w:rPr>
          <w:rFonts w:eastAsia="Times New Roman"/>
        </w:rPr>
        <w:t xml:space="preserve">Zarząd jednogłośnie w składzie Starosta, Wicestarosta oraz M. Stolecki </w:t>
      </w:r>
      <w:r w:rsidR="00D3296E" w:rsidRPr="00D3296E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D3296E" w:rsidRPr="00D3296E">
        <w:rPr>
          <w:rFonts w:eastAsia="Times New Roman"/>
        </w:rPr>
        <w:t xml:space="preserve"> pismo </w:t>
      </w:r>
      <w:r w:rsidR="001B76BC" w:rsidRPr="001B76BC">
        <w:rPr>
          <w:rFonts w:eastAsia="Times New Roman"/>
          <w:b/>
        </w:rPr>
        <w:t xml:space="preserve">Zespołu Szkół Ponadpodstawowych nr 2 w Jarocinie nr ZSP.3021.78.2023 </w:t>
      </w:r>
      <w:r>
        <w:rPr>
          <w:rFonts w:eastAsia="Times New Roman"/>
          <w:b/>
        </w:rPr>
        <w:t xml:space="preserve">i wyraził zgodę na nauczanie indywidualne dla </w:t>
      </w:r>
      <w:r w:rsidRPr="00B53A73">
        <w:rPr>
          <w:rFonts w:eastAsia="Times New Roman"/>
          <w:b/>
        </w:rPr>
        <w:t xml:space="preserve">ucznia klasy V HME grupa TM od </w:t>
      </w:r>
      <w:r>
        <w:rPr>
          <w:rFonts w:eastAsia="Times New Roman"/>
          <w:b/>
        </w:rPr>
        <w:t xml:space="preserve">dnia 30.10.2023 - 26.04.2024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</w:t>
      </w:r>
      <w:r w:rsidRPr="00B53A73">
        <w:rPr>
          <w:rFonts w:eastAsia="Times New Roman"/>
          <w:b/>
        </w:rPr>
        <w:t>Zgodnie z wykazem przedmiotów tygodniowy wymiar nauczania indywidualnego wynosić będzie 22 godzin.</w:t>
      </w:r>
      <w:r w:rsidR="00F00F4D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D75736" w:rsidRDefault="00D75736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B53A73" w:rsidP="00B53A73">
      <w:pPr>
        <w:spacing w:line="360" w:lineRule="auto"/>
        <w:jc w:val="both"/>
        <w:rPr>
          <w:rFonts w:eastAsia="Times New Roman"/>
          <w:b/>
        </w:rPr>
      </w:pPr>
      <w:r w:rsidRPr="00B53A73">
        <w:rPr>
          <w:rFonts w:eastAsia="Times New Roman"/>
        </w:rPr>
        <w:t xml:space="preserve">Zarząd jednogłośnie w składzie Starosta, Wicestarosta oraz M. Stolecki rozpatrzył </w:t>
      </w:r>
      <w:r w:rsidR="00957D27" w:rsidRPr="00957D27">
        <w:rPr>
          <w:rFonts w:eastAsia="Times New Roman"/>
        </w:rPr>
        <w:t>pismo</w:t>
      </w:r>
      <w:r w:rsidR="00680DDB">
        <w:rPr>
          <w:rFonts w:eastAsia="Times New Roman"/>
          <w:b/>
        </w:rPr>
        <w:t xml:space="preserve"> </w:t>
      </w:r>
      <w:r w:rsidR="001B76BC" w:rsidRPr="001B76BC">
        <w:rPr>
          <w:rFonts w:eastAsia="Times New Roman"/>
          <w:b/>
        </w:rPr>
        <w:t xml:space="preserve">Zespołu Szkół Ponadpodstawowych nr 2 w Jarocinie nr ZSP.3021.79.2023 w sprawie wyrażenia </w:t>
      </w:r>
      <w:r>
        <w:rPr>
          <w:rFonts w:eastAsia="Times New Roman"/>
          <w:b/>
        </w:rPr>
        <w:t xml:space="preserve">zgody na nauczanie indywidualne </w:t>
      </w:r>
      <w:r w:rsidRPr="00B53A73">
        <w:rPr>
          <w:rFonts w:eastAsia="Times New Roman"/>
          <w:b/>
        </w:rPr>
        <w:t xml:space="preserve">dla ucznia klasy II H </w:t>
      </w:r>
      <w:r>
        <w:rPr>
          <w:rFonts w:eastAsia="Times New Roman"/>
          <w:b/>
        </w:rPr>
        <w:t xml:space="preserve">od dnia 06.11.2023 - 30.11.2023. </w:t>
      </w:r>
      <w:r w:rsidRPr="00B53A73">
        <w:rPr>
          <w:rFonts w:eastAsia="Times New Roman"/>
          <w:b/>
        </w:rPr>
        <w:t>Zgodnie z wykazem przedmiotów tygodniowy wymiar nauczania indywidualnego wynosić będzie 4 godzin.</w:t>
      </w:r>
      <w:r w:rsidR="00F00F4D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1B76BC" w:rsidRDefault="001B76BC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1A29FF" w:rsidP="009331AC">
      <w:pPr>
        <w:spacing w:line="360" w:lineRule="auto"/>
        <w:jc w:val="both"/>
        <w:rPr>
          <w:rFonts w:eastAsia="Times New Roman"/>
          <w:b/>
        </w:rPr>
      </w:pPr>
      <w:r w:rsidRPr="001A29FF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9331AC" w:rsidRPr="009331AC">
        <w:rPr>
          <w:rFonts w:eastAsia="Times New Roman"/>
        </w:rPr>
        <w:t xml:space="preserve">pismo </w:t>
      </w:r>
      <w:r w:rsidR="001B76BC" w:rsidRPr="001B76BC">
        <w:rPr>
          <w:rFonts w:eastAsia="Times New Roman"/>
          <w:b/>
        </w:rPr>
        <w:t>Zespołu Szkół Przyrodniczo - Biznesowych w Tarcach nr ZSP-B.3021.16.2023.RKZ w sprawie zmian w planie finansowym na 2023 r.</w:t>
      </w:r>
      <w:r w:rsidR="00DD0581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="009331AC" w:rsidRPr="002C2597">
        <w:rPr>
          <w:rFonts w:eastAsia="Times New Roman"/>
          <w:i/>
        </w:rPr>
        <w:t xml:space="preserve"> do protokołu.</w:t>
      </w:r>
    </w:p>
    <w:p w:rsidR="001A29FF" w:rsidRDefault="001A29FF" w:rsidP="001A29FF">
      <w:pPr>
        <w:spacing w:line="360" w:lineRule="auto"/>
        <w:jc w:val="both"/>
        <w:rPr>
          <w:rFonts w:eastAsia="Times New Roman"/>
        </w:rPr>
      </w:pPr>
    </w:p>
    <w:p w:rsidR="00B53A73" w:rsidRPr="00B53A73" w:rsidRDefault="00B53A73" w:rsidP="00B53A73">
      <w:pPr>
        <w:spacing w:line="360" w:lineRule="auto"/>
        <w:jc w:val="both"/>
        <w:rPr>
          <w:rFonts w:eastAsia="Times New Roman"/>
        </w:rPr>
      </w:pPr>
      <w:r w:rsidRPr="00B53A73">
        <w:rPr>
          <w:rFonts w:eastAsia="Times New Roman"/>
        </w:rPr>
        <w:lastRenderedPageBreak/>
        <w:t xml:space="preserve">Po dokonaniu analizy wydatków na wynagrodzenia i pochodne od wynagrodzeń do końca 2023 roku w poszczególnych rozdziałach </w:t>
      </w:r>
      <w:r>
        <w:rPr>
          <w:rFonts w:eastAsia="Times New Roman"/>
        </w:rPr>
        <w:t xml:space="preserve">Szkołą zwróciła się </w:t>
      </w:r>
      <w:r w:rsidRPr="00B53A73">
        <w:rPr>
          <w:rFonts w:eastAsia="Times New Roman"/>
        </w:rPr>
        <w:t>o dokonanie zmian</w:t>
      </w:r>
      <w:r>
        <w:rPr>
          <w:rFonts w:eastAsia="Times New Roman"/>
        </w:rPr>
        <w:t xml:space="preserve"> w planie finansowym polegającym na zwiększenie budżetu szkoły.</w:t>
      </w:r>
    </w:p>
    <w:p w:rsidR="00B53A73" w:rsidRDefault="00B53A73" w:rsidP="001A29FF">
      <w:pPr>
        <w:spacing w:line="360" w:lineRule="auto"/>
        <w:jc w:val="both"/>
        <w:rPr>
          <w:rFonts w:eastAsia="Times New Roman"/>
        </w:rPr>
      </w:pPr>
    </w:p>
    <w:p w:rsidR="001A29FF" w:rsidRPr="005F17F5" w:rsidRDefault="001A29FF" w:rsidP="001A29FF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 w:rsidR="00B53A73">
        <w:rPr>
          <w:rFonts w:eastAsia="Times New Roman"/>
        </w:rPr>
        <w:t xml:space="preserve">zwiększenie planu o 168.050 </w:t>
      </w:r>
      <w:proofErr w:type="gramStart"/>
      <w:r w:rsidR="00B53A73">
        <w:rPr>
          <w:rFonts w:eastAsia="Times New Roman"/>
        </w:rPr>
        <w:t>zł</w:t>
      </w:r>
      <w:proofErr w:type="gramEnd"/>
      <w:r w:rsidRPr="005F17F5">
        <w:rPr>
          <w:rFonts w:eastAsia="Times New Roman"/>
        </w:rPr>
        <w:t>.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F53134" w:rsidRDefault="00BB2750" w:rsidP="00680DDB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przedłożyła do rozpatrz</w:t>
      </w:r>
      <w:r w:rsidR="005B590F">
        <w:rPr>
          <w:rFonts w:eastAsia="Times New Roman"/>
        </w:rPr>
        <w:t>ył</w:t>
      </w:r>
      <w:r w:rsidRPr="00BB2750">
        <w:rPr>
          <w:rFonts w:eastAsia="Times New Roman"/>
        </w:rPr>
        <w:t xml:space="preserve"> pismo</w:t>
      </w:r>
      <w:r w:rsidR="00B96AFC" w:rsidRPr="00B96AFC">
        <w:rPr>
          <w:rFonts w:eastAsia="Times New Roman"/>
        </w:rPr>
        <w:t xml:space="preserve"> </w:t>
      </w:r>
      <w:r w:rsidR="001B76BC" w:rsidRPr="001B76BC">
        <w:rPr>
          <w:rFonts w:eastAsia="Times New Roman"/>
          <w:b/>
        </w:rPr>
        <w:t xml:space="preserve">Zespołu Szkół Przyrodniczo - Biznesowych </w:t>
      </w:r>
      <w:r w:rsidR="00780927">
        <w:rPr>
          <w:rFonts w:eastAsia="Times New Roman"/>
          <w:b/>
        </w:rPr>
        <w:br/>
      </w:r>
      <w:r w:rsidR="001B76BC" w:rsidRPr="001B76BC">
        <w:rPr>
          <w:rFonts w:eastAsia="Times New Roman"/>
          <w:b/>
        </w:rPr>
        <w:t xml:space="preserve">w Tarcach nr ZSP-B.405.1.5.2023 w sprawie wyrażenia </w:t>
      </w:r>
      <w:r w:rsidR="00780927">
        <w:rPr>
          <w:rFonts w:eastAsia="Times New Roman"/>
          <w:b/>
        </w:rPr>
        <w:t xml:space="preserve">zgody na nauczanie indywidualne dla ucznia szkoły </w:t>
      </w:r>
      <w:r w:rsidR="00780927" w:rsidRPr="00780927">
        <w:rPr>
          <w:rFonts w:eastAsia="Times New Roman"/>
          <w:b/>
        </w:rPr>
        <w:t>do końca roku szkolnego 2023/2024 w wymiarze 12 godzin tygodniowo</w:t>
      </w:r>
      <w:r w:rsidR="00780927">
        <w:rPr>
          <w:rFonts w:eastAsia="Times New Roman"/>
          <w:b/>
        </w:rPr>
        <w:t>.</w:t>
      </w:r>
      <w:r w:rsidR="00B55A6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F1034C" w:rsidRDefault="00F1034C" w:rsidP="009331AC">
      <w:pPr>
        <w:spacing w:line="360" w:lineRule="auto"/>
        <w:jc w:val="both"/>
        <w:rPr>
          <w:rFonts w:eastAsia="Times New Roman"/>
          <w:b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96AEA" w:rsidRPr="00AA0C48" w:rsidRDefault="00A6261A" w:rsidP="00AA0C48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="00CE680A" w:rsidRPr="00CE680A">
        <w:rPr>
          <w:rFonts w:eastAsia="Times New Roman"/>
        </w:rPr>
        <w:t xml:space="preserve"> </w:t>
      </w:r>
      <w:r w:rsidRPr="00A6261A">
        <w:rPr>
          <w:rFonts w:eastAsia="Times New Roman"/>
          <w:b/>
        </w:rPr>
        <w:t xml:space="preserve">Wydziału Oświaty i Spraw Społecznych </w:t>
      </w:r>
      <w:r w:rsidR="00780927">
        <w:rPr>
          <w:rFonts w:eastAsia="Times New Roman"/>
          <w:b/>
        </w:rPr>
        <w:br/>
      </w:r>
      <w:r w:rsidRPr="00A6261A">
        <w:rPr>
          <w:rFonts w:eastAsia="Times New Roman"/>
          <w:b/>
        </w:rPr>
        <w:t xml:space="preserve">nr O.3026.41.2023 </w:t>
      </w:r>
      <w:proofErr w:type="gramStart"/>
      <w:r w:rsidRPr="00A6261A">
        <w:rPr>
          <w:rFonts w:eastAsia="Times New Roman"/>
          <w:b/>
        </w:rPr>
        <w:t>w</w:t>
      </w:r>
      <w:proofErr w:type="gramEnd"/>
      <w:r w:rsidRPr="00A6261A">
        <w:rPr>
          <w:rFonts w:eastAsia="Times New Roman"/>
          <w:b/>
        </w:rPr>
        <w:t xml:space="preserve"> sprawie zmian w planie finansowym na 2023 r.</w:t>
      </w:r>
      <w:r w:rsidR="00D3296E">
        <w:rPr>
          <w:rFonts w:eastAsia="Times New Roman"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780927" w:rsidRDefault="00780927" w:rsidP="00780927">
      <w:pPr>
        <w:spacing w:line="360" w:lineRule="auto"/>
        <w:jc w:val="both"/>
        <w:rPr>
          <w:rFonts w:eastAsia="Times New Roman"/>
          <w:b/>
        </w:rPr>
      </w:pPr>
    </w:p>
    <w:p w:rsidR="00780927" w:rsidRPr="00780927" w:rsidRDefault="00780927" w:rsidP="00780927">
      <w:pPr>
        <w:spacing w:line="360" w:lineRule="auto"/>
        <w:jc w:val="both"/>
        <w:rPr>
          <w:rFonts w:eastAsia="Times New Roman"/>
        </w:rPr>
      </w:pPr>
      <w:r w:rsidRPr="00780927">
        <w:rPr>
          <w:rFonts w:eastAsia="Times New Roman"/>
        </w:rPr>
        <w:t xml:space="preserve">Zmiany dotyczą decyzji Zarządu Powiatu Jarocińskiego w sprawie zmiany dofinansowania konkursu Regionalny Turniej </w:t>
      </w:r>
      <w:proofErr w:type="spellStart"/>
      <w:r w:rsidRPr="00780927">
        <w:rPr>
          <w:rFonts w:eastAsia="Times New Roman"/>
        </w:rPr>
        <w:t>Bowlingowy</w:t>
      </w:r>
      <w:proofErr w:type="spellEnd"/>
      <w:r w:rsidRPr="00780927">
        <w:rPr>
          <w:rFonts w:eastAsia="Times New Roman"/>
        </w:rPr>
        <w:t xml:space="preserve"> Olimpiad Specjalnych organizowanego przez Zespół Szkół Specjalnych w Jarocinie.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780927" w:rsidRPr="0040159B" w:rsidRDefault="00780927" w:rsidP="00780927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780927" w:rsidRDefault="00780927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EB5864" w:rsidRDefault="00D3296E" w:rsidP="009331AC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A6261A" w:rsidRPr="00A6261A">
        <w:rPr>
          <w:rFonts w:eastAsia="Times New Roman"/>
          <w:b/>
        </w:rPr>
        <w:t xml:space="preserve">Wydziału Oświaty i Spraw Społecznych </w:t>
      </w:r>
      <w:r w:rsidR="00780927">
        <w:rPr>
          <w:rFonts w:eastAsia="Times New Roman"/>
          <w:b/>
        </w:rPr>
        <w:br/>
      </w:r>
      <w:r w:rsidR="00A6261A" w:rsidRPr="00A6261A">
        <w:rPr>
          <w:rFonts w:eastAsia="Times New Roman"/>
          <w:b/>
        </w:rPr>
        <w:t xml:space="preserve">nr O.3026.42.2023 </w:t>
      </w:r>
      <w:proofErr w:type="gramStart"/>
      <w:r w:rsidR="00A6261A" w:rsidRPr="00A6261A">
        <w:rPr>
          <w:rFonts w:eastAsia="Times New Roman"/>
          <w:b/>
        </w:rPr>
        <w:t>w</w:t>
      </w:r>
      <w:proofErr w:type="gramEnd"/>
      <w:r w:rsidR="00A6261A" w:rsidRPr="00A6261A">
        <w:rPr>
          <w:rFonts w:eastAsia="Times New Roman"/>
          <w:b/>
        </w:rPr>
        <w:t xml:space="preserve"> sprawie zmian w planie finansowym na 2023 r.</w:t>
      </w:r>
      <w:r w:rsidR="00DD0581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6</w:t>
      </w:r>
      <w:r w:rsidR="00EB5864" w:rsidRPr="002C2597">
        <w:rPr>
          <w:rFonts w:eastAsia="Times New Roman"/>
          <w:i/>
        </w:rPr>
        <w:t xml:space="preserve"> do protokołu.</w:t>
      </w:r>
    </w:p>
    <w:p w:rsidR="00780927" w:rsidRDefault="00780927" w:rsidP="00780927">
      <w:pPr>
        <w:spacing w:line="360" w:lineRule="auto"/>
        <w:jc w:val="both"/>
        <w:rPr>
          <w:rFonts w:eastAsia="Times New Roman"/>
        </w:rPr>
      </w:pPr>
    </w:p>
    <w:p w:rsidR="00780927" w:rsidRPr="00780927" w:rsidRDefault="00780927" w:rsidP="00780927">
      <w:pPr>
        <w:spacing w:line="360" w:lineRule="auto"/>
        <w:jc w:val="both"/>
        <w:rPr>
          <w:rFonts w:eastAsia="Times New Roman"/>
        </w:rPr>
      </w:pPr>
      <w:r w:rsidRPr="00780927">
        <w:rPr>
          <w:rFonts w:eastAsia="Times New Roman"/>
        </w:rPr>
        <w:t>Zmiany wynikają z przesunięcia środków na usługi promocyjne m.in. na wykonanie gadżetów promocyjnych w celu promocji powiatu jarocińskiego z widocznym</w:t>
      </w:r>
      <w:r>
        <w:rPr>
          <w:rFonts w:eastAsia="Times New Roman"/>
        </w:rPr>
        <w:t xml:space="preserve"> </w:t>
      </w:r>
      <w:r w:rsidRPr="00780927">
        <w:rPr>
          <w:rFonts w:eastAsia="Times New Roman"/>
        </w:rPr>
        <w:t>herbem.</w:t>
      </w:r>
    </w:p>
    <w:p w:rsidR="00245A36" w:rsidRDefault="00245A36" w:rsidP="00245A36">
      <w:pPr>
        <w:spacing w:line="360" w:lineRule="auto"/>
        <w:jc w:val="both"/>
        <w:rPr>
          <w:rFonts w:eastAsia="Times New Roman"/>
        </w:rPr>
      </w:pPr>
    </w:p>
    <w:p w:rsidR="00780927" w:rsidRPr="0040159B" w:rsidRDefault="00780927" w:rsidP="00780927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lastRenderedPageBreak/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DD0581" w:rsidRDefault="00DD0581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A6261A" w:rsidRPr="00A6261A">
        <w:rPr>
          <w:rFonts w:eastAsia="Times New Roman"/>
          <w:b/>
        </w:rPr>
        <w:t xml:space="preserve">Wydziału Oświaty i Spraw Społecznych nr O.3026.43.2023 </w:t>
      </w:r>
      <w:proofErr w:type="gramStart"/>
      <w:r w:rsidR="00A6261A" w:rsidRPr="00A6261A">
        <w:rPr>
          <w:rFonts w:eastAsia="Times New Roman"/>
          <w:b/>
        </w:rPr>
        <w:t>w</w:t>
      </w:r>
      <w:proofErr w:type="gramEnd"/>
      <w:r w:rsidR="00A6261A" w:rsidRPr="00A6261A">
        <w:rPr>
          <w:rFonts w:eastAsia="Times New Roman"/>
          <w:b/>
        </w:rPr>
        <w:t xml:space="preserve"> sprawie zmian w planie finansowym na 2023 r.</w:t>
      </w:r>
      <w:r w:rsidR="00DD0581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7</w:t>
      </w:r>
      <w:r w:rsidR="00EB5864" w:rsidRPr="002C2597">
        <w:rPr>
          <w:rFonts w:eastAsia="Times New Roman"/>
          <w:i/>
        </w:rPr>
        <w:t xml:space="preserve"> do protokołu.</w:t>
      </w:r>
    </w:p>
    <w:p w:rsidR="00780927" w:rsidRPr="00780927" w:rsidRDefault="00780927" w:rsidP="00780927">
      <w:pPr>
        <w:spacing w:line="360" w:lineRule="auto"/>
        <w:jc w:val="both"/>
        <w:rPr>
          <w:rFonts w:eastAsia="Times New Roman"/>
        </w:rPr>
      </w:pPr>
      <w:r w:rsidRPr="00780927">
        <w:rPr>
          <w:rFonts w:eastAsia="Times New Roman"/>
        </w:rPr>
        <w:t xml:space="preserve">- zmiany dotyczą zabezpieczenia środków w rozdziale 92195 na konkurs „Wielkopolskie Smaki Wigilijne” organizowany przez Starostwo Powiatowe w Jarocinie oraz na organizację Świątecznego Spotkania z Seniorami z terenu powiatu jarocińskiego, które odbędzie się 7 </w:t>
      </w:r>
      <w:proofErr w:type="spellStart"/>
      <w:r w:rsidRPr="00780927">
        <w:rPr>
          <w:rFonts w:eastAsia="Times New Roman"/>
        </w:rPr>
        <w:t>gudnia</w:t>
      </w:r>
      <w:proofErr w:type="spellEnd"/>
      <w:r w:rsidRPr="00780927">
        <w:rPr>
          <w:rFonts w:eastAsia="Times New Roman"/>
        </w:rPr>
        <w:t xml:space="preserve"> 2023 roku w Zespole Szkół Ponadpodstawowych nr 1 w Jarocinie.</w:t>
      </w:r>
    </w:p>
    <w:p w:rsidR="00780927" w:rsidRPr="00780927" w:rsidRDefault="00780927" w:rsidP="00780927">
      <w:pPr>
        <w:spacing w:line="360" w:lineRule="auto"/>
        <w:jc w:val="both"/>
        <w:rPr>
          <w:rFonts w:eastAsia="Times New Roman"/>
        </w:rPr>
      </w:pPr>
      <w:r w:rsidRPr="00780927">
        <w:rPr>
          <w:rFonts w:eastAsia="Times New Roman"/>
        </w:rPr>
        <w:t xml:space="preserve">- zmiany dotyczą zabezpieczenia środków w rozdziale 92695 na Turniej Mikołajkowy o Puchar Starosty Jarocińskiego w piłce nożnej organizowany przez Starostwo Powiatowe w Jarocinie oraz na organizację </w:t>
      </w:r>
      <w:proofErr w:type="spellStart"/>
      <w:r w:rsidRPr="00780927">
        <w:rPr>
          <w:rFonts w:eastAsia="Times New Roman"/>
        </w:rPr>
        <w:t>Swiątecznego</w:t>
      </w:r>
      <w:proofErr w:type="spellEnd"/>
      <w:r w:rsidRPr="00780927">
        <w:rPr>
          <w:rFonts w:eastAsia="Times New Roman"/>
        </w:rPr>
        <w:t xml:space="preserve"> Spotkania z Seniorami z terenu powiatu jarocińskiego, które odbędzie się 9 </w:t>
      </w:r>
      <w:proofErr w:type="spellStart"/>
      <w:r w:rsidRPr="00780927">
        <w:rPr>
          <w:rFonts w:eastAsia="Times New Roman"/>
        </w:rPr>
        <w:t>gudnia</w:t>
      </w:r>
      <w:proofErr w:type="spellEnd"/>
      <w:r w:rsidRPr="00780927">
        <w:rPr>
          <w:rFonts w:eastAsia="Times New Roman"/>
        </w:rPr>
        <w:t xml:space="preserve"> 2023 roku w Zespole Szkół Ponadpodstawowych nr 2 w Jarocinie.</w:t>
      </w:r>
    </w:p>
    <w:p w:rsidR="00780927" w:rsidRPr="00780927" w:rsidRDefault="00780927" w:rsidP="00780927">
      <w:pPr>
        <w:spacing w:line="360" w:lineRule="auto"/>
        <w:jc w:val="both"/>
        <w:rPr>
          <w:rFonts w:eastAsia="Times New Roman"/>
        </w:rPr>
      </w:pPr>
      <w:r w:rsidRPr="00780927">
        <w:rPr>
          <w:rFonts w:eastAsia="Times New Roman"/>
        </w:rPr>
        <w:t>- zmiany dotyczą zabezpieczenia środków w rozdziale 85149 na zakup fantomu do badania raka piersi, który zostanie przekazany Jarocińskiemu Klubowi Amazonka i wykorzystywany będzie podczas lekcji profilaktycznych przeprowadzanych w szkołach ponadpodstawowych oraz innych imprez profilaktycznych skierowanych do mieszkańców powiatu.</w:t>
      </w:r>
    </w:p>
    <w:p w:rsidR="00D75736" w:rsidRDefault="00D75736" w:rsidP="00D75736">
      <w:pPr>
        <w:spacing w:line="360" w:lineRule="auto"/>
        <w:jc w:val="both"/>
        <w:rPr>
          <w:rFonts w:eastAsia="Times New Roman"/>
        </w:rPr>
      </w:pPr>
    </w:p>
    <w:p w:rsidR="00780927" w:rsidRPr="0040159B" w:rsidRDefault="00780927" w:rsidP="00780927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EC6C43" w:rsidRDefault="00EC6C43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A6261A" w:rsidRPr="00A6261A">
        <w:rPr>
          <w:rFonts w:eastAsia="Times New Roman"/>
          <w:b/>
        </w:rPr>
        <w:t xml:space="preserve">Wydziału Oświaty i Spraw Społecznych </w:t>
      </w:r>
      <w:r w:rsidR="00780927">
        <w:rPr>
          <w:rFonts w:eastAsia="Times New Roman"/>
          <w:b/>
        </w:rPr>
        <w:br/>
      </w:r>
      <w:r w:rsidR="00A6261A" w:rsidRPr="00A6261A">
        <w:rPr>
          <w:rFonts w:eastAsia="Times New Roman"/>
          <w:b/>
        </w:rPr>
        <w:t xml:space="preserve">nr O.3026.44.2023 </w:t>
      </w:r>
      <w:proofErr w:type="gramStart"/>
      <w:r w:rsidR="00A6261A" w:rsidRPr="00A6261A">
        <w:rPr>
          <w:rFonts w:eastAsia="Times New Roman"/>
          <w:b/>
        </w:rPr>
        <w:t>w</w:t>
      </w:r>
      <w:proofErr w:type="gramEnd"/>
      <w:r w:rsidR="00A6261A" w:rsidRPr="00A6261A">
        <w:rPr>
          <w:rFonts w:eastAsia="Times New Roman"/>
          <w:b/>
        </w:rPr>
        <w:t xml:space="preserve"> sprawie zmian w planie finansowym na 2023 r.</w:t>
      </w:r>
      <w:r w:rsidR="00A6261A">
        <w:rPr>
          <w:rFonts w:eastAsia="Times New Roman"/>
          <w:b/>
        </w:rPr>
        <w:t xml:space="preserve"> </w:t>
      </w:r>
      <w:r w:rsidR="00AA0C48" w:rsidRPr="00AA0C48">
        <w:rPr>
          <w:rFonts w:eastAsia="Times New Roman"/>
          <w:i/>
        </w:rPr>
        <w:t>Pismo</w:t>
      </w:r>
      <w:r w:rsidR="00EB5864" w:rsidRPr="00AA0C48">
        <w:rPr>
          <w:rFonts w:eastAsia="Times New Roman"/>
          <w:i/>
        </w:rPr>
        <w:t xml:space="preserve"> </w:t>
      </w:r>
      <w:r w:rsidR="00EB5864" w:rsidRPr="002C2597">
        <w:rPr>
          <w:rFonts w:eastAsia="Times New Roman"/>
          <w:i/>
        </w:rPr>
        <w:t xml:space="preserve">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8</w:t>
      </w:r>
      <w:r w:rsidR="00EB5864" w:rsidRPr="002C2597">
        <w:rPr>
          <w:rFonts w:eastAsia="Times New Roman"/>
          <w:i/>
        </w:rPr>
        <w:t xml:space="preserve"> do protokołu.</w:t>
      </w:r>
    </w:p>
    <w:p w:rsidR="005035A3" w:rsidRDefault="005035A3" w:rsidP="005035A3">
      <w:pPr>
        <w:spacing w:line="360" w:lineRule="auto"/>
        <w:jc w:val="both"/>
        <w:rPr>
          <w:rFonts w:eastAsia="Times New Roman"/>
        </w:rPr>
      </w:pPr>
    </w:p>
    <w:p w:rsidR="00245A36" w:rsidRDefault="00780927" w:rsidP="00245A36">
      <w:pPr>
        <w:spacing w:line="360" w:lineRule="auto"/>
        <w:jc w:val="both"/>
        <w:rPr>
          <w:rFonts w:eastAsia="Times New Roman"/>
        </w:rPr>
      </w:pPr>
      <w:r w:rsidRPr="00780927">
        <w:rPr>
          <w:rFonts w:eastAsia="Times New Roman"/>
        </w:rPr>
        <w:t xml:space="preserve">W związku z koniecznością ogłoszenia otwartego konkursu ofert na powierzenie realizacji zadania publicznego dotyczącego prowadzenia Środowiskowego Domu Samopomocy w latach 2024-2026 </w:t>
      </w:r>
      <w:r>
        <w:rPr>
          <w:rFonts w:eastAsia="Times New Roman"/>
        </w:rPr>
        <w:t>Wydział zwrócił</w:t>
      </w:r>
      <w:r w:rsidRPr="00780927">
        <w:rPr>
          <w:rFonts w:eastAsia="Times New Roman"/>
        </w:rPr>
        <w:t xml:space="preserve"> się z prośbą o uwzględnienie ww. zadania w Wieloletnim Planie Finansowym na lata 2024-2026</w:t>
      </w:r>
      <w:r>
        <w:rPr>
          <w:rFonts w:eastAsia="Times New Roman"/>
        </w:rPr>
        <w:t>.</w:t>
      </w:r>
    </w:p>
    <w:p w:rsidR="00E9539D" w:rsidRPr="0040159B" w:rsidRDefault="00245A36" w:rsidP="00E9539D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lastRenderedPageBreak/>
        <w:t xml:space="preserve">Zarząd jednogłośnie w składzie Starosta, Wicestarosta oraz M. Stolecki wyraził zgodę </w:t>
      </w:r>
      <w:r w:rsidR="005035A3"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 w:rsidR="0040159B">
        <w:rPr>
          <w:rFonts w:eastAsia="Times New Roman"/>
        </w:rPr>
        <w:t xml:space="preserve"> </w:t>
      </w:r>
    </w:p>
    <w:p w:rsidR="0040159B" w:rsidRDefault="0040159B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A6261A" w:rsidRPr="00A6261A">
        <w:rPr>
          <w:rFonts w:eastAsia="Times New Roman"/>
          <w:b/>
        </w:rPr>
        <w:t xml:space="preserve">Wydziału Oświaty i Spraw Społecznych </w:t>
      </w:r>
      <w:r w:rsidR="00780927">
        <w:rPr>
          <w:rFonts w:eastAsia="Times New Roman"/>
          <w:b/>
        </w:rPr>
        <w:br/>
      </w:r>
      <w:r w:rsidR="00A6261A" w:rsidRPr="00A6261A">
        <w:rPr>
          <w:rFonts w:eastAsia="Times New Roman"/>
          <w:b/>
        </w:rPr>
        <w:t xml:space="preserve">nr O.524.11.2023 </w:t>
      </w:r>
      <w:proofErr w:type="gramStart"/>
      <w:r w:rsidR="00A6261A" w:rsidRPr="00A6261A">
        <w:rPr>
          <w:rFonts w:eastAsia="Times New Roman"/>
          <w:b/>
        </w:rPr>
        <w:t>w</w:t>
      </w:r>
      <w:proofErr w:type="gramEnd"/>
      <w:r w:rsidR="00A6261A" w:rsidRPr="00A6261A">
        <w:rPr>
          <w:rFonts w:eastAsia="Times New Roman"/>
          <w:b/>
        </w:rPr>
        <w:t xml:space="preserve"> sprawie wniosku Fundacji "W Dobrą Stronę".</w:t>
      </w:r>
      <w:r w:rsidR="00A6261A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9</w:t>
      </w:r>
      <w:r w:rsidR="00EB5864" w:rsidRPr="002C2597">
        <w:rPr>
          <w:rFonts w:eastAsia="Times New Roman"/>
          <w:i/>
        </w:rPr>
        <w:t xml:space="preserve"> do protokołu.</w:t>
      </w:r>
    </w:p>
    <w:p w:rsidR="00780927" w:rsidRDefault="00780927" w:rsidP="00780927">
      <w:pPr>
        <w:spacing w:line="360" w:lineRule="auto"/>
        <w:jc w:val="both"/>
        <w:rPr>
          <w:rFonts w:eastAsia="Times New Roman"/>
        </w:rPr>
      </w:pPr>
    </w:p>
    <w:p w:rsidR="00780927" w:rsidRPr="00780927" w:rsidRDefault="00780927" w:rsidP="00780927">
      <w:pPr>
        <w:spacing w:line="360" w:lineRule="auto"/>
        <w:jc w:val="both"/>
        <w:rPr>
          <w:rFonts w:eastAsia="Times New Roman"/>
        </w:rPr>
      </w:pPr>
      <w:r w:rsidRPr="00780927">
        <w:rPr>
          <w:rFonts w:eastAsia="Times New Roman"/>
        </w:rPr>
        <w:t xml:space="preserve">Wydział Oświaty i Spraw Społecznych </w:t>
      </w:r>
      <w:r>
        <w:rPr>
          <w:rFonts w:eastAsia="Times New Roman"/>
        </w:rPr>
        <w:t>przekazał</w:t>
      </w:r>
      <w:r w:rsidRPr="00780927">
        <w:rPr>
          <w:rFonts w:eastAsia="Times New Roman"/>
        </w:rPr>
        <w:t xml:space="preserve"> pismo Fundacji „W Dobrą Stronę” w sprawie prośby o zawarcie aneksu do umowy nr 0.43/2023 z dnia</w:t>
      </w:r>
      <w:r>
        <w:rPr>
          <w:rFonts w:eastAsia="Times New Roman"/>
        </w:rPr>
        <w:t xml:space="preserve"> </w:t>
      </w:r>
      <w:r w:rsidRPr="00780927">
        <w:rPr>
          <w:rFonts w:eastAsia="Times New Roman"/>
        </w:rPr>
        <w:t xml:space="preserve">26.04.2023 </w:t>
      </w:r>
      <w:proofErr w:type="gramStart"/>
      <w:r w:rsidRPr="00780927">
        <w:rPr>
          <w:rFonts w:eastAsia="Times New Roman"/>
        </w:rPr>
        <w:t>r</w:t>
      </w:r>
      <w:proofErr w:type="gramEnd"/>
      <w:r w:rsidRPr="00780927">
        <w:rPr>
          <w:rFonts w:eastAsia="Times New Roman"/>
        </w:rPr>
        <w:t>. na realizację zadania publicznego o nazwie „Poczuj Magię Świąt — Jarmark Bożonarodzeniowy w Żerkowie”. Zmiana dotyczy miejsca realizacji zadania oraz nazwy rodzaju kosztu.</w:t>
      </w:r>
    </w:p>
    <w:p w:rsidR="00245A36" w:rsidRDefault="00245A36" w:rsidP="00245A36">
      <w:pPr>
        <w:spacing w:line="360" w:lineRule="auto"/>
        <w:jc w:val="both"/>
        <w:rPr>
          <w:rFonts w:eastAsia="Times New Roman"/>
        </w:rPr>
      </w:pP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 w:rsidR="00780927"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A6261A" w:rsidRPr="00A6261A">
        <w:rPr>
          <w:rFonts w:eastAsia="Times New Roman"/>
          <w:b/>
        </w:rPr>
        <w:t xml:space="preserve">Wydziału Administracyjno-Inwestycyjnego </w:t>
      </w:r>
      <w:r w:rsidR="00780927">
        <w:rPr>
          <w:rFonts w:eastAsia="Times New Roman"/>
          <w:b/>
        </w:rPr>
        <w:br/>
      </w:r>
      <w:r w:rsidR="00A6261A" w:rsidRPr="00A6261A">
        <w:rPr>
          <w:rFonts w:eastAsia="Times New Roman"/>
          <w:b/>
        </w:rPr>
        <w:t>Nr A-OZPI.3026.4.32.2023.FK w sprawie zmian w planie finansowym na 2023 rok.</w:t>
      </w:r>
      <w:r w:rsidR="00A6261A">
        <w:rPr>
          <w:rFonts w:eastAsia="Times New Roman"/>
          <w:b/>
        </w:rPr>
        <w:t xml:space="preserve"> </w:t>
      </w:r>
      <w:r w:rsidR="00780927">
        <w:rPr>
          <w:rFonts w:eastAsia="Times New Roman"/>
          <w:b/>
        </w:rPr>
        <w:br/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20</w:t>
      </w:r>
      <w:r w:rsidR="00EB5864" w:rsidRPr="002C2597">
        <w:rPr>
          <w:rFonts w:eastAsia="Times New Roman"/>
          <w:i/>
        </w:rPr>
        <w:t xml:space="preserve"> do protokołu.</w:t>
      </w:r>
    </w:p>
    <w:p w:rsidR="00780927" w:rsidRDefault="00780927" w:rsidP="00780927">
      <w:pPr>
        <w:spacing w:line="360" w:lineRule="auto"/>
        <w:jc w:val="both"/>
        <w:rPr>
          <w:rFonts w:eastAsia="Times New Roman"/>
        </w:rPr>
      </w:pPr>
    </w:p>
    <w:p w:rsidR="00780927" w:rsidRPr="00780927" w:rsidRDefault="00780927" w:rsidP="00780927">
      <w:pPr>
        <w:spacing w:line="360" w:lineRule="auto"/>
        <w:jc w:val="both"/>
        <w:rPr>
          <w:rFonts w:eastAsia="Times New Roman"/>
        </w:rPr>
      </w:pPr>
      <w:r w:rsidRPr="00780927">
        <w:rPr>
          <w:rFonts w:eastAsia="Times New Roman"/>
        </w:rPr>
        <w:t>Wprowadzenie zmian wynika z faktu nie pozyskania środków z rezerwy ogólnej budżetu państwa na realizację zadania pn. „Zakup sprzętu i wyposażenia medycznego na potrzeby oddziału chorób wewnętrznych z łózkami kardiologicznymi”.</w:t>
      </w:r>
    </w:p>
    <w:p w:rsidR="00A05158" w:rsidRDefault="00A05158" w:rsidP="00A05158">
      <w:pPr>
        <w:spacing w:line="360" w:lineRule="auto"/>
        <w:jc w:val="both"/>
        <w:rPr>
          <w:rFonts w:eastAsia="Times New Roman"/>
        </w:rPr>
      </w:pP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EB5864" w:rsidRPr="002130A9" w:rsidRDefault="00A6261A" w:rsidP="00A05158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 xml:space="preserve">Starosta przedłożyła do rozpatrzenia pismo </w:t>
      </w:r>
      <w:r w:rsidRPr="00A6261A">
        <w:rPr>
          <w:rFonts w:eastAsia="Times New Roman"/>
          <w:b/>
        </w:rPr>
        <w:t>Wydziału Administracyjno-Inwestycyjnego Nr A-OZPI.3026.4.33.2023.FK w sprawie zmian w planie finansowym na 2023 rok.</w:t>
      </w:r>
      <w:r w:rsidR="00A05158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21</w:t>
      </w:r>
      <w:r w:rsidR="00EB5864" w:rsidRPr="002C2597">
        <w:rPr>
          <w:rFonts w:eastAsia="Times New Roman"/>
          <w:i/>
        </w:rPr>
        <w:t xml:space="preserve"> do protokołu.</w:t>
      </w:r>
    </w:p>
    <w:p w:rsidR="00087EDC" w:rsidRDefault="00087EDC" w:rsidP="00017D2A">
      <w:pPr>
        <w:spacing w:line="360" w:lineRule="auto"/>
        <w:jc w:val="both"/>
        <w:rPr>
          <w:rFonts w:eastAsia="Times New Roman"/>
        </w:rPr>
      </w:pPr>
    </w:p>
    <w:p w:rsidR="00780927" w:rsidRPr="00780927" w:rsidRDefault="00780927" w:rsidP="00780927">
      <w:pPr>
        <w:spacing w:line="360" w:lineRule="auto"/>
        <w:jc w:val="both"/>
        <w:rPr>
          <w:rFonts w:eastAsia="Times New Roman"/>
        </w:rPr>
      </w:pPr>
      <w:r w:rsidRPr="00780927">
        <w:rPr>
          <w:rFonts w:eastAsia="Times New Roman"/>
        </w:rPr>
        <w:lastRenderedPageBreak/>
        <w:t>Dokonanie zmian wynika z zakończenia realizacji zadania pn. „Remont budynku szatniowo — sanitarnego przy obiektach sportowych Zespołu Szkół Ponadpodstawowych nr 2 w Jarocinie” realizowanego w ramach 6. Edycji Programu „Szatnia na Medal”.</w:t>
      </w:r>
    </w:p>
    <w:p w:rsidR="00780927" w:rsidRDefault="00780927" w:rsidP="00EB5864">
      <w:pPr>
        <w:spacing w:line="360" w:lineRule="auto"/>
        <w:jc w:val="both"/>
        <w:rPr>
          <w:rFonts w:eastAsia="Times New Roman"/>
          <w:b/>
        </w:rPr>
      </w:pPr>
    </w:p>
    <w:p w:rsidR="00780927" w:rsidRPr="00DF35DA" w:rsidRDefault="00780927" w:rsidP="00780927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DF35DA">
        <w:rPr>
          <w:rFonts w:eastAsia="Times New Roman"/>
        </w:rPr>
        <w:t>.</w:t>
      </w:r>
    </w:p>
    <w:p w:rsidR="00780927" w:rsidRDefault="00780927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EB5864" w:rsidRPr="002130A9" w:rsidRDefault="00EB5864" w:rsidP="00287EB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A6261A" w:rsidRPr="00A6261A">
        <w:rPr>
          <w:rFonts w:eastAsia="Times New Roman"/>
          <w:b/>
        </w:rPr>
        <w:t xml:space="preserve">Wydziału Administracyjno-Inwestycyjnego </w:t>
      </w:r>
      <w:r w:rsidR="00780927">
        <w:rPr>
          <w:rFonts w:eastAsia="Times New Roman"/>
          <w:b/>
        </w:rPr>
        <w:br/>
      </w:r>
      <w:r w:rsidR="00A6261A" w:rsidRPr="00A6261A">
        <w:rPr>
          <w:rFonts w:eastAsia="Times New Roman"/>
          <w:b/>
        </w:rPr>
        <w:t xml:space="preserve">Nr A-OZPI.3026.34.2023 </w:t>
      </w:r>
      <w:proofErr w:type="gramStart"/>
      <w:r w:rsidR="00A6261A" w:rsidRPr="00A6261A">
        <w:rPr>
          <w:rFonts w:eastAsia="Times New Roman"/>
          <w:b/>
        </w:rPr>
        <w:t>w</w:t>
      </w:r>
      <w:proofErr w:type="gramEnd"/>
      <w:r w:rsidR="00A6261A" w:rsidRPr="00A6261A">
        <w:rPr>
          <w:rFonts w:eastAsia="Times New Roman"/>
          <w:b/>
        </w:rPr>
        <w:t xml:space="preserve"> sprawie zmian w planie finansowym na 2023 rok.</w:t>
      </w:r>
      <w:r w:rsidR="00BB2750">
        <w:rPr>
          <w:rFonts w:eastAsia="Times New Roman"/>
          <w:b/>
        </w:rPr>
        <w:t xml:space="preserve"> </w:t>
      </w:r>
      <w:r w:rsidR="00217CB6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A05158" w:rsidRDefault="00A05158" w:rsidP="00EB5864">
      <w:pPr>
        <w:spacing w:line="360" w:lineRule="auto"/>
        <w:jc w:val="both"/>
        <w:rPr>
          <w:rFonts w:eastAsia="Times New Roman"/>
        </w:rPr>
      </w:pPr>
    </w:p>
    <w:p w:rsidR="00780927" w:rsidRDefault="00780927" w:rsidP="00EB586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Wydział zwrócił się o zmiany w planie finansowym na 2023 r. pomiędzy paragrafami. </w:t>
      </w:r>
    </w:p>
    <w:p w:rsidR="00780927" w:rsidRDefault="00780927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na </w:t>
      </w:r>
      <w:r w:rsidR="00A05158">
        <w:rPr>
          <w:rFonts w:eastAsia="Times New Roman"/>
        </w:rPr>
        <w:t>zmiany</w:t>
      </w:r>
      <w:r w:rsidRPr="00DF35DA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F1034C" w:rsidRPr="002130A9" w:rsidRDefault="000E04FB" w:rsidP="00F1034C">
      <w:pPr>
        <w:spacing w:line="360" w:lineRule="auto"/>
        <w:jc w:val="both"/>
        <w:rPr>
          <w:rFonts w:eastAsia="Times New Roman"/>
          <w:b/>
        </w:rPr>
      </w:pPr>
      <w:r w:rsidRPr="000E04FB">
        <w:rPr>
          <w:rFonts w:eastAsia="Times New Roman"/>
        </w:rPr>
        <w:t>Starosta p</w:t>
      </w:r>
      <w:r>
        <w:rPr>
          <w:rFonts w:eastAsia="Times New Roman"/>
        </w:rPr>
        <w:t xml:space="preserve">rzedłożyła do rozpatrzenia </w:t>
      </w:r>
      <w:r w:rsidR="00F1034C" w:rsidRPr="009331AC">
        <w:rPr>
          <w:rFonts w:eastAsia="Times New Roman"/>
        </w:rPr>
        <w:t xml:space="preserve">pismo </w:t>
      </w:r>
      <w:r w:rsidR="00A6261A" w:rsidRPr="00A6261A">
        <w:rPr>
          <w:rFonts w:eastAsia="Times New Roman"/>
          <w:b/>
        </w:rPr>
        <w:t>Biura Rady nr BR.3026.2.2023 w sprawie zmian w planie finansowym na 2023 r.</w:t>
      </w:r>
      <w:r w:rsidR="007C12F4">
        <w:rPr>
          <w:rFonts w:eastAsia="Times New Roman"/>
          <w:b/>
        </w:rPr>
        <w:t xml:space="preserve"> </w:t>
      </w:r>
      <w:r w:rsidR="00F1034C" w:rsidRPr="002C2597">
        <w:rPr>
          <w:rFonts w:eastAsia="Times New Roman"/>
          <w:i/>
        </w:rPr>
        <w:t xml:space="preserve">Pismo stanowi załącznik nr </w:t>
      </w:r>
      <w:r w:rsidR="00F1034C">
        <w:rPr>
          <w:rFonts w:eastAsia="Times New Roman"/>
          <w:i/>
        </w:rPr>
        <w:t>23</w:t>
      </w:r>
      <w:r w:rsidR="00F1034C" w:rsidRPr="002C2597">
        <w:rPr>
          <w:rFonts w:eastAsia="Times New Roman"/>
          <w:i/>
        </w:rPr>
        <w:t xml:space="preserve"> do protokołu.</w:t>
      </w:r>
    </w:p>
    <w:p w:rsidR="00A55EDB" w:rsidRDefault="00A55EDB" w:rsidP="00A55EDB">
      <w:pPr>
        <w:spacing w:line="360" w:lineRule="auto"/>
        <w:jc w:val="both"/>
        <w:rPr>
          <w:rFonts w:eastAsia="Times New Roman"/>
        </w:rPr>
      </w:pPr>
    </w:p>
    <w:p w:rsidR="008C396D" w:rsidRDefault="008C396D" w:rsidP="008C396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Biuro Rady zwróciło się o zmiany w planie finansowym na 2023 r. pomiędzy paragrafami. </w:t>
      </w:r>
    </w:p>
    <w:p w:rsidR="000E04FB" w:rsidRDefault="000E04FB" w:rsidP="000E04FB">
      <w:pPr>
        <w:spacing w:line="360" w:lineRule="auto"/>
        <w:jc w:val="both"/>
        <w:rPr>
          <w:rFonts w:eastAsia="Times New Roman"/>
        </w:rPr>
      </w:pPr>
    </w:p>
    <w:p w:rsidR="000E04FB" w:rsidRPr="00DF35DA" w:rsidRDefault="000E04FB" w:rsidP="000E04FB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F1034C" w:rsidRDefault="00F1034C" w:rsidP="00EB5864">
      <w:pPr>
        <w:spacing w:line="360" w:lineRule="auto"/>
        <w:jc w:val="both"/>
        <w:rPr>
          <w:rFonts w:eastAsia="Times New Roman"/>
        </w:rPr>
      </w:pPr>
    </w:p>
    <w:p w:rsidR="00F1034C" w:rsidRDefault="00F1034C" w:rsidP="00EB586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A</w:t>
      </w:r>
      <w:r w:rsidRPr="00951C11">
        <w:rPr>
          <w:rFonts w:eastAsia="Times New Roman"/>
          <w:b/>
        </w:rPr>
        <w:t xml:space="preserve">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A6261A" w:rsidRPr="00A6261A">
        <w:rPr>
          <w:rFonts w:eastAsia="Times New Roman"/>
          <w:b/>
        </w:rPr>
        <w:t xml:space="preserve">Komendy Powiatowej PSP w Jarocinie </w:t>
      </w:r>
      <w:r w:rsidR="008C396D">
        <w:rPr>
          <w:rFonts w:eastAsia="Times New Roman"/>
          <w:b/>
        </w:rPr>
        <w:br/>
      </w:r>
      <w:r w:rsidR="00A6261A" w:rsidRPr="00A6261A">
        <w:rPr>
          <w:rFonts w:eastAsia="Times New Roman"/>
          <w:b/>
        </w:rPr>
        <w:t xml:space="preserve">nr PF.0335.1.14.1.2023 </w:t>
      </w:r>
      <w:proofErr w:type="gramStart"/>
      <w:r w:rsidR="00A6261A" w:rsidRPr="00A6261A">
        <w:rPr>
          <w:rFonts w:eastAsia="Times New Roman"/>
          <w:b/>
        </w:rPr>
        <w:t>w</w:t>
      </w:r>
      <w:proofErr w:type="gramEnd"/>
      <w:r w:rsidR="00A6261A" w:rsidRPr="00A6261A">
        <w:rPr>
          <w:rFonts w:eastAsia="Times New Roman"/>
          <w:b/>
        </w:rPr>
        <w:t xml:space="preserve"> sprawie zmian w planie finansowym na 2023 r.</w:t>
      </w:r>
      <w:r w:rsidR="00A6261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8C396D" w:rsidRDefault="008C396D" w:rsidP="008C396D">
      <w:pPr>
        <w:spacing w:line="360" w:lineRule="auto"/>
        <w:jc w:val="both"/>
        <w:rPr>
          <w:rFonts w:eastAsia="Times New Roman"/>
        </w:rPr>
      </w:pPr>
    </w:p>
    <w:p w:rsidR="008C396D" w:rsidRDefault="008C396D" w:rsidP="008C396D">
      <w:pPr>
        <w:spacing w:line="360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Komenda  zwróciła</w:t>
      </w:r>
      <w:proofErr w:type="gramEnd"/>
      <w:r>
        <w:rPr>
          <w:rFonts w:eastAsia="Times New Roman"/>
        </w:rPr>
        <w:t xml:space="preserve"> się o zmiany w planie finansowym na 2023 r. pomiędzy paragrafami. </w:t>
      </w:r>
    </w:p>
    <w:p w:rsidR="00287EBC" w:rsidRDefault="00287EBC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lastRenderedPageBreak/>
        <w:t xml:space="preserve">Zarząd jednogłośnie w składzie Starosta, Wicestarosta oraz M. </w:t>
      </w:r>
      <w:r w:rsidR="009D1D2B">
        <w:rPr>
          <w:rFonts w:eastAsia="Times New Roman"/>
        </w:rPr>
        <w:t xml:space="preserve">Stolecki wyraził zgodę </w:t>
      </w:r>
      <w:r w:rsidR="00C369C0">
        <w:rPr>
          <w:rFonts w:eastAsia="Times New Roman"/>
        </w:rPr>
        <w:br/>
      </w:r>
      <w:r w:rsidR="009D1D2B">
        <w:rPr>
          <w:rFonts w:eastAsia="Times New Roman"/>
        </w:rPr>
        <w:t xml:space="preserve">na </w:t>
      </w:r>
      <w:r w:rsidR="00A55EDB">
        <w:rPr>
          <w:rFonts w:eastAsia="Times New Roman"/>
        </w:rPr>
        <w:t>zmiany</w:t>
      </w:r>
      <w:r w:rsidR="00DD3701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F1034C">
        <w:rPr>
          <w:rFonts w:eastAsia="Times New Roman"/>
          <w:b/>
        </w:rPr>
        <w:t>8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A6261A" w:rsidRPr="00A6261A">
        <w:rPr>
          <w:rFonts w:eastAsia="Times New Roman"/>
          <w:b/>
        </w:rPr>
        <w:t>Referatu Budownictwa i Środowiska nr A-BS.3032.10.2023.FS w sprawie zmian w planie finansowym na 2023 r.</w:t>
      </w:r>
      <w:r w:rsidR="00A6261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8C396D" w:rsidRDefault="008C396D" w:rsidP="008C396D">
      <w:pPr>
        <w:spacing w:line="360" w:lineRule="auto"/>
        <w:jc w:val="both"/>
        <w:rPr>
          <w:rFonts w:eastAsia="Times New Roman"/>
        </w:rPr>
      </w:pPr>
    </w:p>
    <w:p w:rsidR="008C396D" w:rsidRPr="008C396D" w:rsidRDefault="008C396D" w:rsidP="008C396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C396D">
        <w:rPr>
          <w:rFonts w:eastAsia="Times New Roman"/>
        </w:rPr>
        <w:t xml:space="preserve">miany wiążą się z propozycją przesunięcia części środków z rozdziału 90008 do rozdziału 90095 (S 4210) z przeznaczeniem na zwiększenie środków na realizację przedsięwzięcia planowanego do realizacji przy wsparciu środków Wojewódzkiego Funduszu Ochrony Środowiska i Gospodarki Wodnej w Poznaniu, pn. „Wyposażenie </w:t>
      </w:r>
      <w:proofErr w:type="spellStart"/>
      <w:r w:rsidRPr="008C396D">
        <w:rPr>
          <w:rFonts w:eastAsia="Times New Roman"/>
        </w:rPr>
        <w:t>Ekopracowni</w:t>
      </w:r>
      <w:proofErr w:type="spellEnd"/>
      <w:r w:rsidRPr="008C396D">
        <w:rPr>
          <w:rFonts w:eastAsia="Times New Roman"/>
        </w:rPr>
        <w:t xml:space="preserve"> — laboratorium ochrony środowiska w ZSP-B w Tarcach”.</w:t>
      </w:r>
    </w:p>
    <w:p w:rsidR="000E04FB" w:rsidRDefault="000E04FB" w:rsidP="009D1D2B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 w:rsidR="00D3296E"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DD0581" w:rsidRDefault="00DD0581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F1034C">
        <w:rPr>
          <w:rFonts w:eastAsia="Times New Roman"/>
          <w:b/>
        </w:rPr>
        <w:t>9</w:t>
      </w:r>
    </w:p>
    <w:p w:rsidR="00EB5864" w:rsidRPr="002130A9" w:rsidRDefault="00A55EDB" w:rsidP="00EB5864">
      <w:pPr>
        <w:spacing w:line="360" w:lineRule="auto"/>
        <w:jc w:val="both"/>
        <w:rPr>
          <w:rFonts w:eastAsia="Times New Roman"/>
          <w:b/>
        </w:rPr>
      </w:pPr>
      <w:r w:rsidRPr="00DF35DA">
        <w:rPr>
          <w:rFonts w:eastAsia="Times New Roman"/>
        </w:rPr>
        <w:t>Zarząd w składzie Starosta, Wicestarosta oraz M. Stolecki</w:t>
      </w:r>
      <w:r>
        <w:rPr>
          <w:rFonts w:eastAsia="Times New Roman"/>
          <w:b/>
        </w:rPr>
        <w:t xml:space="preserve"> </w:t>
      </w:r>
      <w:r w:rsidR="008C396D">
        <w:rPr>
          <w:rFonts w:eastAsia="Times New Roman"/>
          <w:b/>
        </w:rPr>
        <w:t>pracował</w:t>
      </w:r>
      <w:r w:rsidR="00A6261A" w:rsidRPr="00A6261A">
        <w:rPr>
          <w:rFonts w:eastAsia="Times New Roman"/>
          <w:b/>
        </w:rPr>
        <w:t xml:space="preserve"> nad projektem budżetu 2024 r.</w:t>
      </w:r>
      <w:r w:rsidR="00A6261A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6</w:t>
      </w:r>
      <w:r w:rsidR="00EB5864" w:rsidRPr="002C2597">
        <w:rPr>
          <w:rFonts w:eastAsia="Times New Roman"/>
          <w:i/>
        </w:rPr>
        <w:t xml:space="preserve"> do protokołu.</w:t>
      </w:r>
    </w:p>
    <w:p w:rsidR="009D1D2B" w:rsidRDefault="009D1D2B" w:rsidP="009D1D2B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1034C">
        <w:rPr>
          <w:rFonts w:eastAsia="Times New Roman"/>
          <w:b/>
        </w:rPr>
        <w:t>30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A6261A" w:rsidRPr="00A6261A">
        <w:rPr>
          <w:rFonts w:eastAsia="Times New Roman"/>
          <w:b/>
        </w:rPr>
        <w:t>zmieniająca uchwałę w sprawie ogłoszenia otwartego konkursu ofert na powierzenie zadania publicznego z zakresu udzielania nieodpłatnej pomocy prawnej lub świadczenia nieodpłatnego poradnictwa obywatelskiego oraz edukacji prawnej na terenie powiatu jarocińskiego w 2024r.</w:t>
      </w:r>
      <w:r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8C396D">
        <w:rPr>
          <w:rFonts w:eastAsia="Times New Roman"/>
          <w:i/>
        </w:rPr>
        <w:t>27</w:t>
      </w:r>
      <w:r w:rsidR="00EB5864" w:rsidRPr="002C2597">
        <w:rPr>
          <w:rFonts w:eastAsia="Times New Roman"/>
          <w:i/>
        </w:rPr>
        <w:t xml:space="preserve"> do protokołu.</w:t>
      </w: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8C396D" w:rsidRDefault="008C396D" w:rsidP="00D3296E">
      <w:pPr>
        <w:spacing w:line="360" w:lineRule="auto"/>
        <w:jc w:val="both"/>
        <w:rPr>
          <w:rFonts w:eastAsia="Times New Roman"/>
          <w:b/>
        </w:rPr>
      </w:pPr>
    </w:p>
    <w:p w:rsidR="008C396D" w:rsidRDefault="008C396D" w:rsidP="00D3296E">
      <w:pPr>
        <w:spacing w:line="360" w:lineRule="auto"/>
        <w:jc w:val="both"/>
        <w:rPr>
          <w:rFonts w:eastAsia="Times New Roman"/>
          <w:b/>
        </w:rPr>
      </w:pPr>
    </w:p>
    <w:p w:rsidR="008C396D" w:rsidRDefault="008C396D" w:rsidP="00D3296E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6261A">
        <w:rPr>
          <w:rFonts w:eastAsia="Times New Roman"/>
          <w:b/>
        </w:rPr>
        <w:t>31</w:t>
      </w:r>
    </w:p>
    <w:p w:rsid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A6261A" w:rsidRPr="00A6261A">
        <w:rPr>
          <w:rFonts w:eastAsia="Times New Roman"/>
          <w:b/>
        </w:rPr>
        <w:t>zmieniającej uchwałę w sprawie uchwalenia budżetu Powiatu Jarocińskiego na 2023 rok.</w:t>
      </w:r>
      <w:r w:rsidR="00C30391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8C396D">
        <w:rPr>
          <w:rFonts w:eastAsia="Times New Roman"/>
          <w:i/>
        </w:rPr>
        <w:t>28</w:t>
      </w:r>
      <w:r w:rsidRPr="002C2597">
        <w:rPr>
          <w:rFonts w:eastAsia="Times New Roman"/>
          <w:i/>
        </w:rPr>
        <w:t xml:space="preserve"> do protokołu.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F1034C" w:rsidRP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032DA2" w:rsidRDefault="00032DA2" w:rsidP="00D3296E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6261A">
        <w:rPr>
          <w:rFonts w:eastAsia="Times New Roman"/>
          <w:b/>
        </w:rPr>
        <w:t>32</w:t>
      </w:r>
    </w:p>
    <w:p w:rsidR="00C723FB" w:rsidRPr="002130A9" w:rsidRDefault="00C723FB" w:rsidP="00C723F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 w:rsidRPr="00E4217C">
        <w:rPr>
          <w:rFonts w:eastAsia="Times New Roman"/>
        </w:rPr>
        <w:t xml:space="preserve"> </w:t>
      </w:r>
      <w:bookmarkStart w:id="0" w:name="_GoBack"/>
      <w:r>
        <w:rPr>
          <w:rFonts w:eastAsia="Times New Roman"/>
        </w:rPr>
        <w:t>zatwierdził</w:t>
      </w:r>
      <w:r w:rsidRPr="00E4217C">
        <w:rPr>
          <w:rFonts w:eastAsia="Times New Roman"/>
        </w:rPr>
        <w:t xml:space="preserve"> </w:t>
      </w:r>
      <w:r w:rsidRPr="00C723FB">
        <w:rPr>
          <w:rFonts w:eastAsia="Times New Roman"/>
          <w:b/>
        </w:rPr>
        <w:t xml:space="preserve">projekt uchwały Rady Powiatu Jarocińskiego </w:t>
      </w:r>
      <w:r w:rsidR="00A6261A" w:rsidRPr="00A6261A">
        <w:rPr>
          <w:rFonts w:eastAsia="Times New Roman"/>
          <w:b/>
        </w:rPr>
        <w:t>w sprawie określenia rodzajów świadczeń przyznawanych w ramach pomocy zdrowotnej dla nauczycieli korzystających z opieki zdrowotnej oraz warunków i sposobu ich przyznawania.</w:t>
      </w:r>
      <w:bookmarkEnd w:id="0"/>
      <w:r w:rsidR="009125EF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8C396D">
        <w:rPr>
          <w:rFonts w:eastAsia="Times New Roman"/>
          <w:i/>
        </w:rPr>
        <w:t>29</w:t>
      </w:r>
      <w:r w:rsidRPr="002C2597">
        <w:rPr>
          <w:rFonts w:eastAsia="Times New Roman"/>
          <w:i/>
        </w:rPr>
        <w:t xml:space="preserve"> do protokołu.</w:t>
      </w:r>
    </w:p>
    <w:p w:rsidR="00C723FB" w:rsidRDefault="00C723FB" w:rsidP="00C723FB">
      <w:pPr>
        <w:spacing w:line="360" w:lineRule="auto"/>
        <w:jc w:val="both"/>
        <w:rPr>
          <w:rFonts w:eastAsia="Times New Roman"/>
        </w:rPr>
      </w:pPr>
    </w:p>
    <w:p w:rsidR="00E4217C" w:rsidRDefault="00E4217C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6261A">
        <w:rPr>
          <w:rFonts w:eastAsia="Times New Roman"/>
          <w:b/>
        </w:rPr>
        <w:t>33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9E7898" w:rsidRDefault="009E7898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27" w:rsidRDefault="00780927" w:rsidP="00951C11">
      <w:r>
        <w:separator/>
      </w:r>
    </w:p>
  </w:endnote>
  <w:endnote w:type="continuationSeparator" w:id="0">
    <w:p w:rsidR="00780927" w:rsidRDefault="0078092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543436"/>
      <w:docPartObj>
        <w:docPartGallery w:val="Page Numbers (Bottom of Page)"/>
        <w:docPartUnique/>
      </w:docPartObj>
    </w:sdtPr>
    <w:sdtEndPr/>
    <w:sdtContent>
      <w:p w:rsidR="00780927" w:rsidRDefault="007809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0F">
          <w:rPr>
            <w:noProof/>
          </w:rPr>
          <w:t>13</w:t>
        </w:r>
        <w:r>
          <w:fldChar w:fldCharType="end"/>
        </w:r>
      </w:p>
    </w:sdtContent>
  </w:sdt>
  <w:p w:rsidR="00780927" w:rsidRDefault="00780927">
    <w:pPr>
      <w:pStyle w:val="Stopka"/>
    </w:pPr>
  </w:p>
  <w:p w:rsidR="00780927" w:rsidRDefault="00780927"/>
  <w:p w:rsidR="00780927" w:rsidRDefault="007809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27" w:rsidRDefault="00780927" w:rsidP="00951C11">
      <w:r>
        <w:separator/>
      </w:r>
    </w:p>
  </w:footnote>
  <w:footnote w:type="continuationSeparator" w:id="0">
    <w:p w:rsidR="00780927" w:rsidRDefault="0078092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4.5pt;visibility:visible;mso-wrap-style:square" o:bullet="t">
        <v:imagedata r:id="rId1" o:title=""/>
      </v:shape>
    </w:pict>
  </w:numPicBullet>
  <w:numPicBullet w:numPicBulletId="1">
    <w:pict>
      <v:shape id="_x0000_i1029" style="width:13.5pt;height:14.25pt" coordsize="" o:spt="100" o:bullet="t" adj="0,,0" path="" stroked="f">
        <v:stroke joinstyle="miter"/>
        <v:imagedata r:id="rId2" o:title="image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4387C85"/>
    <w:multiLevelType w:val="hybridMultilevel"/>
    <w:tmpl w:val="6568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7DE4"/>
    <w:multiLevelType w:val="hybridMultilevel"/>
    <w:tmpl w:val="ED580C12"/>
    <w:lvl w:ilvl="0" w:tplc="74763128">
      <w:start w:val="2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255D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E857C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06DCA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C8588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C6066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CF506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64262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2572A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245A"/>
    <w:multiLevelType w:val="hybridMultilevel"/>
    <w:tmpl w:val="37B0C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A0540"/>
    <w:multiLevelType w:val="hybridMultilevel"/>
    <w:tmpl w:val="452ABC5E"/>
    <w:lvl w:ilvl="0" w:tplc="03729458">
      <w:start w:val="1"/>
      <w:numFmt w:val="bullet"/>
      <w:lvlText w:val="-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A5B90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8B4F6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82A1C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6EE7A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4C4234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0DDB4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AA66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0EB3E6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EB77BE"/>
    <w:multiLevelType w:val="hybridMultilevel"/>
    <w:tmpl w:val="94B8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F15075"/>
    <w:multiLevelType w:val="hybridMultilevel"/>
    <w:tmpl w:val="D506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C4B"/>
    <w:multiLevelType w:val="hybridMultilevel"/>
    <w:tmpl w:val="83DE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059B"/>
    <w:multiLevelType w:val="hybridMultilevel"/>
    <w:tmpl w:val="6276B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5A12"/>
    <w:multiLevelType w:val="hybridMultilevel"/>
    <w:tmpl w:val="78FA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6312D88"/>
    <w:multiLevelType w:val="hybridMultilevel"/>
    <w:tmpl w:val="DAAA6A7C"/>
    <w:lvl w:ilvl="0" w:tplc="B7165ED2">
      <w:start w:val="1"/>
      <w:numFmt w:val="bullet"/>
      <w:lvlText w:val="•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2238C">
      <w:start w:val="1"/>
      <w:numFmt w:val="bullet"/>
      <w:lvlText w:val="o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E5A88">
      <w:start w:val="1"/>
      <w:numFmt w:val="bullet"/>
      <w:lvlText w:val="▪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C5DE8">
      <w:start w:val="1"/>
      <w:numFmt w:val="bullet"/>
      <w:lvlText w:val="•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4D8B2">
      <w:start w:val="1"/>
      <w:numFmt w:val="bullet"/>
      <w:lvlText w:val="o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AC16A">
      <w:start w:val="1"/>
      <w:numFmt w:val="bullet"/>
      <w:lvlText w:val="▪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A7BCA">
      <w:start w:val="1"/>
      <w:numFmt w:val="bullet"/>
      <w:lvlText w:val="•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23EC4">
      <w:start w:val="1"/>
      <w:numFmt w:val="bullet"/>
      <w:lvlText w:val="o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2C35C">
      <w:start w:val="1"/>
      <w:numFmt w:val="bullet"/>
      <w:lvlText w:val="▪"/>
      <w:lvlJc w:val="left"/>
      <w:pPr>
        <w:ind w:left="6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AC3CEA"/>
    <w:multiLevelType w:val="hybridMultilevel"/>
    <w:tmpl w:val="281AE6E0"/>
    <w:lvl w:ilvl="0" w:tplc="BE402050">
      <w:start w:val="1"/>
      <w:numFmt w:val="bullet"/>
      <w:lvlText w:val="•"/>
      <w:lvlPicBulletId w:val="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60FA26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E579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E002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C795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68C4E0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72E7EC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5051B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6605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F419D"/>
    <w:multiLevelType w:val="hybridMultilevel"/>
    <w:tmpl w:val="D186B6CE"/>
    <w:lvl w:ilvl="0" w:tplc="0415000F">
      <w:start w:val="1"/>
      <w:numFmt w:val="decimal"/>
      <w:lvlText w:val="%1."/>
      <w:lvlJc w:val="left"/>
      <w:pPr>
        <w:ind w:left="56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63569D"/>
    <w:multiLevelType w:val="hybridMultilevel"/>
    <w:tmpl w:val="0014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635DE"/>
    <w:multiLevelType w:val="hybridMultilevel"/>
    <w:tmpl w:val="64A4664A"/>
    <w:lvl w:ilvl="0" w:tplc="74763128">
      <w:start w:val="2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72277"/>
    <w:multiLevelType w:val="hybridMultilevel"/>
    <w:tmpl w:val="B71AFEB4"/>
    <w:lvl w:ilvl="0" w:tplc="E076C0A0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36B63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0A92E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EF40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AE1D8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04557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BC683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187BF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C4C81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B0540"/>
    <w:multiLevelType w:val="hybridMultilevel"/>
    <w:tmpl w:val="A052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B3375"/>
    <w:multiLevelType w:val="hybridMultilevel"/>
    <w:tmpl w:val="3D764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F1DB5"/>
    <w:multiLevelType w:val="hybridMultilevel"/>
    <w:tmpl w:val="BD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702BC"/>
    <w:multiLevelType w:val="hybridMultilevel"/>
    <w:tmpl w:val="2C30B50E"/>
    <w:lvl w:ilvl="0" w:tplc="5E484F5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07852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0B71C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6C2EE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86C88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CD260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1EDC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A1D6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43DD6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57741D"/>
    <w:multiLevelType w:val="hybridMultilevel"/>
    <w:tmpl w:val="9728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101F5"/>
    <w:multiLevelType w:val="hybridMultilevel"/>
    <w:tmpl w:val="7644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178BF"/>
    <w:multiLevelType w:val="hybridMultilevel"/>
    <w:tmpl w:val="33129002"/>
    <w:lvl w:ilvl="0" w:tplc="361E6C5E">
      <w:start w:val="1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82C64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6CE46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E9930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6FFB2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6A31C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A08D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8BF6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44F2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E201EE"/>
    <w:multiLevelType w:val="hybridMultilevel"/>
    <w:tmpl w:val="7BE81A0C"/>
    <w:lvl w:ilvl="0" w:tplc="BE345AA4">
      <w:start w:val="1"/>
      <w:numFmt w:val="bullet"/>
      <w:lvlText w:val="-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264772">
      <w:start w:val="1"/>
      <w:numFmt w:val="bullet"/>
      <w:lvlText w:val="o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A0E59A">
      <w:start w:val="1"/>
      <w:numFmt w:val="bullet"/>
      <w:lvlText w:val="▪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56750E">
      <w:start w:val="1"/>
      <w:numFmt w:val="bullet"/>
      <w:lvlText w:val="•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3612F4">
      <w:start w:val="1"/>
      <w:numFmt w:val="bullet"/>
      <w:lvlText w:val="o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B89BAC">
      <w:start w:val="1"/>
      <w:numFmt w:val="bullet"/>
      <w:lvlText w:val="▪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1CF0AC">
      <w:start w:val="1"/>
      <w:numFmt w:val="bullet"/>
      <w:lvlText w:val="•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CE0196">
      <w:start w:val="1"/>
      <w:numFmt w:val="bullet"/>
      <w:lvlText w:val="o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888068">
      <w:start w:val="1"/>
      <w:numFmt w:val="bullet"/>
      <w:lvlText w:val="▪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982368A"/>
    <w:multiLevelType w:val="hybridMultilevel"/>
    <w:tmpl w:val="4ACE2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1"/>
  </w:num>
  <w:num w:numId="2">
    <w:abstractNumId w:val="14"/>
  </w:num>
  <w:num w:numId="3">
    <w:abstractNumId w:val="5"/>
  </w:num>
  <w:num w:numId="4">
    <w:abstractNumId w:val="19"/>
  </w:num>
  <w:num w:numId="5">
    <w:abstractNumId w:val="36"/>
  </w:num>
  <w:num w:numId="6">
    <w:abstractNumId w:val="3"/>
  </w:num>
  <w:num w:numId="7">
    <w:abstractNumId w:val="2"/>
  </w:num>
  <w:num w:numId="8">
    <w:abstractNumId w:val="26"/>
  </w:num>
  <w:num w:numId="9">
    <w:abstractNumId w:val="40"/>
  </w:num>
  <w:num w:numId="10">
    <w:abstractNumId w:val="21"/>
  </w:num>
  <w:num w:numId="11">
    <w:abstractNumId w:val="34"/>
  </w:num>
  <w:num w:numId="12">
    <w:abstractNumId w:val="37"/>
  </w:num>
  <w:num w:numId="13">
    <w:abstractNumId w:val="20"/>
  </w:num>
  <w:num w:numId="14">
    <w:abstractNumId w:val="17"/>
  </w:num>
  <w:num w:numId="15">
    <w:abstractNumId w:val="22"/>
  </w:num>
  <w:num w:numId="16">
    <w:abstractNumId w:val="39"/>
  </w:num>
  <w:num w:numId="17">
    <w:abstractNumId w:val="9"/>
  </w:num>
  <w:num w:numId="18">
    <w:abstractNumId w:val="31"/>
  </w:num>
  <w:num w:numId="19">
    <w:abstractNumId w:val="8"/>
  </w:num>
  <w:num w:numId="20">
    <w:abstractNumId w:val="15"/>
  </w:num>
  <w:num w:numId="21">
    <w:abstractNumId w:val="23"/>
  </w:num>
  <w:num w:numId="22">
    <w:abstractNumId w:val="10"/>
  </w:num>
  <w:num w:numId="23">
    <w:abstractNumId w:val="6"/>
  </w:num>
  <w:num w:numId="24">
    <w:abstractNumId w:val="25"/>
  </w:num>
  <w:num w:numId="25">
    <w:abstractNumId w:val="16"/>
  </w:num>
  <w:num w:numId="26">
    <w:abstractNumId w:val="32"/>
  </w:num>
  <w:num w:numId="27">
    <w:abstractNumId w:val="1"/>
  </w:num>
  <w:num w:numId="28">
    <w:abstractNumId w:val="13"/>
  </w:num>
  <w:num w:numId="29">
    <w:abstractNumId w:val="11"/>
  </w:num>
  <w:num w:numId="30">
    <w:abstractNumId w:val="4"/>
  </w:num>
  <w:num w:numId="31">
    <w:abstractNumId w:val="24"/>
  </w:num>
  <w:num w:numId="32">
    <w:abstractNumId w:val="18"/>
  </w:num>
  <w:num w:numId="33">
    <w:abstractNumId w:val="30"/>
  </w:num>
  <w:num w:numId="34">
    <w:abstractNumId w:val="12"/>
  </w:num>
  <w:num w:numId="35">
    <w:abstractNumId w:val="28"/>
  </w:num>
  <w:num w:numId="36">
    <w:abstractNumId w:val="38"/>
  </w:num>
  <w:num w:numId="37">
    <w:abstractNumId w:val="7"/>
  </w:num>
  <w:num w:numId="38">
    <w:abstractNumId w:val="33"/>
  </w:num>
  <w:num w:numId="39">
    <w:abstractNumId w:val="35"/>
  </w:num>
  <w:num w:numId="40">
    <w:abstractNumId w:val="29"/>
  </w:num>
  <w:num w:numId="4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3DD9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AAF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A36"/>
    <w:rsid w:val="00246A56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E7D6A"/>
    <w:rsid w:val="002F02DC"/>
    <w:rsid w:val="002F113B"/>
    <w:rsid w:val="002F194E"/>
    <w:rsid w:val="002F1B2C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289"/>
    <w:rsid w:val="00330E9D"/>
    <w:rsid w:val="00331DCF"/>
    <w:rsid w:val="00334C7A"/>
    <w:rsid w:val="00335181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590F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49E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0DDB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584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479A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29E1"/>
    <w:rsid w:val="008C30BE"/>
    <w:rsid w:val="008C396D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296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0537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E7898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32CF"/>
    <w:rsid w:val="00A23A44"/>
    <w:rsid w:val="00A242C9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4EB3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4848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1343"/>
    <w:rsid w:val="00F92BE6"/>
    <w:rsid w:val="00F953BD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C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95A3-8E8D-428D-97C0-4223BEED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DB8E246F.dotm</Template>
  <TotalTime>115</TotalTime>
  <Pages>14</Pages>
  <Words>3149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8</cp:revision>
  <cp:lastPrinted>2023-06-19T13:14:00Z</cp:lastPrinted>
  <dcterms:created xsi:type="dcterms:W3CDTF">2023-11-06T11:40:00Z</dcterms:created>
  <dcterms:modified xsi:type="dcterms:W3CDTF">2023-11-24T07:17:00Z</dcterms:modified>
</cp:coreProperties>
</file>