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A43BD" w14:textId="77777777" w:rsidR="006B2D40" w:rsidRDefault="006B2D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"/>
        <w:gridCol w:w="3800"/>
        <w:gridCol w:w="1612"/>
        <w:gridCol w:w="1672"/>
        <w:gridCol w:w="1554"/>
        <w:gridCol w:w="1129"/>
        <w:gridCol w:w="1570"/>
        <w:gridCol w:w="2551"/>
      </w:tblGrid>
      <w:tr w:rsidR="006B2D40" w14:paraId="7B29C5E5" w14:textId="77777777" w:rsidTr="00646E07">
        <w:tc>
          <w:tcPr>
            <w:tcW w:w="1431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95A00D" w14:textId="77777777" w:rsidR="006B2D40" w:rsidRDefault="00D914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Załącznik nr 2</w:t>
            </w:r>
          </w:p>
        </w:tc>
      </w:tr>
      <w:tr w:rsidR="006B2D40" w14:paraId="3F1C71CA" w14:textId="77777777" w:rsidTr="00646E07">
        <w:tc>
          <w:tcPr>
            <w:tcW w:w="423" w:type="dxa"/>
            <w:tcBorders>
              <w:top w:val="single" w:sz="4" w:space="0" w:color="000000"/>
            </w:tcBorders>
          </w:tcPr>
          <w:p w14:paraId="0C99E4B8" w14:textId="77777777" w:rsidR="006B2D40" w:rsidRDefault="00D914D6">
            <w:r>
              <w:t>LP</w:t>
            </w:r>
          </w:p>
        </w:tc>
        <w:tc>
          <w:tcPr>
            <w:tcW w:w="3800" w:type="dxa"/>
            <w:tcBorders>
              <w:top w:val="single" w:sz="4" w:space="0" w:color="000000"/>
            </w:tcBorders>
          </w:tcPr>
          <w:p w14:paraId="06E82A82" w14:textId="77777777" w:rsidR="006B2D40" w:rsidRDefault="00D914D6">
            <w:r>
              <w:t>OPIS Produktu</w:t>
            </w:r>
          </w:p>
        </w:tc>
        <w:tc>
          <w:tcPr>
            <w:tcW w:w="1612" w:type="dxa"/>
            <w:tcBorders>
              <w:top w:val="single" w:sz="4" w:space="0" w:color="000000"/>
            </w:tcBorders>
          </w:tcPr>
          <w:p w14:paraId="13B37188" w14:textId="77777777" w:rsidR="006B2D40" w:rsidRDefault="00D914D6">
            <w:r>
              <w:t>Rozmiar *</w:t>
            </w:r>
          </w:p>
          <w:p w14:paraId="661719A3" w14:textId="77777777" w:rsidR="006B2D40" w:rsidRDefault="006B2D40"/>
        </w:tc>
        <w:tc>
          <w:tcPr>
            <w:tcW w:w="1672" w:type="dxa"/>
            <w:tcBorders>
              <w:top w:val="single" w:sz="4" w:space="0" w:color="000000"/>
            </w:tcBorders>
          </w:tcPr>
          <w:p w14:paraId="1F3F7B00" w14:textId="77777777" w:rsidR="006B2D40" w:rsidRDefault="00D914D6">
            <w:r>
              <w:t xml:space="preserve">Chłonność(nie mniej niż wg ISO 11948-1) </w:t>
            </w:r>
          </w:p>
        </w:tc>
        <w:tc>
          <w:tcPr>
            <w:tcW w:w="1554" w:type="dxa"/>
            <w:tcBorders>
              <w:top w:val="single" w:sz="4" w:space="0" w:color="000000"/>
            </w:tcBorders>
          </w:tcPr>
          <w:p w14:paraId="615E8158" w14:textId="77777777" w:rsidR="006B2D40" w:rsidRDefault="00D914D6">
            <w:r>
              <w:t>Ilość w sztukach</w:t>
            </w:r>
          </w:p>
        </w:tc>
        <w:tc>
          <w:tcPr>
            <w:tcW w:w="1129" w:type="dxa"/>
            <w:tcBorders>
              <w:top w:val="single" w:sz="4" w:space="0" w:color="000000"/>
            </w:tcBorders>
          </w:tcPr>
          <w:p w14:paraId="0194FEB7" w14:textId="77777777" w:rsidR="006B2D40" w:rsidRDefault="00D914D6">
            <w:r>
              <w:t>Cena brutto za sztukę</w:t>
            </w:r>
          </w:p>
        </w:tc>
        <w:tc>
          <w:tcPr>
            <w:tcW w:w="1570" w:type="dxa"/>
            <w:tcBorders>
              <w:top w:val="single" w:sz="4" w:space="0" w:color="000000"/>
            </w:tcBorders>
          </w:tcPr>
          <w:p w14:paraId="4BFC5B9E" w14:textId="77777777" w:rsidR="006B2D40" w:rsidRDefault="00D914D6">
            <w:r>
              <w:t xml:space="preserve">Wartość Brutto 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2B538B87" w14:textId="77777777" w:rsidR="006B2D40" w:rsidRDefault="00D914D6">
            <w:r>
              <w:t>Nazwa handlowa produktu</w:t>
            </w:r>
          </w:p>
        </w:tc>
      </w:tr>
      <w:tr w:rsidR="00646E07" w14:paraId="430107CF" w14:textId="77777777" w:rsidTr="00646E07">
        <w:trPr>
          <w:trHeight w:val="464"/>
        </w:trPr>
        <w:tc>
          <w:tcPr>
            <w:tcW w:w="423" w:type="dxa"/>
            <w:vMerge w:val="restart"/>
          </w:tcPr>
          <w:p w14:paraId="4146319E" w14:textId="77777777" w:rsidR="00646E07" w:rsidRDefault="00646E07" w:rsidP="00646E07">
            <w:r>
              <w:t>1</w:t>
            </w:r>
          </w:p>
        </w:tc>
        <w:tc>
          <w:tcPr>
            <w:tcW w:w="3800" w:type="dxa"/>
            <w:vMerge w:val="restart"/>
          </w:tcPr>
          <w:p w14:paraId="3CEA4F11" w14:textId="77777777" w:rsidR="00646E07" w:rsidRDefault="00646E07" w:rsidP="00646E0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Pieluchomajtka</w:t>
            </w:r>
            <w:proofErr w:type="spellEnd"/>
            <w:r>
              <w:rPr>
                <w:sz w:val="18"/>
                <w:szCs w:val="18"/>
              </w:rPr>
              <w:t xml:space="preserve"> - do pielęgnacji osób z problemem nietrzymania moczu i stolca z dopasowanym anatomicznie kształtem, z zewnętrzną powłoką oddychającą (paroprzepuszczalna) na całej powierzchni i systemem neutralizującym zapach moczu oraz zabezpieczającym przed wyciekaniem na boki. Zapinanie za pomocą </w:t>
            </w:r>
            <w:proofErr w:type="spellStart"/>
            <w:r>
              <w:rPr>
                <w:sz w:val="18"/>
                <w:szCs w:val="18"/>
              </w:rPr>
              <w:t>przylepcorzepów</w:t>
            </w:r>
            <w:proofErr w:type="spellEnd"/>
            <w:r>
              <w:rPr>
                <w:sz w:val="18"/>
                <w:szCs w:val="18"/>
              </w:rPr>
              <w:t xml:space="preserve"> wielokrotnego odpinania i zapinania. </w:t>
            </w:r>
            <w:proofErr w:type="spellStart"/>
            <w:r>
              <w:rPr>
                <w:sz w:val="18"/>
                <w:szCs w:val="18"/>
              </w:rPr>
              <w:t>Pieluchomajtka</w:t>
            </w:r>
            <w:proofErr w:type="spellEnd"/>
            <w:r>
              <w:rPr>
                <w:sz w:val="18"/>
                <w:szCs w:val="18"/>
              </w:rPr>
              <w:t xml:space="preserve"> o dwóch indykatorach wilgotności. Bez elementów lateksowych. </w:t>
            </w:r>
          </w:p>
        </w:tc>
        <w:tc>
          <w:tcPr>
            <w:tcW w:w="1612" w:type="dxa"/>
          </w:tcPr>
          <w:p w14:paraId="03E822C2" w14:textId="5B936A10" w:rsidR="00646E07" w:rsidRDefault="00646E07" w:rsidP="00646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(70-110 CM) </w:t>
            </w:r>
          </w:p>
        </w:tc>
        <w:tc>
          <w:tcPr>
            <w:tcW w:w="1672" w:type="dxa"/>
          </w:tcPr>
          <w:p w14:paraId="7B8A2F4F" w14:textId="05F5AABD" w:rsidR="00646E07" w:rsidRDefault="00646E07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1554" w:type="dxa"/>
          </w:tcPr>
          <w:p w14:paraId="7F45EACC" w14:textId="4211A046" w:rsidR="00646E07" w:rsidRDefault="00646E07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1129" w:type="dxa"/>
          </w:tcPr>
          <w:p w14:paraId="384D931D" w14:textId="77777777" w:rsidR="00646E07" w:rsidRDefault="00646E07" w:rsidP="00646E07"/>
        </w:tc>
        <w:tc>
          <w:tcPr>
            <w:tcW w:w="1570" w:type="dxa"/>
          </w:tcPr>
          <w:p w14:paraId="131194E2" w14:textId="77777777" w:rsidR="00646E07" w:rsidRDefault="00646E07" w:rsidP="00646E07"/>
        </w:tc>
        <w:tc>
          <w:tcPr>
            <w:tcW w:w="2551" w:type="dxa"/>
          </w:tcPr>
          <w:p w14:paraId="2489514F" w14:textId="77777777" w:rsidR="00646E07" w:rsidRDefault="00646E07" w:rsidP="00646E07"/>
        </w:tc>
      </w:tr>
      <w:tr w:rsidR="00646E07" w14:paraId="16A42630" w14:textId="77777777" w:rsidTr="00646E07">
        <w:trPr>
          <w:trHeight w:val="490"/>
        </w:trPr>
        <w:tc>
          <w:tcPr>
            <w:tcW w:w="423" w:type="dxa"/>
            <w:vMerge/>
          </w:tcPr>
          <w:p w14:paraId="19956E50" w14:textId="77777777" w:rsidR="00646E07" w:rsidRDefault="00646E07" w:rsidP="0064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00" w:type="dxa"/>
            <w:vMerge/>
          </w:tcPr>
          <w:p w14:paraId="14B5ABF0" w14:textId="77777777" w:rsidR="00646E07" w:rsidRDefault="00646E07" w:rsidP="0064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12" w:type="dxa"/>
          </w:tcPr>
          <w:p w14:paraId="1891C47F" w14:textId="0BE1F553" w:rsidR="00646E07" w:rsidRDefault="00646E07" w:rsidP="00646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XL(130-170 CM)</w:t>
            </w:r>
          </w:p>
        </w:tc>
        <w:tc>
          <w:tcPr>
            <w:tcW w:w="1672" w:type="dxa"/>
          </w:tcPr>
          <w:p w14:paraId="2B2BF95B" w14:textId="768D16B0" w:rsidR="00646E07" w:rsidRDefault="00646E07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tcW w:w="1554" w:type="dxa"/>
          </w:tcPr>
          <w:p w14:paraId="5109DAE5" w14:textId="71321149" w:rsidR="00646E07" w:rsidRDefault="00646E07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14250</w:t>
            </w:r>
          </w:p>
        </w:tc>
        <w:tc>
          <w:tcPr>
            <w:tcW w:w="1129" w:type="dxa"/>
          </w:tcPr>
          <w:p w14:paraId="021F5DEF" w14:textId="77777777" w:rsidR="00646E07" w:rsidRDefault="00646E07" w:rsidP="00646E07"/>
        </w:tc>
        <w:tc>
          <w:tcPr>
            <w:tcW w:w="1570" w:type="dxa"/>
          </w:tcPr>
          <w:p w14:paraId="08634C08" w14:textId="77777777" w:rsidR="00646E07" w:rsidRDefault="00646E07" w:rsidP="00646E07"/>
        </w:tc>
        <w:tc>
          <w:tcPr>
            <w:tcW w:w="2551" w:type="dxa"/>
          </w:tcPr>
          <w:p w14:paraId="646876D8" w14:textId="77777777" w:rsidR="00646E07" w:rsidRDefault="00646E07" w:rsidP="00646E07"/>
        </w:tc>
      </w:tr>
      <w:tr w:rsidR="00646E07" w14:paraId="4588264E" w14:textId="77777777" w:rsidTr="00646E07">
        <w:trPr>
          <w:trHeight w:val="529"/>
        </w:trPr>
        <w:tc>
          <w:tcPr>
            <w:tcW w:w="423" w:type="dxa"/>
            <w:vMerge/>
          </w:tcPr>
          <w:p w14:paraId="3259AEF1" w14:textId="77777777" w:rsidR="00646E07" w:rsidRDefault="00646E07" w:rsidP="0064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00" w:type="dxa"/>
            <w:vMerge/>
          </w:tcPr>
          <w:p w14:paraId="35993389" w14:textId="77777777" w:rsidR="00646E07" w:rsidRDefault="00646E07" w:rsidP="0064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12" w:type="dxa"/>
          </w:tcPr>
          <w:p w14:paraId="515ADC65" w14:textId="11635237" w:rsidR="00646E07" w:rsidRDefault="00646E07" w:rsidP="00646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(70-110 CM) </w:t>
            </w:r>
          </w:p>
        </w:tc>
        <w:tc>
          <w:tcPr>
            <w:tcW w:w="1672" w:type="dxa"/>
          </w:tcPr>
          <w:p w14:paraId="25C5EF6D" w14:textId="399DEEE0" w:rsidR="00646E07" w:rsidRDefault="00646E07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</w:t>
            </w:r>
          </w:p>
        </w:tc>
        <w:tc>
          <w:tcPr>
            <w:tcW w:w="1554" w:type="dxa"/>
          </w:tcPr>
          <w:p w14:paraId="357EEF2E" w14:textId="20A39A03" w:rsidR="00646E07" w:rsidRDefault="00646E07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1129" w:type="dxa"/>
          </w:tcPr>
          <w:p w14:paraId="61AA9598" w14:textId="77777777" w:rsidR="00646E07" w:rsidRDefault="00646E07" w:rsidP="00646E07"/>
        </w:tc>
        <w:tc>
          <w:tcPr>
            <w:tcW w:w="1570" w:type="dxa"/>
          </w:tcPr>
          <w:p w14:paraId="6839D8E9" w14:textId="77777777" w:rsidR="00646E07" w:rsidRDefault="00646E07" w:rsidP="00646E07"/>
        </w:tc>
        <w:tc>
          <w:tcPr>
            <w:tcW w:w="2551" w:type="dxa"/>
          </w:tcPr>
          <w:p w14:paraId="0E4343AE" w14:textId="77777777" w:rsidR="00646E07" w:rsidRDefault="00646E07" w:rsidP="00646E07"/>
        </w:tc>
      </w:tr>
      <w:tr w:rsidR="00646E07" w14:paraId="49822E49" w14:textId="77777777" w:rsidTr="00646E07">
        <w:trPr>
          <w:trHeight w:val="414"/>
        </w:trPr>
        <w:tc>
          <w:tcPr>
            <w:tcW w:w="423" w:type="dxa"/>
            <w:vMerge/>
          </w:tcPr>
          <w:p w14:paraId="13324BBD" w14:textId="77777777" w:rsidR="00646E07" w:rsidRDefault="00646E07" w:rsidP="0064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00" w:type="dxa"/>
            <w:vMerge/>
          </w:tcPr>
          <w:p w14:paraId="0B905D7E" w14:textId="77777777" w:rsidR="00646E07" w:rsidRDefault="00646E07" w:rsidP="0064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12" w:type="dxa"/>
          </w:tcPr>
          <w:p w14:paraId="3C5F575B" w14:textId="71847A5F" w:rsidR="00646E07" w:rsidRDefault="00646E07" w:rsidP="00646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 (100-150 CM)</w:t>
            </w:r>
          </w:p>
        </w:tc>
        <w:tc>
          <w:tcPr>
            <w:tcW w:w="1672" w:type="dxa"/>
          </w:tcPr>
          <w:p w14:paraId="30A71AD2" w14:textId="5A477020" w:rsidR="00646E07" w:rsidRDefault="00646E07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</w:t>
            </w:r>
          </w:p>
        </w:tc>
        <w:tc>
          <w:tcPr>
            <w:tcW w:w="1554" w:type="dxa"/>
          </w:tcPr>
          <w:p w14:paraId="15BCBF30" w14:textId="5EEC22F5" w:rsidR="00646E07" w:rsidRDefault="00646E07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</w:tc>
        <w:tc>
          <w:tcPr>
            <w:tcW w:w="1129" w:type="dxa"/>
          </w:tcPr>
          <w:p w14:paraId="04FF4033" w14:textId="77777777" w:rsidR="00646E07" w:rsidRDefault="00646E07" w:rsidP="00646E07"/>
        </w:tc>
        <w:tc>
          <w:tcPr>
            <w:tcW w:w="1570" w:type="dxa"/>
          </w:tcPr>
          <w:p w14:paraId="4F4E9B00" w14:textId="77777777" w:rsidR="00646E07" w:rsidRDefault="00646E07" w:rsidP="00646E07"/>
        </w:tc>
        <w:tc>
          <w:tcPr>
            <w:tcW w:w="2551" w:type="dxa"/>
          </w:tcPr>
          <w:p w14:paraId="159D2ADD" w14:textId="77777777" w:rsidR="00646E07" w:rsidRDefault="00646E07" w:rsidP="00646E07"/>
        </w:tc>
      </w:tr>
      <w:tr w:rsidR="00646E07" w14:paraId="7D176A6D" w14:textId="77777777" w:rsidTr="00646E07">
        <w:trPr>
          <w:trHeight w:val="70"/>
        </w:trPr>
        <w:tc>
          <w:tcPr>
            <w:tcW w:w="423" w:type="dxa"/>
            <w:vMerge/>
          </w:tcPr>
          <w:p w14:paraId="223683BC" w14:textId="77777777" w:rsidR="00646E07" w:rsidRDefault="00646E07" w:rsidP="0064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00" w:type="dxa"/>
            <w:vMerge/>
          </w:tcPr>
          <w:p w14:paraId="20687547" w14:textId="77777777" w:rsidR="00646E07" w:rsidRDefault="00646E07" w:rsidP="0064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12" w:type="dxa"/>
          </w:tcPr>
          <w:p w14:paraId="6267DE30" w14:textId="01A55ADD" w:rsidR="00646E07" w:rsidRDefault="00646E07" w:rsidP="00646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XL (160-210 cm)</w:t>
            </w:r>
          </w:p>
        </w:tc>
        <w:tc>
          <w:tcPr>
            <w:tcW w:w="1672" w:type="dxa"/>
          </w:tcPr>
          <w:p w14:paraId="45C3B685" w14:textId="77777777" w:rsidR="00646E07" w:rsidRDefault="00646E07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</w:t>
            </w:r>
          </w:p>
        </w:tc>
        <w:tc>
          <w:tcPr>
            <w:tcW w:w="1554" w:type="dxa"/>
          </w:tcPr>
          <w:p w14:paraId="003DF96B" w14:textId="1E438375" w:rsidR="00646E07" w:rsidRDefault="00646E07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tcW w:w="1129" w:type="dxa"/>
          </w:tcPr>
          <w:p w14:paraId="64961CF7" w14:textId="77777777" w:rsidR="00646E07" w:rsidRDefault="00646E07" w:rsidP="00646E07"/>
        </w:tc>
        <w:tc>
          <w:tcPr>
            <w:tcW w:w="1570" w:type="dxa"/>
          </w:tcPr>
          <w:p w14:paraId="6DE2182E" w14:textId="77777777" w:rsidR="00646E07" w:rsidRDefault="00646E07" w:rsidP="00646E07"/>
        </w:tc>
        <w:tc>
          <w:tcPr>
            <w:tcW w:w="2551" w:type="dxa"/>
          </w:tcPr>
          <w:p w14:paraId="15C68CE2" w14:textId="77777777" w:rsidR="00646E07" w:rsidRDefault="00646E07" w:rsidP="00646E07"/>
        </w:tc>
      </w:tr>
      <w:tr w:rsidR="00646E07" w14:paraId="55B61E48" w14:textId="77777777" w:rsidTr="00646E07">
        <w:trPr>
          <w:trHeight w:val="442"/>
        </w:trPr>
        <w:tc>
          <w:tcPr>
            <w:tcW w:w="423" w:type="dxa"/>
            <w:vMerge w:val="restart"/>
          </w:tcPr>
          <w:p w14:paraId="065ADDDF" w14:textId="77777777" w:rsidR="00646E07" w:rsidRDefault="00646E07" w:rsidP="00646E07">
            <w:r>
              <w:t>2.</w:t>
            </w:r>
          </w:p>
        </w:tc>
        <w:tc>
          <w:tcPr>
            <w:tcW w:w="3800" w:type="dxa"/>
            <w:vMerge w:val="restart"/>
          </w:tcPr>
          <w:p w14:paraId="66FE7AAB" w14:textId="77777777" w:rsidR="00646E07" w:rsidRDefault="00646E07" w:rsidP="00646E0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Pieluchomajtka</w:t>
            </w:r>
            <w:proofErr w:type="spellEnd"/>
            <w:r>
              <w:rPr>
                <w:sz w:val="18"/>
                <w:szCs w:val="18"/>
              </w:rPr>
              <w:t xml:space="preserve"> do pielęgnacji aktywnych lub nadpobudliwych osób z nietrzymaniem moczu i stolca z dopasowanym anatomicznie kształtem, z elastycznymi ściągaczami na całym obwodzie tali umożliwiającymi zakładanie </w:t>
            </w:r>
            <w:proofErr w:type="spellStart"/>
            <w:r>
              <w:rPr>
                <w:sz w:val="18"/>
                <w:szCs w:val="18"/>
              </w:rPr>
              <w:t>pieluchomajtki</w:t>
            </w:r>
            <w:proofErr w:type="spellEnd"/>
            <w:r>
              <w:rPr>
                <w:sz w:val="18"/>
                <w:szCs w:val="18"/>
              </w:rPr>
              <w:t xml:space="preserve"> tak jak normalnej bielizny z zewnętrzną powłoką oddychająca (paroprzepuszczalna) na całej powierzchni i systemem | neutralizującym zapach moczu i zabezpieczającym przed wyciekaniem na boki. Bez elementów lateksowych.</w:t>
            </w:r>
          </w:p>
        </w:tc>
        <w:tc>
          <w:tcPr>
            <w:tcW w:w="1612" w:type="dxa"/>
          </w:tcPr>
          <w:p w14:paraId="4BB4D6F9" w14:textId="77777777" w:rsidR="00646E07" w:rsidRDefault="00646E07" w:rsidP="00646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(50-80cm)</w:t>
            </w:r>
          </w:p>
          <w:p w14:paraId="73A7FB06" w14:textId="77777777" w:rsidR="00646E07" w:rsidRDefault="00646E07" w:rsidP="00646E07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</w:tcPr>
          <w:p w14:paraId="0E561CF4" w14:textId="77777777" w:rsidR="00646E07" w:rsidRDefault="00646E07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554" w:type="dxa"/>
          </w:tcPr>
          <w:p w14:paraId="18A17537" w14:textId="77777777" w:rsidR="00646E07" w:rsidRDefault="00646E07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129" w:type="dxa"/>
          </w:tcPr>
          <w:p w14:paraId="051A77C8" w14:textId="77777777" w:rsidR="00646E07" w:rsidRDefault="00646E07" w:rsidP="00646E07"/>
        </w:tc>
        <w:tc>
          <w:tcPr>
            <w:tcW w:w="1570" w:type="dxa"/>
          </w:tcPr>
          <w:p w14:paraId="6371DAFE" w14:textId="77777777" w:rsidR="00646E07" w:rsidRDefault="00646E07" w:rsidP="00646E07"/>
        </w:tc>
        <w:tc>
          <w:tcPr>
            <w:tcW w:w="2551" w:type="dxa"/>
          </w:tcPr>
          <w:p w14:paraId="21EB29FA" w14:textId="77777777" w:rsidR="00646E07" w:rsidRDefault="00646E07" w:rsidP="00646E07"/>
        </w:tc>
      </w:tr>
      <w:tr w:rsidR="00646E07" w14:paraId="26788125" w14:textId="77777777" w:rsidTr="00646E07">
        <w:trPr>
          <w:trHeight w:val="469"/>
        </w:trPr>
        <w:tc>
          <w:tcPr>
            <w:tcW w:w="423" w:type="dxa"/>
            <w:vMerge/>
          </w:tcPr>
          <w:p w14:paraId="46B48E6A" w14:textId="77777777" w:rsidR="00646E07" w:rsidRDefault="00646E07" w:rsidP="0064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00" w:type="dxa"/>
            <w:vMerge/>
          </w:tcPr>
          <w:p w14:paraId="17C865AE" w14:textId="77777777" w:rsidR="00646E07" w:rsidRDefault="00646E07" w:rsidP="0064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12" w:type="dxa"/>
          </w:tcPr>
          <w:p w14:paraId="7DF190A2" w14:textId="77777777" w:rsidR="00646E07" w:rsidRDefault="00646E07" w:rsidP="00646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(80-110cm)</w:t>
            </w:r>
          </w:p>
          <w:p w14:paraId="3746A18B" w14:textId="77777777" w:rsidR="00646E07" w:rsidRDefault="00646E07" w:rsidP="00646E07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</w:tcPr>
          <w:p w14:paraId="2BB033BB" w14:textId="77777777" w:rsidR="00646E07" w:rsidRDefault="00646E07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1554" w:type="dxa"/>
          </w:tcPr>
          <w:p w14:paraId="21BD456F" w14:textId="37E34B49" w:rsidR="00646E07" w:rsidRDefault="00646E07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1129" w:type="dxa"/>
          </w:tcPr>
          <w:p w14:paraId="751D6526" w14:textId="77777777" w:rsidR="00646E07" w:rsidRDefault="00646E07" w:rsidP="00646E07"/>
        </w:tc>
        <w:tc>
          <w:tcPr>
            <w:tcW w:w="1570" w:type="dxa"/>
          </w:tcPr>
          <w:p w14:paraId="03BE5AFE" w14:textId="77777777" w:rsidR="00646E07" w:rsidRDefault="00646E07" w:rsidP="00646E07"/>
        </w:tc>
        <w:tc>
          <w:tcPr>
            <w:tcW w:w="2551" w:type="dxa"/>
          </w:tcPr>
          <w:p w14:paraId="38B5833D" w14:textId="77777777" w:rsidR="00646E07" w:rsidRDefault="00646E07" w:rsidP="00646E07"/>
        </w:tc>
      </w:tr>
      <w:tr w:rsidR="00646E07" w14:paraId="17F06BB2" w14:textId="77777777" w:rsidTr="00646E07">
        <w:trPr>
          <w:trHeight w:val="384"/>
        </w:trPr>
        <w:tc>
          <w:tcPr>
            <w:tcW w:w="423" w:type="dxa"/>
            <w:vMerge/>
          </w:tcPr>
          <w:p w14:paraId="77FF34F1" w14:textId="77777777" w:rsidR="00646E07" w:rsidRDefault="00646E07" w:rsidP="0064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00" w:type="dxa"/>
            <w:vMerge/>
          </w:tcPr>
          <w:p w14:paraId="149EECDA" w14:textId="77777777" w:rsidR="00646E07" w:rsidRDefault="00646E07" w:rsidP="0064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12" w:type="dxa"/>
          </w:tcPr>
          <w:p w14:paraId="2FF11EDE" w14:textId="77777777" w:rsidR="00646E07" w:rsidRDefault="00646E07" w:rsidP="00646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 (110-135cm)</w:t>
            </w:r>
          </w:p>
        </w:tc>
        <w:tc>
          <w:tcPr>
            <w:tcW w:w="1672" w:type="dxa"/>
          </w:tcPr>
          <w:p w14:paraId="503A02EA" w14:textId="77777777" w:rsidR="00646E07" w:rsidRDefault="00646E07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</w:t>
            </w:r>
          </w:p>
        </w:tc>
        <w:tc>
          <w:tcPr>
            <w:tcW w:w="1554" w:type="dxa"/>
          </w:tcPr>
          <w:p w14:paraId="5C8EA3CC" w14:textId="6B02898C" w:rsidR="00646E07" w:rsidRDefault="00646E07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7260</w:t>
            </w:r>
          </w:p>
        </w:tc>
        <w:tc>
          <w:tcPr>
            <w:tcW w:w="1129" w:type="dxa"/>
          </w:tcPr>
          <w:p w14:paraId="672EAC50" w14:textId="77777777" w:rsidR="00646E07" w:rsidRDefault="00646E07" w:rsidP="00646E07"/>
        </w:tc>
        <w:tc>
          <w:tcPr>
            <w:tcW w:w="1570" w:type="dxa"/>
          </w:tcPr>
          <w:p w14:paraId="049565CA" w14:textId="77777777" w:rsidR="00646E07" w:rsidRDefault="00646E07" w:rsidP="00646E07"/>
        </w:tc>
        <w:tc>
          <w:tcPr>
            <w:tcW w:w="2551" w:type="dxa"/>
          </w:tcPr>
          <w:p w14:paraId="726E98FF" w14:textId="77777777" w:rsidR="00646E07" w:rsidRDefault="00646E07" w:rsidP="00646E07"/>
        </w:tc>
      </w:tr>
      <w:tr w:rsidR="00646E07" w14:paraId="69258FC3" w14:textId="77777777" w:rsidTr="00646E07">
        <w:trPr>
          <w:trHeight w:val="941"/>
        </w:trPr>
        <w:tc>
          <w:tcPr>
            <w:tcW w:w="423" w:type="dxa"/>
            <w:vMerge/>
          </w:tcPr>
          <w:p w14:paraId="7D604548" w14:textId="77777777" w:rsidR="00646E07" w:rsidRDefault="00646E07" w:rsidP="0064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00" w:type="dxa"/>
            <w:vMerge/>
          </w:tcPr>
          <w:p w14:paraId="714ECF24" w14:textId="77777777" w:rsidR="00646E07" w:rsidRDefault="00646E07" w:rsidP="0064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12" w:type="dxa"/>
          </w:tcPr>
          <w:p w14:paraId="776D9F2C" w14:textId="77777777" w:rsidR="00646E07" w:rsidRDefault="00646E07" w:rsidP="00646E0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Xl</w:t>
            </w:r>
            <w:proofErr w:type="spellEnd"/>
            <w:r>
              <w:rPr>
                <w:sz w:val="18"/>
                <w:szCs w:val="18"/>
              </w:rPr>
              <w:t xml:space="preserve"> ( 120-160cm)</w:t>
            </w:r>
          </w:p>
        </w:tc>
        <w:tc>
          <w:tcPr>
            <w:tcW w:w="1672" w:type="dxa"/>
          </w:tcPr>
          <w:p w14:paraId="43804801" w14:textId="77777777" w:rsidR="00646E07" w:rsidRDefault="00646E07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</w:t>
            </w:r>
          </w:p>
        </w:tc>
        <w:tc>
          <w:tcPr>
            <w:tcW w:w="1554" w:type="dxa"/>
          </w:tcPr>
          <w:p w14:paraId="2B57334B" w14:textId="4503CF60" w:rsidR="00646E07" w:rsidRDefault="00646E07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9810</w:t>
            </w:r>
          </w:p>
        </w:tc>
        <w:tc>
          <w:tcPr>
            <w:tcW w:w="1129" w:type="dxa"/>
          </w:tcPr>
          <w:p w14:paraId="4B57916C" w14:textId="77777777" w:rsidR="00646E07" w:rsidRDefault="00646E07" w:rsidP="00646E07"/>
        </w:tc>
        <w:tc>
          <w:tcPr>
            <w:tcW w:w="1570" w:type="dxa"/>
          </w:tcPr>
          <w:p w14:paraId="7972B984" w14:textId="77777777" w:rsidR="00646E07" w:rsidRDefault="00646E07" w:rsidP="00646E07"/>
        </w:tc>
        <w:tc>
          <w:tcPr>
            <w:tcW w:w="2551" w:type="dxa"/>
          </w:tcPr>
          <w:p w14:paraId="414402A0" w14:textId="77777777" w:rsidR="00646E07" w:rsidRDefault="00646E07" w:rsidP="00646E07"/>
        </w:tc>
      </w:tr>
      <w:tr w:rsidR="00646E07" w14:paraId="403779B1" w14:textId="77777777" w:rsidTr="00D90C26">
        <w:trPr>
          <w:trHeight w:val="750"/>
        </w:trPr>
        <w:tc>
          <w:tcPr>
            <w:tcW w:w="423" w:type="dxa"/>
            <w:vMerge w:val="restart"/>
          </w:tcPr>
          <w:p w14:paraId="61090B4C" w14:textId="77777777" w:rsidR="00646E07" w:rsidRDefault="00646E07" w:rsidP="00646E07">
            <w:r>
              <w:t>3.</w:t>
            </w:r>
          </w:p>
        </w:tc>
        <w:tc>
          <w:tcPr>
            <w:tcW w:w="3800" w:type="dxa"/>
            <w:vMerge w:val="restart"/>
          </w:tcPr>
          <w:p w14:paraId="33034C2F" w14:textId="77777777" w:rsidR="00646E07" w:rsidRDefault="00646E07" w:rsidP="00646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Wkładka anatomiczna dla Pań - anatomiczny kształt gwarantujący dopasowanie do ciała kobiety zapobiegającymi wyciekom, system umożliwiający przymocowanie do bielizny.  Nie posiadająca w swoim składzie lateksu </w:t>
            </w:r>
          </w:p>
        </w:tc>
        <w:tc>
          <w:tcPr>
            <w:tcW w:w="1612" w:type="dxa"/>
            <w:vAlign w:val="center"/>
          </w:tcPr>
          <w:p w14:paraId="208E7E4B" w14:textId="59C8561C" w:rsidR="00646E07" w:rsidRDefault="00646E07" w:rsidP="00646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29X14 CM</w:t>
            </w:r>
          </w:p>
        </w:tc>
        <w:tc>
          <w:tcPr>
            <w:tcW w:w="1672" w:type="dxa"/>
          </w:tcPr>
          <w:p w14:paraId="158FC735" w14:textId="4BE9F4B1" w:rsidR="00646E07" w:rsidRDefault="00646E07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554" w:type="dxa"/>
          </w:tcPr>
          <w:p w14:paraId="47DA0C6D" w14:textId="2D62630F" w:rsidR="00646E07" w:rsidRDefault="00646E07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5265</w:t>
            </w:r>
          </w:p>
        </w:tc>
        <w:tc>
          <w:tcPr>
            <w:tcW w:w="1129" w:type="dxa"/>
          </w:tcPr>
          <w:p w14:paraId="131B9914" w14:textId="77777777" w:rsidR="00646E07" w:rsidRDefault="00646E07" w:rsidP="00646E07"/>
        </w:tc>
        <w:tc>
          <w:tcPr>
            <w:tcW w:w="1570" w:type="dxa"/>
          </w:tcPr>
          <w:p w14:paraId="24CC41D3" w14:textId="77777777" w:rsidR="00646E07" w:rsidRDefault="00646E07" w:rsidP="00646E07"/>
        </w:tc>
        <w:tc>
          <w:tcPr>
            <w:tcW w:w="2551" w:type="dxa"/>
          </w:tcPr>
          <w:p w14:paraId="4B05FFE9" w14:textId="77777777" w:rsidR="00646E07" w:rsidRDefault="00646E07" w:rsidP="00646E07"/>
        </w:tc>
      </w:tr>
      <w:tr w:rsidR="00646E07" w14:paraId="6D56A8C0" w14:textId="77777777" w:rsidTr="001D2C25">
        <w:trPr>
          <w:trHeight w:val="585"/>
        </w:trPr>
        <w:tc>
          <w:tcPr>
            <w:tcW w:w="423" w:type="dxa"/>
            <w:vMerge/>
          </w:tcPr>
          <w:p w14:paraId="1E4B5C15" w14:textId="77777777" w:rsidR="00646E07" w:rsidRDefault="00646E07" w:rsidP="0064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00" w:type="dxa"/>
            <w:vMerge/>
          </w:tcPr>
          <w:p w14:paraId="4C185F2E" w14:textId="77777777" w:rsidR="00646E07" w:rsidRDefault="00646E07" w:rsidP="00646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12" w:type="dxa"/>
            <w:vAlign w:val="bottom"/>
          </w:tcPr>
          <w:p w14:paraId="5E084179" w14:textId="52002300" w:rsidR="00646E07" w:rsidRDefault="00646E07" w:rsidP="00646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42x20cm</w:t>
            </w:r>
          </w:p>
        </w:tc>
        <w:tc>
          <w:tcPr>
            <w:tcW w:w="1672" w:type="dxa"/>
          </w:tcPr>
          <w:p w14:paraId="7DC4B005" w14:textId="00AB555D" w:rsidR="00646E07" w:rsidRDefault="00646E07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1554" w:type="dxa"/>
          </w:tcPr>
          <w:p w14:paraId="7DA1B3B0" w14:textId="68D1966B" w:rsidR="00646E07" w:rsidRDefault="00646E07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129" w:type="dxa"/>
          </w:tcPr>
          <w:p w14:paraId="3F775B27" w14:textId="77777777" w:rsidR="00646E07" w:rsidRDefault="00646E07" w:rsidP="00646E07"/>
        </w:tc>
        <w:tc>
          <w:tcPr>
            <w:tcW w:w="1570" w:type="dxa"/>
          </w:tcPr>
          <w:p w14:paraId="60F0B684" w14:textId="77777777" w:rsidR="00646E07" w:rsidRDefault="00646E07" w:rsidP="00646E07"/>
        </w:tc>
        <w:tc>
          <w:tcPr>
            <w:tcW w:w="2551" w:type="dxa"/>
          </w:tcPr>
          <w:p w14:paraId="0D96CD82" w14:textId="77777777" w:rsidR="00646E07" w:rsidRDefault="00646E07" w:rsidP="00646E07"/>
        </w:tc>
      </w:tr>
      <w:tr w:rsidR="00646E07" w14:paraId="7133DB68" w14:textId="77777777" w:rsidTr="00646E07">
        <w:tc>
          <w:tcPr>
            <w:tcW w:w="423" w:type="dxa"/>
            <w:tcBorders>
              <w:bottom w:val="single" w:sz="4" w:space="0" w:color="000000"/>
            </w:tcBorders>
          </w:tcPr>
          <w:p w14:paraId="5A0CCDC0" w14:textId="77777777" w:rsidR="00646E07" w:rsidRDefault="00646E07" w:rsidP="00646E07">
            <w:r>
              <w:t>4.</w:t>
            </w:r>
          </w:p>
        </w:tc>
        <w:tc>
          <w:tcPr>
            <w:tcW w:w="3800" w:type="dxa"/>
            <w:tcBorders>
              <w:bottom w:val="single" w:sz="4" w:space="0" w:color="000000"/>
            </w:tcBorders>
          </w:tcPr>
          <w:p w14:paraId="383E1ECF" w14:textId="77777777" w:rsidR="00646E07" w:rsidRDefault="00646E07" w:rsidP="00646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Podkłady higieniczne - wkład chłonny z miękkiej rozdrobnionej celulozy; nieprzepuszczająca wilgoci folia zewnętrzna; </w:t>
            </w:r>
            <w:proofErr w:type="spellStart"/>
            <w:r>
              <w:rPr>
                <w:sz w:val="18"/>
                <w:szCs w:val="18"/>
              </w:rPr>
              <w:t>całopowierzchniowe</w:t>
            </w:r>
            <w:proofErr w:type="spellEnd"/>
            <w:r>
              <w:rPr>
                <w:sz w:val="18"/>
                <w:szCs w:val="18"/>
              </w:rPr>
              <w:t xml:space="preserve"> wewnętrzne pokrycie włókniną.</w:t>
            </w:r>
          </w:p>
        </w:tc>
        <w:tc>
          <w:tcPr>
            <w:tcW w:w="1612" w:type="dxa"/>
            <w:tcBorders>
              <w:bottom w:val="single" w:sz="4" w:space="0" w:color="000000"/>
            </w:tcBorders>
          </w:tcPr>
          <w:p w14:paraId="4230BFCB" w14:textId="77777777" w:rsidR="00646E07" w:rsidRDefault="00646E07" w:rsidP="00646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60x90 cm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14:paraId="633AAB5B" w14:textId="2ABED8F2" w:rsidR="00646E07" w:rsidRDefault="00302D71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</w:tcPr>
          <w:p w14:paraId="5CCCAF61" w14:textId="181B529F" w:rsidR="00646E07" w:rsidRDefault="00302D71" w:rsidP="0064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29" w:type="dxa"/>
          </w:tcPr>
          <w:p w14:paraId="3370F69A" w14:textId="77777777" w:rsidR="00646E07" w:rsidRDefault="00646E07" w:rsidP="00646E07"/>
        </w:tc>
        <w:tc>
          <w:tcPr>
            <w:tcW w:w="1570" w:type="dxa"/>
            <w:tcBorders>
              <w:bottom w:val="single" w:sz="4" w:space="0" w:color="000000"/>
            </w:tcBorders>
          </w:tcPr>
          <w:p w14:paraId="0FB14E09" w14:textId="77777777" w:rsidR="00646E07" w:rsidRDefault="00646E07" w:rsidP="00646E07"/>
        </w:tc>
        <w:tc>
          <w:tcPr>
            <w:tcW w:w="2551" w:type="dxa"/>
            <w:tcBorders>
              <w:bottom w:val="single" w:sz="4" w:space="0" w:color="000000"/>
            </w:tcBorders>
          </w:tcPr>
          <w:p w14:paraId="200B6BD0" w14:textId="77777777" w:rsidR="00646E07" w:rsidRDefault="00646E07" w:rsidP="00646E07"/>
        </w:tc>
      </w:tr>
      <w:tr w:rsidR="00646E07" w14:paraId="3013B9E2" w14:textId="77777777" w:rsidTr="00646E07">
        <w:tc>
          <w:tcPr>
            <w:tcW w:w="906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75249B" w14:textId="77777777" w:rsidR="00646E07" w:rsidRDefault="00646E07" w:rsidP="00646E07">
            <w:pPr>
              <w:jc w:val="center"/>
            </w:pPr>
          </w:p>
        </w:tc>
        <w:tc>
          <w:tcPr>
            <w:tcW w:w="1129" w:type="dxa"/>
            <w:tcBorders>
              <w:left w:val="nil"/>
            </w:tcBorders>
          </w:tcPr>
          <w:p w14:paraId="420A4A04" w14:textId="77777777" w:rsidR="00646E07" w:rsidRDefault="00646E07" w:rsidP="00646E07">
            <w:r>
              <w:t>Razem brutto</w:t>
            </w:r>
          </w:p>
        </w:tc>
        <w:tc>
          <w:tcPr>
            <w:tcW w:w="1570" w:type="dxa"/>
            <w:tcBorders>
              <w:right w:val="single" w:sz="4" w:space="0" w:color="000000"/>
            </w:tcBorders>
          </w:tcPr>
          <w:p w14:paraId="1FC65119" w14:textId="77777777" w:rsidR="00646E07" w:rsidRDefault="00646E07" w:rsidP="00646E07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621F72A" w14:textId="77777777" w:rsidR="00646E07" w:rsidRDefault="00646E07" w:rsidP="00646E07"/>
        </w:tc>
      </w:tr>
    </w:tbl>
    <w:p w14:paraId="7FCEF2B5" w14:textId="58A2C173" w:rsidR="006B2D40" w:rsidRDefault="00D914D6">
      <w:proofErr w:type="spellStart"/>
      <w:r>
        <w:t>Rozmiar:</w:t>
      </w:r>
      <w:bookmarkStart w:id="0" w:name="_GoBack"/>
      <w:bookmarkEnd w:id="0"/>
      <w:r>
        <w:t>pieluchomajtki</w:t>
      </w:r>
      <w:proofErr w:type="spellEnd"/>
      <w:r>
        <w:t>- obwód w pasie</w:t>
      </w:r>
      <w:r>
        <w:br/>
        <w:t>wkładki- długość i szerokość +/- 3cm</w:t>
      </w:r>
      <w:r>
        <w:br/>
        <w:t>podkłady- długość i szerokość</w:t>
      </w:r>
    </w:p>
    <w:p w14:paraId="41420144" w14:textId="77777777" w:rsidR="006B2D40" w:rsidRDefault="00D914D6">
      <w:r>
        <w:t>Wartość brutto oferty (słownie)…………………………………………………………………………………………………………………………………………………………..</w:t>
      </w:r>
    </w:p>
    <w:sectPr w:rsidR="006B2D40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40"/>
    <w:rsid w:val="00302D71"/>
    <w:rsid w:val="00646E07"/>
    <w:rsid w:val="006B2D40"/>
    <w:rsid w:val="00D9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7C1"/>
  <w15:docId w15:val="{E31B4FC1-40A8-423A-9358-01534B49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1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Grott</dc:creator>
  <cp:lastModifiedBy>dkawalek</cp:lastModifiedBy>
  <cp:revision>2</cp:revision>
  <cp:lastPrinted>2023-12-21T07:50:00Z</cp:lastPrinted>
  <dcterms:created xsi:type="dcterms:W3CDTF">2023-12-21T07:51:00Z</dcterms:created>
  <dcterms:modified xsi:type="dcterms:W3CDTF">2023-12-21T07:51:00Z</dcterms:modified>
</cp:coreProperties>
</file>