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F15297">
        <w:rPr>
          <w:rFonts w:eastAsia="Times New Roman"/>
          <w:b/>
        </w:rPr>
        <w:t>2</w:t>
      </w:r>
      <w:r w:rsidR="00A04D8A">
        <w:rPr>
          <w:rFonts w:eastAsia="Times New Roman"/>
          <w:b/>
        </w:rPr>
        <w:t>84</w:t>
      </w:r>
      <w:r w:rsidRPr="00951C11">
        <w:rPr>
          <w:rFonts w:eastAsia="Times New Roman"/>
          <w:b/>
        </w:rPr>
        <w:t>/</w:t>
      </w:r>
      <w:r w:rsidR="00E01E5F">
        <w:rPr>
          <w:rFonts w:eastAsia="Times New Roman"/>
          <w:b/>
        </w:rPr>
        <w:t>2</w:t>
      </w:r>
      <w:r w:rsidR="008D67CB">
        <w:rPr>
          <w:rFonts w:eastAsia="Times New Roman"/>
          <w:b/>
        </w:rPr>
        <w:t>3</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C4658C">
        <w:rPr>
          <w:rFonts w:eastAsia="Times New Roman"/>
          <w:b/>
        </w:rPr>
        <w:t xml:space="preserve">21 </w:t>
      </w:r>
      <w:r w:rsidR="00A03FBC" w:rsidRPr="00EC4747">
        <w:rPr>
          <w:rFonts w:eastAsia="Times New Roman"/>
          <w:b/>
        </w:rPr>
        <w:t>sierpnia</w:t>
      </w:r>
      <w:r w:rsidR="00A03FBC" w:rsidRPr="00C4658C">
        <w:rPr>
          <w:rFonts w:eastAsia="Times New Roman"/>
          <w:b/>
          <w:color w:val="FF0000"/>
        </w:rPr>
        <w:t xml:space="preserve"> </w:t>
      </w:r>
      <w:r w:rsidR="00A03FBC" w:rsidRPr="00A03FBC">
        <w:rPr>
          <w:rFonts w:eastAsia="Times New Roman"/>
          <w:b/>
        </w:rPr>
        <w:t>2023 r</w:t>
      </w:r>
      <w:r w:rsidRPr="00A03FBC">
        <w:rPr>
          <w:rFonts w:eastAsia="Times New Roman"/>
          <w:b/>
        </w:rPr>
        <w:t xml:space="preserve">.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A04D8A" w:rsidRPr="00C4658C">
        <w:rPr>
          <w:rFonts w:eastAsia="Times New Roman"/>
        </w:rPr>
        <w:t>21</w:t>
      </w:r>
      <w:r w:rsidR="00A04D8A" w:rsidRPr="00C4658C">
        <w:rPr>
          <w:rFonts w:eastAsia="Times New Roman"/>
          <w:color w:val="FF0000"/>
        </w:rPr>
        <w:t xml:space="preserve"> </w:t>
      </w:r>
      <w:r w:rsidR="00C4658C" w:rsidRPr="00EC4747">
        <w:rPr>
          <w:rFonts w:eastAsia="Times New Roman"/>
        </w:rPr>
        <w:t>sierpnia</w:t>
      </w:r>
      <w:r w:rsidR="00C4658C" w:rsidRPr="00C4658C">
        <w:rPr>
          <w:rFonts w:eastAsia="Times New Roman"/>
          <w:color w:val="FF0000"/>
        </w:rPr>
        <w:t xml:space="preserve"> </w:t>
      </w:r>
      <w:r w:rsidR="00DF66B7">
        <w:rPr>
          <w:rFonts w:eastAsia="Times New Roman"/>
        </w:rPr>
        <w:t>202</w:t>
      </w:r>
      <w:r w:rsidR="008D67CB">
        <w:rPr>
          <w:rFonts w:eastAsia="Times New Roman"/>
        </w:rPr>
        <w:t>3</w:t>
      </w:r>
      <w:r w:rsidRPr="00951C11">
        <w:rPr>
          <w:rFonts w:eastAsia="Times New Roman"/>
        </w:rPr>
        <w:t xml:space="preserve"> r. został ustalony przez p. Starostę. W obradach wzięło udział </w:t>
      </w:r>
      <w:r w:rsidR="00A04D8A">
        <w:rPr>
          <w:rFonts w:eastAsia="Times New Roman"/>
        </w:rPr>
        <w:t>dwóch</w:t>
      </w:r>
      <w:r w:rsidRPr="00951C11">
        <w:rPr>
          <w:rFonts w:eastAsia="Times New Roman"/>
        </w:rPr>
        <w:t xml:space="preserve"> Członków Zarządu zgodnie z listą obecności.</w:t>
      </w:r>
      <w:r w:rsidR="006A567A">
        <w:rPr>
          <w:rFonts w:eastAsia="Times New Roman"/>
        </w:rPr>
        <w:t xml:space="preserve"> </w:t>
      </w:r>
      <w:r w:rsidR="00A04D8A" w:rsidRPr="00A04D8A">
        <w:rPr>
          <w:rFonts w:eastAsia="Times New Roman"/>
          <w:i/>
        </w:rPr>
        <w:t>Nieobecny p. Mariusz Stolecki.</w:t>
      </w:r>
      <w:r w:rsidR="00A04D8A">
        <w:rPr>
          <w:rFonts w:eastAsia="Times New Roman"/>
        </w:rPr>
        <w:t xml:space="preserve"> </w:t>
      </w:r>
      <w:r w:rsidRPr="00951C11">
        <w:rPr>
          <w:rFonts w:eastAsia="Times New Roman"/>
        </w:rPr>
        <w:t>W posiedzeniu uczestniczyli także:</w:t>
      </w:r>
    </w:p>
    <w:p w:rsidR="0098020B" w:rsidRDefault="00A04D8A" w:rsidP="0098020B">
      <w:pPr>
        <w:numPr>
          <w:ilvl w:val="0"/>
          <w:numId w:val="1"/>
        </w:numPr>
        <w:spacing w:line="360" w:lineRule="auto"/>
        <w:contextualSpacing/>
        <w:jc w:val="both"/>
        <w:rPr>
          <w:rFonts w:eastAsia="Times New Roman"/>
        </w:rPr>
      </w:pPr>
      <w:r>
        <w:rPr>
          <w:rFonts w:eastAsia="Times New Roman"/>
        </w:rPr>
        <w:t xml:space="preserve">Teresa </w:t>
      </w:r>
      <w:proofErr w:type="spellStart"/>
      <w:r>
        <w:rPr>
          <w:rFonts w:eastAsia="Times New Roman"/>
        </w:rPr>
        <w:t>Fuczyło</w:t>
      </w:r>
      <w:proofErr w:type="spellEnd"/>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Główna Księgowa</w:t>
      </w:r>
      <w:r w:rsidR="00136934">
        <w:rPr>
          <w:rFonts w:eastAsia="Times New Roman"/>
        </w:rPr>
        <w:t>,</w:t>
      </w:r>
    </w:p>
    <w:p w:rsidR="007E1983" w:rsidRDefault="007E1983" w:rsidP="0098020B">
      <w:pPr>
        <w:spacing w:line="360" w:lineRule="auto"/>
        <w:contextualSpacing/>
        <w:jc w:val="both"/>
        <w:rPr>
          <w:rFonts w:eastAsia="Times New Roman"/>
        </w:rPr>
      </w:pPr>
    </w:p>
    <w:p w:rsidR="00951C11" w:rsidRPr="0098020B" w:rsidRDefault="00951C11" w:rsidP="0098020B">
      <w:pPr>
        <w:spacing w:line="360" w:lineRule="auto"/>
        <w:contextualSpacing/>
        <w:jc w:val="both"/>
        <w:rPr>
          <w:rFonts w:eastAsia="Times New Roman"/>
        </w:rPr>
      </w:pPr>
      <w:r w:rsidRPr="0098020B">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B37C3E"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EE7F59">
        <w:rPr>
          <w:rFonts w:eastAsia="Times New Roman"/>
        </w:rPr>
        <w:t>, Wicestarosta</w:t>
      </w:r>
      <w:r w:rsidR="00B87905">
        <w:rPr>
          <w:rFonts w:eastAsia="Times New Roman"/>
        </w:rPr>
        <w:t xml:space="preserve"> </w:t>
      </w:r>
      <w:r w:rsidRPr="00951C11">
        <w:rPr>
          <w:rFonts w:eastAsia="Times New Roman"/>
        </w:rPr>
        <w:t>jednogłośnie, bez uwag zatwierdził przedłożony porządek obrad. Posiedzenie Zarządu przebiegło zg</w:t>
      </w:r>
      <w:r w:rsidR="0017772D">
        <w:rPr>
          <w:rFonts w:eastAsia="Times New Roman"/>
        </w:rPr>
        <w:t>odnie z następującym porządkiem:</w:t>
      </w:r>
    </w:p>
    <w:p w:rsidR="007E1983" w:rsidRDefault="007E1983" w:rsidP="00951C11">
      <w:pPr>
        <w:spacing w:line="360" w:lineRule="auto"/>
        <w:jc w:val="both"/>
        <w:rPr>
          <w:rFonts w:eastAsia="Times New Roman"/>
        </w:rPr>
      </w:pP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Otwarcie posiedzenia.</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Przyjęcie proponowanego porządku obrad.</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Przyjęcie protokołu nr 283/23 z posiedzenia Zarządu w dniu 08 sierpnia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Zapoznanie się z pismem Wielkopolskiego Wojewódzkiego Inspektora Nadzoru Geodezyjnego i Kartograficznego nr GK-II.3146.27.2023.2.</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Wojewody Wielkopolskiego nr FB-I.3111.291.2023.13 </w:t>
      </w:r>
      <w:proofErr w:type="gramStart"/>
      <w:r w:rsidRPr="00A04D8A">
        <w:rPr>
          <w:rFonts w:eastAsia="Times New Roman"/>
        </w:rPr>
        <w:t>w</w:t>
      </w:r>
      <w:proofErr w:type="gramEnd"/>
      <w:r w:rsidRPr="00A04D8A">
        <w:rPr>
          <w:rFonts w:eastAsia="Times New Roman"/>
        </w:rPr>
        <w:t xml:space="preserve"> sprawie zwiększenia planu dotacji celowej w dziale754.</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Wojewody Wielkopolskiego nr FB-I.3111.299.2023.3 </w:t>
      </w:r>
      <w:proofErr w:type="gramStart"/>
      <w:r w:rsidRPr="00A04D8A">
        <w:rPr>
          <w:rFonts w:eastAsia="Times New Roman"/>
        </w:rPr>
        <w:t>w</w:t>
      </w:r>
      <w:proofErr w:type="gramEnd"/>
      <w:r w:rsidRPr="00A04D8A">
        <w:rPr>
          <w:rFonts w:eastAsia="Times New Roman"/>
        </w:rPr>
        <w:t xml:space="preserve"> sprawie zwiększenia planu dotacji celowej w dziale754.</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Wojewody Wielkopolskiego nr FB-I.3111.304.2023.13 </w:t>
      </w:r>
      <w:proofErr w:type="gramStart"/>
      <w:r w:rsidRPr="00A04D8A">
        <w:rPr>
          <w:rFonts w:eastAsia="Times New Roman"/>
        </w:rPr>
        <w:t>w</w:t>
      </w:r>
      <w:proofErr w:type="gramEnd"/>
      <w:r w:rsidRPr="00A04D8A">
        <w:rPr>
          <w:rFonts w:eastAsia="Times New Roman"/>
        </w:rPr>
        <w:t xml:space="preserve"> sprawie zwiększenia planu dotacji celowej w dziale754.</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Rozpatrzenie pisma Ministra Finansów nr ST3.4751.1.8.2023 w sprawie uzupełnienia subwencji ogólnej.</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PSP nr PF.0335.1.10.2.2023 </w:t>
      </w:r>
      <w:proofErr w:type="gramStart"/>
      <w:r w:rsidRPr="00A04D8A">
        <w:rPr>
          <w:rFonts w:eastAsia="Times New Roman"/>
        </w:rPr>
        <w:t>dotyczące</w:t>
      </w:r>
      <w:proofErr w:type="gramEnd"/>
      <w:r w:rsidRPr="00A04D8A">
        <w:rPr>
          <w:rFonts w:eastAsia="Times New Roman"/>
        </w:rPr>
        <w:t xml:space="preserve"> zwiększenia planu finansowego.</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PSP nr PF.0335.1.10.3.2023 </w:t>
      </w:r>
      <w:proofErr w:type="gramStart"/>
      <w:r w:rsidRPr="00A04D8A">
        <w:rPr>
          <w:rFonts w:eastAsia="Times New Roman"/>
        </w:rPr>
        <w:t>dotyczące</w:t>
      </w:r>
      <w:proofErr w:type="gramEnd"/>
      <w:r w:rsidRPr="00A04D8A">
        <w:rPr>
          <w:rFonts w:eastAsia="Times New Roman"/>
        </w:rPr>
        <w:t xml:space="preserve"> zwiększenia planu finansowego.</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lastRenderedPageBreak/>
        <w:t xml:space="preserve">Rozpatrzenie pisma PSP nr PF.0335.1.10.8.2023 </w:t>
      </w:r>
      <w:proofErr w:type="gramStart"/>
      <w:r w:rsidRPr="00A04D8A">
        <w:rPr>
          <w:rFonts w:eastAsia="Times New Roman"/>
        </w:rPr>
        <w:t>dotyczące</w:t>
      </w:r>
      <w:proofErr w:type="gramEnd"/>
      <w:r w:rsidRPr="00A04D8A">
        <w:rPr>
          <w:rFonts w:eastAsia="Times New Roman"/>
        </w:rPr>
        <w:t xml:space="preserve"> zwiększenia planu finansowego.</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Rozpatrzenie pisma Wydziału Finansów Nr F.3021.302.2023.JD2 w sprawie propozycji zmiany upoważnienia Rady powiatu Jarocińskiego dla Zarządu Powiatu Jarocińskiego.</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Rozpatrzenie pisma Referatu Komunikacji i Dróg nr KD.3034.1.2023.WG w sprawie zmian w planie finansowym na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Rozpatrzenie pisma Wydziału Administracyjno-Inwestycyjnego Nr A-OZPI.3026.4.18.2023.FK w sprawie zmian w planie finansowym na 2023 rok.</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Zespołu Szkół Ponadpodstawowych nr 2 w Jarocinie </w:t>
      </w:r>
      <w:r>
        <w:rPr>
          <w:rFonts w:eastAsia="Times New Roman"/>
        </w:rPr>
        <w:br/>
      </w:r>
      <w:r w:rsidRPr="00A04D8A">
        <w:rPr>
          <w:rFonts w:eastAsia="Times New Roman"/>
        </w:rPr>
        <w:t>nr ZSP.3021.50.2023 w sprawie zmian w planie finansowym na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Domu Pomocy Społecznej w Kotlinie nr DK.311.44.2023 </w:t>
      </w:r>
      <w:r>
        <w:rPr>
          <w:rFonts w:eastAsia="Times New Roman"/>
        </w:rPr>
        <w:br/>
      </w:r>
      <w:proofErr w:type="gramStart"/>
      <w:r w:rsidRPr="00A04D8A">
        <w:rPr>
          <w:rFonts w:eastAsia="Times New Roman"/>
        </w:rPr>
        <w:t>w</w:t>
      </w:r>
      <w:proofErr w:type="gramEnd"/>
      <w:r w:rsidRPr="00A04D8A">
        <w:rPr>
          <w:rFonts w:eastAsia="Times New Roman"/>
        </w:rPr>
        <w:t xml:space="preserve"> sprawie zmian w planie finansowym na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Domu Pomocy Społecznej w Kotlinie nr DK.311.45.2023 </w:t>
      </w:r>
      <w:r>
        <w:rPr>
          <w:rFonts w:eastAsia="Times New Roman"/>
        </w:rPr>
        <w:br/>
      </w:r>
      <w:proofErr w:type="gramStart"/>
      <w:r w:rsidRPr="00A04D8A">
        <w:rPr>
          <w:rFonts w:eastAsia="Times New Roman"/>
        </w:rPr>
        <w:t>w</w:t>
      </w:r>
      <w:proofErr w:type="gramEnd"/>
      <w:r w:rsidRPr="00A04D8A">
        <w:rPr>
          <w:rFonts w:eastAsia="Times New Roman"/>
        </w:rPr>
        <w:t xml:space="preserve"> sprawie zmian w planie finansowym na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Domu Pomocy Społecznej w Kotlinie nr DK.311.46.2023 </w:t>
      </w:r>
      <w:r>
        <w:rPr>
          <w:rFonts w:eastAsia="Times New Roman"/>
        </w:rPr>
        <w:br/>
      </w:r>
      <w:proofErr w:type="gramStart"/>
      <w:r w:rsidRPr="00A04D8A">
        <w:rPr>
          <w:rFonts w:eastAsia="Times New Roman"/>
        </w:rPr>
        <w:t>w</w:t>
      </w:r>
      <w:proofErr w:type="gramEnd"/>
      <w:r w:rsidRPr="00A04D8A">
        <w:rPr>
          <w:rFonts w:eastAsia="Times New Roman"/>
        </w:rPr>
        <w:t xml:space="preserve"> sprawie zmian w planie finansowym na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Rozpatrzenie pisma Powiatowego Centrum Pomocy Rodzinie w Jarocinie FN.3011.35.2023.BM w sprawie zmian w planie finansowym na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Rozpatrzenie pisma Powiatowego Centrum Pomocy Rodzinie w Jarocinie FN.3011.36.2023.BM w sprawie zmian w planie finansowym na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Rozpatrzenie pisma Powiatowego Centrum Pomocy Rodzinie w Jarocinie FN.3011.37.2023.BM w sprawie zmian w planie finansowym na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Rozpatrzenie pisma Powiatowego Centrum Pomocy Rodzinie w Jarocinie FN.3011.38.2023.BM w sprawie zmian w planie finansowym na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Powiatowego Urzędu Pracy w Jarocinie nr FK.0320.70.2023 </w:t>
      </w:r>
      <w:r>
        <w:rPr>
          <w:rFonts w:eastAsia="Times New Roman"/>
        </w:rPr>
        <w:br/>
      </w:r>
      <w:proofErr w:type="gramStart"/>
      <w:r w:rsidRPr="00A04D8A">
        <w:rPr>
          <w:rFonts w:eastAsia="Times New Roman"/>
        </w:rPr>
        <w:t>w</w:t>
      </w:r>
      <w:proofErr w:type="gramEnd"/>
      <w:r w:rsidRPr="00A04D8A">
        <w:rPr>
          <w:rFonts w:eastAsia="Times New Roman"/>
        </w:rPr>
        <w:t xml:space="preserve"> sprawie zmian w planie finansowym na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Powiatowego Inspektoratu Nadzoru Budowlanego </w:t>
      </w:r>
      <w:r>
        <w:rPr>
          <w:rFonts w:eastAsia="Times New Roman"/>
        </w:rPr>
        <w:br/>
      </w:r>
      <w:r w:rsidRPr="00A04D8A">
        <w:rPr>
          <w:rFonts w:eastAsia="Times New Roman"/>
        </w:rPr>
        <w:t>nr PINB.311.12.2023.GM w sprawie zmian w planie finansowym na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Referatu Budownictwa i Środowiska nr ABS.3032.10.2023.FS </w:t>
      </w:r>
      <w:r>
        <w:rPr>
          <w:rFonts w:eastAsia="Times New Roman"/>
        </w:rPr>
        <w:br/>
      </w:r>
      <w:r w:rsidRPr="00A04D8A">
        <w:rPr>
          <w:rFonts w:eastAsia="Times New Roman"/>
        </w:rPr>
        <w:t>w sprawie zmian w planie finansowym na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Rozpatrzenie pisma Zespołu Szkół Przyrodniczo - Biznesowych w Tarcach nr ZSP-B.302.9.2023.RKZ w sprawie zmian w planie finansowym w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lastRenderedPageBreak/>
        <w:t xml:space="preserve">Rozpatrzenie pisma Zespołu Szkół Ponadpodstawowych nr 1 w Jarocinie </w:t>
      </w:r>
      <w:r>
        <w:rPr>
          <w:rFonts w:eastAsia="Times New Roman"/>
        </w:rPr>
        <w:br/>
      </w:r>
      <w:r w:rsidRPr="00A04D8A">
        <w:rPr>
          <w:rFonts w:eastAsia="Times New Roman"/>
        </w:rPr>
        <w:t>nr ZSP1.413.8.2023 w sprawie wyrażenia zgody na nauczanie indywidualne.</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Zespołu Szkół Ponadpodstawowych nr 1 w Jarocinie </w:t>
      </w:r>
      <w:r>
        <w:rPr>
          <w:rFonts w:eastAsia="Times New Roman"/>
        </w:rPr>
        <w:br/>
      </w:r>
      <w:r w:rsidRPr="00A04D8A">
        <w:rPr>
          <w:rFonts w:eastAsia="Times New Roman"/>
        </w:rPr>
        <w:t>nr ZSP1.413.9.2023 w sprawie wyrażenia zgody na nauczanie indywidualne.</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Zespołu Szkół Ponadpodstawowych nr 1 w Jarocinie </w:t>
      </w:r>
      <w:r>
        <w:rPr>
          <w:rFonts w:eastAsia="Times New Roman"/>
        </w:rPr>
        <w:br/>
      </w:r>
      <w:r w:rsidRPr="00A04D8A">
        <w:rPr>
          <w:rFonts w:eastAsia="Times New Roman"/>
        </w:rPr>
        <w:t>nr ZSP1.413.10.2023 w sprawie wyrażenia zgody na nauczanie indywidualne.</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pisma Zespołu Szkół Ponadpodstawowych nr 1 w Jarocinie </w:t>
      </w:r>
      <w:r>
        <w:rPr>
          <w:rFonts w:eastAsia="Times New Roman"/>
        </w:rPr>
        <w:br/>
      </w:r>
      <w:r w:rsidRPr="00A04D8A">
        <w:rPr>
          <w:rFonts w:eastAsia="Times New Roman"/>
        </w:rPr>
        <w:t>nr ZSP1.413.11.2023 w sprawie wyrażenia zgody na nauczanie indywidualne.</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Rozpatrzenie wniosku OH Rodło o wsparcie finansowe.</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Rozpatrzenie pisma Olimpia Strzyżewko o wsparcie finansowe.</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Przyjęcie do wiadomości pisma Narodowego Funduszu Zdrowia.</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Rozpatrzenie pisma Inspekcji Weterynaryjnej nr PIW.014.20.2023 o przygotowanie upominków.</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wniosku Firmy MOTOART o podniesienie opłat za usunięcie pojazdu </w:t>
      </w:r>
      <w:r>
        <w:rPr>
          <w:rFonts w:eastAsia="Times New Roman"/>
        </w:rPr>
        <w:br/>
      </w:r>
      <w:r w:rsidRPr="00A04D8A">
        <w:rPr>
          <w:rFonts w:eastAsia="Times New Roman"/>
        </w:rPr>
        <w:t>z drogi powiatu jarocińskiego w 2024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Rozpatrzenie projektu uchwały Zarządu Powiatu Jarocińskiego zmieniającej uchwałę </w:t>
      </w:r>
      <w:r>
        <w:rPr>
          <w:rFonts w:eastAsia="Times New Roman"/>
        </w:rPr>
        <w:br/>
      </w:r>
      <w:r w:rsidRPr="00A04D8A">
        <w:rPr>
          <w:rFonts w:eastAsia="Times New Roman"/>
        </w:rPr>
        <w:t>w sprawie uchwalenia budżetu Powiatu Jarocińskiego na 2023 rok.</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Zatwierdzenie projektu uchwały Rady Powiatu Jarocińskiego w sprawie zasad i trybu udzielania dotacji na realizację zadań inwestycyjnych obejmujących finansowanie prac konserwatorskich, restauratorskich lub robót budowlanych przy zabytku wpisanym do rejestru zabytków lub gminnej ewidencji zabytków, sposobu jej rozliczania oraz sposobów kontroli w ramach Rządowego Programu Odbudowy Zabytków.</w:t>
      </w:r>
    </w:p>
    <w:p w:rsidR="00747A27" w:rsidRPr="00747A27" w:rsidRDefault="00747A27" w:rsidP="00747A27">
      <w:pPr>
        <w:pStyle w:val="Akapitzlist"/>
        <w:numPr>
          <w:ilvl w:val="0"/>
          <w:numId w:val="18"/>
        </w:numPr>
        <w:spacing w:line="360" w:lineRule="auto"/>
        <w:jc w:val="both"/>
        <w:rPr>
          <w:rFonts w:eastAsia="Times New Roman"/>
        </w:rPr>
      </w:pPr>
      <w:r w:rsidRPr="00747A27">
        <w:rPr>
          <w:rFonts w:eastAsia="Times New Roman"/>
        </w:rPr>
        <w:t>Zatwierdzenie projektu uchwały Rady Powiatu Jarocińskiego w sprawie wysokości w 2024 r. opłat za usunięcie pojazdu z drogi powiatu jarocińskiego oraz jego przechowywanie na parkingu strzeżonym oraz wysokości kosztów powstałych w razie odstąpienia od usunięcia pojazdu z drogi.</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Zatwierdzenie projektu uchwały Rady Powiatu Jarocińskiego zmieniająca uchwałę </w:t>
      </w:r>
      <w:r>
        <w:rPr>
          <w:rFonts w:eastAsia="Times New Roman"/>
        </w:rPr>
        <w:br/>
      </w:r>
      <w:r w:rsidRPr="00A04D8A">
        <w:rPr>
          <w:rFonts w:eastAsia="Times New Roman"/>
        </w:rPr>
        <w:t>w sprawie ustalenia Wieloletniej Prognozy Finansowej Powiatu Jarocińskiego na lata 2023 - 2030.</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 xml:space="preserve">Zatwierdzenie projektu uchwały Rady Powiatu Jarocińskiego zmieniającej uchwałę </w:t>
      </w:r>
      <w:r>
        <w:rPr>
          <w:rFonts w:eastAsia="Times New Roman"/>
        </w:rPr>
        <w:br/>
      </w:r>
      <w:r w:rsidRPr="00A04D8A">
        <w:rPr>
          <w:rFonts w:eastAsia="Times New Roman"/>
        </w:rPr>
        <w:t>w sprawie uchwalenia budżetu Powiatu Jarocińskiego na 2023 r.</w:t>
      </w:r>
    </w:p>
    <w:p w:rsidR="00A04D8A" w:rsidRPr="00A04D8A" w:rsidRDefault="00A04D8A" w:rsidP="00A04D8A">
      <w:pPr>
        <w:pStyle w:val="Akapitzlist"/>
        <w:numPr>
          <w:ilvl w:val="0"/>
          <w:numId w:val="18"/>
        </w:numPr>
        <w:spacing w:line="360" w:lineRule="auto"/>
        <w:jc w:val="both"/>
        <w:rPr>
          <w:rFonts w:eastAsia="Times New Roman"/>
        </w:rPr>
      </w:pPr>
      <w:r w:rsidRPr="00A04D8A">
        <w:rPr>
          <w:rFonts w:eastAsia="Times New Roman"/>
        </w:rPr>
        <w:t>Sprawy pozostałe.</w:t>
      </w:r>
    </w:p>
    <w:p w:rsidR="006E5FED" w:rsidRDefault="006E5FED" w:rsidP="002671CA">
      <w:pPr>
        <w:spacing w:line="360" w:lineRule="auto"/>
        <w:jc w:val="both"/>
        <w:rPr>
          <w:rFonts w:eastAsia="Times New Roman"/>
          <w:b/>
        </w:rPr>
      </w:pPr>
    </w:p>
    <w:p w:rsidR="00951C11" w:rsidRPr="002671CA" w:rsidRDefault="00951C11" w:rsidP="002671CA">
      <w:pPr>
        <w:spacing w:line="360" w:lineRule="auto"/>
        <w:jc w:val="both"/>
        <w:rPr>
          <w:rFonts w:eastAsia="Times New Roman"/>
        </w:rPr>
      </w:pPr>
      <w:r w:rsidRPr="002671CA">
        <w:rPr>
          <w:rFonts w:eastAsia="Times New Roman"/>
          <w:b/>
        </w:rPr>
        <w:lastRenderedPageBreak/>
        <w:t xml:space="preserve">Ad. </w:t>
      </w:r>
      <w:proofErr w:type="gramStart"/>
      <w:r w:rsidRPr="002671CA">
        <w:rPr>
          <w:rFonts w:eastAsia="Times New Roman"/>
          <w:b/>
        </w:rPr>
        <w:t>pkt</w:t>
      </w:r>
      <w:proofErr w:type="gramEnd"/>
      <w:r w:rsidRPr="002671CA">
        <w:rPr>
          <w:rFonts w:eastAsia="Times New Roman"/>
          <w:b/>
        </w:rPr>
        <w: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7D2482">
        <w:rPr>
          <w:rFonts w:eastAsia="Times New Roman"/>
        </w:rPr>
        <w:t>2</w:t>
      </w:r>
      <w:r w:rsidR="00A04D8A">
        <w:rPr>
          <w:rFonts w:eastAsia="Times New Roman"/>
        </w:rPr>
        <w:t>83</w:t>
      </w:r>
      <w:r w:rsidRPr="00951C11">
        <w:rPr>
          <w:rFonts w:eastAsia="Times New Roman"/>
        </w:rPr>
        <w:t>/</w:t>
      </w:r>
      <w:r w:rsidR="00481FD2">
        <w:rPr>
          <w:rFonts w:eastAsia="Times New Roman"/>
        </w:rPr>
        <w:t>2</w:t>
      </w:r>
      <w:r w:rsidR="00261693">
        <w:rPr>
          <w:rFonts w:eastAsia="Times New Roman"/>
        </w:rPr>
        <w:t>3</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A04D8A">
        <w:rPr>
          <w:rFonts w:eastAsia="Times New Roman"/>
        </w:rPr>
        <w:t>08 sierpnia</w:t>
      </w:r>
      <w:r w:rsidR="0098020B">
        <w:rPr>
          <w:rFonts w:eastAsia="Times New Roman"/>
        </w:rPr>
        <w:t xml:space="preserve"> </w:t>
      </w:r>
      <w:r w:rsidR="00481FD2">
        <w:rPr>
          <w:rFonts w:eastAsia="Times New Roman"/>
        </w:rPr>
        <w:t>202</w:t>
      </w:r>
      <w:r w:rsidR="00261693">
        <w:rPr>
          <w:rFonts w:eastAsia="Times New Roman"/>
        </w:rPr>
        <w:t>3</w:t>
      </w:r>
      <w:r w:rsidRPr="00951C11">
        <w:rPr>
          <w:rFonts w:eastAsia="Times New Roman"/>
        </w:rPr>
        <w:t xml:space="preserve"> r. Zapytała, czy któryś z Członków Zarządu wnosi d</w:t>
      </w:r>
      <w:r w:rsidR="00B614EC">
        <w:rPr>
          <w:rFonts w:eastAsia="Times New Roman"/>
        </w:rPr>
        <w:t>o niego zastrzeżenia lub uwagi?</w:t>
      </w:r>
    </w:p>
    <w:p w:rsidR="00327D41" w:rsidRDefault="002671CA" w:rsidP="00FC1129">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17516B">
        <w:rPr>
          <w:rFonts w:eastAsia="Times New Roman"/>
        </w:rPr>
        <w:t xml:space="preserve">, </w:t>
      </w:r>
      <w:r w:rsidR="00EE7F59">
        <w:rPr>
          <w:rFonts w:eastAsia="Times New Roman"/>
        </w:rPr>
        <w:t>Wicestarosta</w:t>
      </w:r>
      <w:r w:rsidR="00EE7F59" w:rsidRPr="003B3E6D">
        <w:rPr>
          <w:rFonts w:eastAsia="Times New Roman"/>
        </w:rPr>
        <w:t xml:space="preserve"> </w:t>
      </w:r>
      <w:r w:rsidR="00951C11" w:rsidRPr="00951C11">
        <w:rPr>
          <w:rFonts w:eastAsia="Times New Roman"/>
        </w:rPr>
        <w:t>zatwierdził jego treść.</w:t>
      </w:r>
    </w:p>
    <w:p w:rsidR="009D15DD" w:rsidRDefault="009D15DD"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E8173D" w:rsidRPr="00CA157A" w:rsidRDefault="00D13F1B" w:rsidP="00D41309">
      <w:pPr>
        <w:spacing w:line="360" w:lineRule="auto"/>
        <w:jc w:val="both"/>
        <w:rPr>
          <w:rFonts w:eastAsia="Times New Roman"/>
          <w:b/>
        </w:rPr>
      </w:pPr>
      <w:r w:rsidRPr="00D13F1B">
        <w:rPr>
          <w:rFonts w:eastAsia="Times New Roman"/>
        </w:rPr>
        <w:t xml:space="preserve">Zarząd </w:t>
      </w:r>
      <w:r w:rsidR="00D3436E">
        <w:rPr>
          <w:rFonts w:eastAsia="Times New Roman"/>
        </w:rPr>
        <w:t xml:space="preserve">jednogłośnie </w:t>
      </w:r>
      <w:r w:rsidRPr="00D13F1B">
        <w:rPr>
          <w:rFonts w:eastAsia="Times New Roman"/>
        </w:rPr>
        <w:t xml:space="preserve">w składzie Starosta, Wicestarosta </w:t>
      </w:r>
      <w:r w:rsidR="00471858">
        <w:rPr>
          <w:rFonts w:eastAsia="Times New Roman"/>
        </w:rPr>
        <w:t>zapoznał</w:t>
      </w:r>
      <w:r w:rsidR="00A04D8A" w:rsidRPr="00A04D8A">
        <w:rPr>
          <w:rFonts w:eastAsia="Times New Roman"/>
        </w:rPr>
        <w:t xml:space="preserve"> się z pismem </w:t>
      </w:r>
      <w:r w:rsidR="00A04D8A" w:rsidRPr="00471858">
        <w:rPr>
          <w:rFonts w:eastAsia="Times New Roman"/>
          <w:b/>
        </w:rPr>
        <w:t>Wielkopolskiego Wojewódzkiego Inspektora Nadzoru Geodezyjnego i Kartograficznego nr GK-II.3146.27.2023.2.</w:t>
      </w:r>
      <w:r w:rsidR="00A04D8A">
        <w:rPr>
          <w:rFonts w:eastAsia="Times New Roman"/>
          <w:b/>
        </w:rPr>
        <w:t xml:space="preserve"> </w:t>
      </w:r>
      <w:r w:rsidR="002C2597">
        <w:rPr>
          <w:i/>
        </w:rPr>
        <w:t>Pismo</w:t>
      </w:r>
      <w:r w:rsidR="002C2597" w:rsidRPr="00A527BC">
        <w:rPr>
          <w:i/>
        </w:rPr>
        <w:t xml:space="preserve"> stanowi załącznik nr </w:t>
      </w:r>
      <w:r w:rsidR="002C2597">
        <w:rPr>
          <w:i/>
        </w:rPr>
        <w:t>1</w:t>
      </w:r>
      <w:r w:rsidR="002C2597" w:rsidRPr="00A527BC">
        <w:rPr>
          <w:i/>
        </w:rPr>
        <w:t xml:space="preserve"> do protokołu.</w:t>
      </w:r>
    </w:p>
    <w:p w:rsidR="00471858" w:rsidRDefault="00471858" w:rsidP="00471858">
      <w:pPr>
        <w:spacing w:line="360" w:lineRule="auto"/>
        <w:jc w:val="both"/>
        <w:rPr>
          <w:rFonts w:eastAsia="Times New Roman"/>
          <w:color w:val="000000"/>
          <w:szCs w:val="22"/>
          <w:lang w:bidi="pl-PL"/>
        </w:rPr>
      </w:pPr>
    </w:p>
    <w:p w:rsidR="00471858" w:rsidRPr="00471858" w:rsidRDefault="00471858" w:rsidP="00471858">
      <w:pPr>
        <w:spacing w:line="360" w:lineRule="auto"/>
        <w:jc w:val="both"/>
        <w:rPr>
          <w:rFonts w:eastAsia="Times New Roman"/>
          <w:color w:val="000000"/>
          <w:szCs w:val="22"/>
          <w:lang w:bidi="pl-PL"/>
        </w:rPr>
      </w:pPr>
      <w:r w:rsidRPr="00471858">
        <w:rPr>
          <w:rFonts w:eastAsia="Times New Roman"/>
          <w:color w:val="000000"/>
          <w:szCs w:val="22"/>
          <w:lang w:bidi="pl-PL"/>
        </w:rPr>
        <w:t xml:space="preserve">W znacznej części powiatów proces udzielania zamówień publicznych na prace geodezyjne i kartograficzne </w:t>
      </w:r>
      <w:r w:rsidRPr="00471858">
        <w:rPr>
          <w:rFonts w:eastAsia="Times New Roman"/>
          <w:color w:val="000000"/>
          <w:szCs w:val="22"/>
          <w:u w:val="single"/>
          <w:lang w:bidi="pl-PL"/>
        </w:rPr>
        <w:t>nie zakończył się w pierwszym półroczu br.</w:t>
      </w:r>
      <w:r w:rsidRPr="00471858">
        <w:rPr>
          <w:rFonts w:eastAsia="Times New Roman"/>
          <w:color w:val="000000"/>
          <w:szCs w:val="22"/>
          <w:lang w:bidi="pl-PL"/>
        </w:rPr>
        <w:t xml:space="preserve"> </w:t>
      </w:r>
      <w:r>
        <w:rPr>
          <w:rFonts w:eastAsia="Times New Roman"/>
          <w:color w:val="000000"/>
          <w:szCs w:val="22"/>
          <w:lang w:bidi="pl-PL"/>
        </w:rPr>
        <w:t>R</w:t>
      </w:r>
      <w:r w:rsidRPr="00471858">
        <w:rPr>
          <w:rFonts w:eastAsia="Times New Roman"/>
          <w:color w:val="000000"/>
          <w:szCs w:val="22"/>
          <w:lang w:bidi="pl-PL"/>
        </w:rPr>
        <w:t xml:space="preserve">ealizacja prac geodezyjnych, których wyniki zasilają państwowy zasób geodezyjny i kartograficzny, jest procesem długoterminowym a w przypadku niektórych zadań realizowanych przez organy prowadzące zasób mającym istotny wpływ na procesy gospodarcze i sprawy obywateli. Ze względu na konieczność zapewnienia wykonawcom prac odpowiedniego czasu na wykonanie zadań wskazane jest udzielanie zamówień publicznych na prace geodezyjne </w:t>
      </w:r>
      <w:r w:rsidRPr="00471858">
        <w:rPr>
          <w:rFonts w:eastAsia="Times New Roman"/>
          <w:color w:val="000000"/>
          <w:szCs w:val="22"/>
          <w:u w:val="single"/>
          <w:lang w:bidi="pl-PL"/>
        </w:rPr>
        <w:t>już w I kwartale roku.</w:t>
      </w:r>
      <w:r w:rsidRPr="00471858">
        <w:rPr>
          <w:rFonts w:eastAsia="Times New Roman"/>
          <w:color w:val="000000"/>
          <w:szCs w:val="22"/>
          <w:lang w:bidi="pl-PL"/>
        </w:rPr>
        <w:t xml:space="preserve"> Udzielanie zamówień powinno się kończyć w pierwszej połowie roku, poza uzasadnionymi przypadkami, wynikającym ze specyficznych potrzeb bądź przepisów prawa. Działanie takie przyczyni się do </w:t>
      </w:r>
      <w:proofErr w:type="gramStart"/>
      <w:r w:rsidRPr="00471858">
        <w:rPr>
          <w:rFonts w:eastAsia="Times New Roman"/>
          <w:color w:val="000000"/>
          <w:szCs w:val="22"/>
          <w:lang w:bidi="pl-PL"/>
        </w:rPr>
        <w:t>wyższej jakości</w:t>
      </w:r>
      <w:proofErr w:type="gramEnd"/>
      <w:r w:rsidRPr="00471858">
        <w:rPr>
          <w:rFonts w:eastAsia="Times New Roman"/>
          <w:color w:val="000000"/>
          <w:szCs w:val="22"/>
          <w:lang w:bidi="pl-PL"/>
        </w:rPr>
        <w:t xml:space="preserve"> zlecanych prac, umożliwi ich skuteczną kontrolę, a co za tym idzie racjonalne wykorzystanie środków finansowych pochodzących z budżetu państwa.</w:t>
      </w:r>
    </w:p>
    <w:p w:rsidR="00603105" w:rsidRDefault="00603105" w:rsidP="00603105">
      <w:pPr>
        <w:spacing w:line="360" w:lineRule="auto"/>
        <w:jc w:val="both"/>
        <w:rPr>
          <w:rFonts w:eastAsia="Times New Roman"/>
          <w:color w:val="000000"/>
          <w:szCs w:val="22"/>
          <w:lang w:bidi="pl-PL"/>
        </w:rPr>
      </w:pPr>
    </w:p>
    <w:p w:rsidR="00537EA7" w:rsidRDefault="00E86344" w:rsidP="003D7091">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B17A7B" w:rsidRPr="005E6F68" w:rsidRDefault="00D13F1B" w:rsidP="005E6F68">
      <w:pPr>
        <w:spacing w:line="360" w:lineRule="auto"/>
        <w:jc w:val="both"/>
        <w:rPr>
          <w:rFonts w:eastAsia="Times New Roman"/>
          <w:b/>
        </w:rPr>
      </w:pPr>
      <w:r w:rsidRPr="00D13F1B">
        <w:rPr>
          <w:rFonts w:eastAsia="Times New Roman"/>
        </w:rPr>
        <w:t xml:space="preserve">Zarząd jednogłośnie w składzie Starosta, Wicestarosta </w:t>
      </w:r>
      <w:r w:rsidR="005E1DEC">
        <w:rPr>
          <w:rFonts w:eastAsia="Times New Roman"/>
        </w:rPr>
        <w:t xml:space="preserve">rozpatrzył </w:t>
      </w:r>
      <w:r w:rsidR="00045A84">
        <w:rPr>
          <w:rFonts w:eastAsia="Times New Roman"/>
        </w:rPr>
        <w:t xml:space="preserve">pismo </w:t>
      </w:r>
      <w:r w:rsidR="00A04D8A" w:rsidRPr="00A04D8A">
        <w:rPr>
          <w:rFonts w:eastAsia="Times New Roman"/>
          <w:b/>
        </w:rPr>
        <w:t xml:space="preserve">Wojewody Wielkopolskiego nr FB-I.3111.291.2023.13 </w:t>
      </w:r>
      <w:proofErr w:type="gramStart"/>
      <w:r w:rsidR="00045A84">
        <w:rPr>
          <w:rFonts w:eastAsia="Times New Roman"/>
          <w:b/>
        </w:rPr>
        <w:t>i</w:t>
      </w:r>
      <w:proofErr w:type="gramEnd"/>
      <w:r w:rsidR="00045A84">
        <w:rPr>
          <w:rFonts w:eastAsia="Times New Roman"/>
          <w:b/>
        </w:rPr>
        <w:t xml:space="preserve"> zwiększył plan</w:t>
      </w:r>
      <w:r w:rsidR="005E6F68">
        <w:rPr>
          <w:rFonts w:eastAsia="Times New Roman"/>
          <w:b/>
        </w:rPr>
        <w:t xml:space="preserve"> dotacji celowej w dziale754 </w:t>
      </w:r>
      <w:r w:rsidR="005E6F68">
        <w:rPr>
          <w:rFonts w:eastAsia="Times New Roman"/>
          <w:b/>
        </w:rPr>
        <w:br/>
        <w:t xml:space="preserve">o kwotę 44 000,00 zł. </w:t>
      </w:r>
      <w:r w:rsidR="005E6F68" w:rsidRPr="005E6F68">
        <w:rPr>
          <w:rFonts w:eastAsia="Times New Roman"/>
        </w:rPr>
        <w:t>Powyższe środki, pochodzące z rezerwy celowej (cz. 83, poz. 44), przeznaczone są na sfinansowanie zadań wynikających z ustawy z dnia 17 grudnia 2021 r. o ochotniczych strażach pożarnych.</w:t>
      </w:r>
      <w:r w:rsidR="005E6F68">
        <w:rPr>
          <w:rFonts w:eastAsia="Times New Roman"/>
          <w:b/>
        </w:rPr>
        <w:t xml:space="preserve"> </w:t>
      </w:r>
      <w:r w:rsidR="002C2597" w:rsidRPr="002C2597">
        <w:rPr>
          <w:rFonts w:eastAsia="Times New Roman"/>
          <w:i/>
        </w:rPr>
        <w:t xml:space="preserve">Pismo stanowi załącznik nr </w:t>
      </w:r>
      <w:r w:rsidR="002C2597">
        <w:rPr>
          <w:rFonts w:eastAsia="Times New Roman"/>
          <w:i/>
        </w:rPr>
        <w:t>2</w:t>
      </w:r>
      <w:r w:rsidR="002C2597" w:rsidRPr="002C2597">
        <w:rPr>
          <w:rFonts w:eastAsia="Times New Roman"/>
          <w:i/>
        </w:rPr>
        <w:t xml:space="preserve"> do protokołu.</w:t>
      </w:r>
    </w:p>
    <w:p w:rsidR="00A04D8A" w:rsidRDefault="00A04D8A" w:rsidP="002C2597">
      <w:pPr>
        <w:spacing w:line="360" w:lineRule="auto"/>
        <w:jc w:val="both"/>
        <w:rPr>
          <w:rFonts w:eastAsia="Times New Roman"/>
        </w:rPr>
      </w:pPr>
    </w:p>
    <w:p w:rsidR="005E6F68" w:rsidRDefault="005E6F68" w:rsidP="002C2597">
      <w:pPr>
        <w:spacing w:line="360" w:lineRule="auto"/>
        <w:jc w:val="both"/>
        <w:rPr>
          <w:rFonts w:eastAsia="Times New Roman"/>
          <w:b/>
        </w:rPr>
      </w:pPr>
    </w:p>
    <w:p w:rsidR="005E6F68" w:rsidRDefault="005E6F68" w:rsidP="002C2597">
      <w:pPr>
        <w:spacing w:line="360" w:lineRule="auto"/>
        <w:jc w:val="both"/>
        <w:rPr>
          <w:rFonts w:eastAsia="Times New Roman"/>
          <w:b/>
        </w:rPr>
      </w:pPr>
    </w:p>
    <w:p w:rsidR="002C2597" w:rsidRPr="00BA3F7C" w:rsidRDefault="002C2597" w:rsidP="002C259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6</w:t>
      </w:r>
    </w:p>
    <w:p w:rsidR="005E6F68" w:rsidRPr="005E6F68" w:rsidRDefault="00D13F1B" w:rsidP="005E6F68">
      <w:pPr>
        <w:spacing w:line="360" w:lineRule="auto"/>
        <w:jc w:val="both"/>
        <w:rPr>
          <w:rFonts w:eastAsia="Times New Roman"/>
          <w:b/>
        </w:rPr>
      </w:pPr>
      <w:r w:rsidRPr="00D13F1B">
        <w:rPr>
          <w:rFonts w:eastAsia="Times New Roman"/>
        </w:rPr>
        <w:t xml:space="preserve">Zarząd jednogłośnie w składzie Starosta, Wicestarosta </w:t>
      </w:r>
      <w:r w:rsidR="00725940" w:rsidRPr="00725940">
        <w:rPr>
          <w:rFonts w:eastAsia="Times New Roman"/>
        </w:rPr>
        <w:t>rozpatrz</w:t>
      </w:r>
      <w:r>
        <w:rPr>
          <w:rFonts w:eastAsia="Times New Roman"/>
        </w:rPr>
        <w:t>ył</w:t>
      </w:r>
      <w:r w:rsidR="00725940" w:rsidRPr="00725940">
        <w:rPr>
          <w:rFonts w:eastAsia="Times New Roman"/>
        </w:rPr>
        <w:t xml:space="preserve"> pismo </w:t>
      </w:r>
      <w:r w:rsidR="00A04D8A" w:rsidRPr="00A04D8A">
        <w:rPr>
          <w:rFonts w:eastAsia="Times New Roman"/>
          <w:b/>
        </w:rPr>
        <w:t xml:space="preserve">Wojewody Wielkopolskiego nr FB-I.3111.299.2023.3 </w:t>
      </w:r>
      <w:proofErr w:type="gramStart"/>
      <w:r w:rsidR="00045A84">
        <w:rPr>
          <w:rFonts w:eastAsia="Times New Roman"/>
          <w:b/>
        </w:rPr>
        <w:t>i</w:t>
      </w:r>
      <w:proofErr w:type="gramEnd"/>
      <w:r w:rsidR="00045A84">
        <w:rPr>
          <w:rFonts w:eastAsia="Times New Roman"/>
          <w:b/>
        </w:rPr>
        <w:t xml:space="preserve"> zwiększył plan</w:t>
      </w:r>
      <w:r w:rsidR="005E6F68">
        <w:rPr>
          <w:rFonts w:eastAsia="Times New Roman"/>
          <w:b/>
        </w:rPr>
        <w:t xml:space="preserve"> dotacji celowej w dziale754 </w:t>
      </w:r>
      <w:r w:rsidR="005E6F68">
        <w:rPr>
          <w:rFonts w:eastAsia="Times New Roman"/>
          <w:b/>
        </w:rPr>
        <w:br/>
        <w:t>o</w:t>
      </w:r>
      <w:r w:rsidR="005E6F68" w:rsidRPr="005E6F68">
        <w:rPr>
          <w:rFonts w:eastAsia="Times New Roman"/>
          <w:b/>
        </w:rPr>
        <w:t xml:space="preserve"> kwotę 73 209 zł</w:t>
      </w:r>
      <w:r w:rsidR="005E6F68">
        <w:rPr>
          <w:rFonts w:eastAsia="Times New Roman"/>
          <w:b/>
        </w:rPr>
        <w:t>.</w:t>
      </w:r>
    </w:p>
    <w:p w:rsidR="00EC4747" w:rsidRPr="005E6F68" w:rsidRDefault="005E6F68" w:rsidP="00657747">
      <w:pPr>
        <w:spacing w:line="360" w:lineRule="auto"/>
        <w:jc w:val="both"/>
        <w:rPr>
          <w:rFonts w:eastAsia="Times New Roman"/>
        </w:rPr>
      </w:pPr>
      <w:r w:rsidRPr="005E6F68">
        <w:rPr>
          <w:rFonts w:eastAsia="Times New Roman"/>
        </w:rPr>
        <w:t>Powyższe środki, pochodzące z rezerwy celowej budżetu państwa (cz. 83 poz. 56), przeznaczone są na sfinansowanie wydatków związanych ze świadczeniem za długoletnią służbę oraz dotyczących minimalnego progu wysokości dodatku funkcyjnego na stanowiskach służbowych uprawnionych do tego dodatku w 2023 roku.</w:t>
      </w:r>
      <w:r>
        <w:rPr>
          <w:rFonts w:eastAsia="Times New Roman"/>
        </w:rPr>
        <w:t xml:space="preserve"> </w:t>
      </w:r>
      <w:r w:rsidR="002C2597" w:rsidRPr="002C2597">
        <w:rPr>
          <w:rFonts w:eastAsia="Times New Roman"/>
          <w:i/>
        </w:rPr>
        <w:t xml:space="preserve">Pismo stanowi załącznik nr </w:t>
      </w:r>
      <w:r w:rsidR="002C2597">
        <w:rPr>
          <w:rFonts w:eastAsia="Times New Roman"/>
          <w:i/>
        </w:rPr>
        <w:t>3</w:t>
      </w:r>
      <w:r w:rsidR="002C2597" w:rsidRPr="002C2597">
        <w:rPr>
          <w:rFonts w:eastAsia="Times New Roman"/>
          <w:i/>
        </w:rPr>
        <w:t xml:space="preserve"> do protokołu.</w:t>
      </w:r>
    </w:p>
    <w:p w:rsidR="005E6F68" w:rsidRDefault="005E6F68"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7</w:t>
      </w:r>
    </w:p>
    <w:p w:rsidR="00A03FBC" w:rsidRDefault="00045A84" w:rsidP="005E6F68">
      <w:pPr>
        <w:spacing w:line="360" w:lineRule="auto"/>
        <w:jc w:val="both"/>
        <w:rPr>
          <w:rFonts w:eastAsia="Times New Roman"/>
          <w:b/>
        </w:rPr>
      </w:pPr>
      <w:r w:rsidRPr="00045A84">
        <w:rPr>
          <w:rFonts w:eastAsia="Times New Roman"/>
        </w:rPr>
        <w:t xml:space="preserve">Zarząd jednogłośnie w składzie Starosta, Wicestarosta </w:t>
      </w:r>
      <w:r>
        <w:rPr>
          <w:rFonts w:eastAsia="Times New Roman"/>
        </w:rPr>
        <w:t xml:space="preserve">rozpatrzył </w:t>
      </w:r>
      <w:r w:rsidR="00EB5864">
        <w:rPr>
          <w:rFonts w:eastAsia="Times New Roman"/>
        </w:rPr>
        <w:t>pismo</w:t>
      </w:r>
      <w:r w:rsidR="00EB5864" w:rsidRPr="00EB5864">
        <w:rPr>
          <w:rFonts w:eastAsia="Times New Roman"/>
        </w:rPr>
        <w:t xml:space="preserve"> </w:t>
      </w:r>
      <w:r w:rsidR="00A04D8A" w:rsidRPr="00A04D8A">
        <w:rPr>
          <w:rFonts w:eastAsia="Times New Roman"/>
          <w:b/>
        </w:rPr>
        <w:t xml:space="preserve">Wojewody Wielkopolskiego nr FB-I.3111.304.2023.13 </w:t>
      </w:r>
      <w:proofErr w:type="gramStart"/>
      <w:r>
        <w:rPr>
          <w:rFonts w:eastAsia="Times New Roman"/>
          <w:b/>
        </w:rPr>
        <w:t>i</w:t>
      </w:r>
      <w:proofErr w:type="gramEnd"/>
      <w:r>
        <w:rPr>
          <w:rFonts w:eastAsia="Times New Roman"/>
          <w:b/>
        </w:rPr>
        <w:t xml:space="preserve"> zwiększył plan</w:t>
      </w:r>
      <w:r w:rsidR="005E6F68">
        <w:rPr>
          <w:rFonts w:eastAsia="Times New Roman"/>
          <w:b/>
        </w:rPr>
        <w:t xml:space="preserve"> dotacji celowej w dziale754 </w:t>
      </w:r>
      <w:r w:rsidR="005E6F68">
        <w:rPr>
          <w:rFonts w:eastAsia="Times New Roman"/>
          <w:b/>
        </w:rPr>
        <w:br/>
        <w:t xml:space="preserve">o kwotę 71 700,00 zł. </w:t>
      </w:r>
      <w:r w:rsidR="005E6F68" w:rsidRPr="005E6F68">
        <w:rPr>
          <w:rFonts w:eastAsia="Times New Roman"/>
        </w:rPr>
        <w:t>Powyższe środki, pochodzące z rezerwy celowej (cz. 83, poz. 35), przeznaczone są na sfinansowanie wy</w:t>
      </w:r>
      <w:r w:rsidR="005E6F68" w:rsidRPr="005E6F68">
        <w:rPr>
          <w:rFonts w:eastAsia="Times New Roman"/>
        </w:rPr>
        <w:t xml:space="preserve">płaty świadczenia motywacyjnego strażakom pełniącym służbę </w:t>
      </w:r>
      <w:r w:rsidR="005E6F68" w:rsidRPr="005E6F68">
        <w:rPr>
          <w:rFonts w:eastAsia="Times New Roman"/>
        </w:rPr>
        <w:t>w komendach powiatowych/miejskich Państwowej Straży Pożarnej na terenie województwa.</w:t>
      </w:r>
      <w:r w:rsidR="00EB5864">
        <w:rPr>
          <w:rFonts w:eastAsia="Times New Roman"/>
        </w:rPr>
        <w:t xml:space="preserve"> </w:t>
      </w:r>
      <w:r w:rsidR="00657747" w:rsidRPr="002C2597">
        <w:rPr>
          <w:rFonts w:eastAsia="Times New Roman"/>
          <w:i/>
        </w:rPr>
        <w:t xml:space="preserve">Pismo stanowi załącznik nr </w:t>
      </w:r>
      <w:r w:rsidR="00402A0F">
        <w:rPr>
          <w:rFonts w:eastAsia="Times New Roman"/>
          <w:i/>
        </w:rPr>
        <w:t>4</w:t>
      </w:r>
      <w:r w:rsidR="00657747" w:rsidRPr="002C2597">
        <w:rPr>
          <w:rFonts w:eastAsia="Times New Roman"/>
          <w:i/>
        </w:rPr>
        <w:t xml:space="preserve"> do protokołu.</w:t>
      </w:r>
    </w:p>
    <w:p w:rsidR="00747A27" w:rsidRDefault="00747A27"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8</w:t>
      </w:r>
    </w:p>
    <w:p w:rsidR="00657747" w:rsidRPr="002130A9" w:rsidRDefault="00045A84" w:rsidP="00DF3026">
      <w:pPr>
        <w:spacing w:line="360" w:lineRule="auto"/>
        <w:jc w:val="both"/>
        <w:rPr>
          <w:rFonts w:eastAsia="Times New Roman"/>
          <w:b/>
        </w:rPr>
      </w:pPr>
      <w:r w:rsidRPr="00045A84">
        <w:rPr>
          <w:rFonts w:eastAsia="Times New Roman"/>
        </w:rPr>
        <w:t xml:space="preserve">Zarząd jednogłośnie w składzie Starosta, Wicestarosta </w:t>
      </w:r>
      <w:r>
        <w:rPr>
          <w:rFonts w:eastAsia="Times New Roman"/>
        </w:rPr>
        <w:t xml:space="preserve">przyjął do wiadomości </w:t>
      </w:r>
      <w:r w:rsidR="009331AC">
        <w:rPr>
          <w:rFonts w:eastAsia="Times New Roman"/>
        </w:rPr>
        <w:t xml:space="preserve">pismo </w:t>
      </w:r>
      <w:r w:rsidR="00A04D8A" w:rsidRPr="00A04D8A">
        <w:rPr>
          <w:rFonts w:eastAsia="Times New Roman"/>
          <w:b/>
        </w:rPr>
        <w:t>Ministra Finansów nr ST3.4751.1.8.2023 w sprawie uzupełnienia subwencji ogólnej.</w:t>
      </w:r>
      <w:r w:rsidR="000A286D">
        <w:rPr>
          <w:rFonts w:eastAsia="Times New Roman"/>
          <w:b/>
        </w:rPr>
        <w:t xml:space="preserve"> </w:t>
      </w:r>
      <w:r w:rsidR="00657747" w:rsidRPr="002C2597">
        <w:rPr>
          <w:rFonts w:eastAsia="Times New Roman"/>
          <w:i/>
        </w:rPr>
        <w:t xml:space="preserve">Pismo stanowi załącznik nr </w:t>
      </w:r>
      <w:r w:rsidR="00402A0F">
        <w:rPr>
          <w:rFonts w:eastAsia="Times New Roman"/>
          <w:i/>
        </w:rPr>
        <w:t>5</w:t>
      </w:r>
      <w:r w:rsidR="00657747" w:rsidRPr="002C2597">
        <w:rPr>
          <w:rFonts w:eastAsia="Times New Roman"/>
          <w:i/>
        </w:rPr>
        <w:t xml:space="preserve"> do protokołu.</w:t>
      </w:r>
    </w:p>
    <w:p w:rsidR="00045A84" w:rsidRDefault="00045A84" w:rsidP="00045A84">
      <w:pPr>
        <w:spacing w:line="360" w:lineRule="auto"/>
        <w:jc w:val="both"/>
        <w:rPr>
          <w:rFonts w:eastAsia="Times New Roman"/>
        </w:rPr>
      </w:pPr>
    </w:p>
    <w:p w:rsidR="00045A84" w:rsidRPr="00045A84" w:rsidRDefault="00045A84" w:rsidP="00045A84">
      <w:pPr>
        <w:spacing w:line="360" w:lineRule="auto"/>
        <w:jc w:val="both"/>
        <w:rPr>
          <w:rFonts w:eastAsia="Times New Roman"/>
        </w:rPr>
      </w:pPr>
      <w:r w:rsidRPr="00045A84">
        <w:rPr>
          <w:rFonts w:eastAsia="Times New Roman"/>
        </w:rPr>
        <w:t>Dla Powiatu jarocińskiego została przyznana w 2023 r. dodatkowa kwota 5 579 791,00 zł, z tytułu uzupełnienia subwencji ogólnej.</w:t>
      </w:r>
      <w:r>
        <w:rPr>
          <w:rFonts w:eastAsia="Times New Roman"/>
        </w:rPr>
        <w:t xml:space="preserve"> </w:t>
      </w:r>
      <w:r w:rsidRPr="00045A84">
        <w:rPr>
          <w:rFonts w:eastAsia="Times New Roman"/>
        </w:rPr>
        <w:t>Jednostki samorządu terytorialnego otrzymają dodatkowe dochody w ratach, z których pierwsza w wysokości 1/3 przyznanej kwoty zostanie przekazana do 31 sierpnia 2023 roku.</w:t>
      </w:r>
      <w:r>
        <w:rPr>
          <w:rFonts w:eastAsia="Times New Roman"/>
        </w:rPr>
        <w:t xml:space="preserve"> </w:t>
      </w:r>
      <w:r w:rsidRPr="00045A84">
        <w:rPr>
          <w:rFonts w:eastAsia="Times New Roman"/>
        </w:rPr>
        <w:t>O przeznaczeniu środków otrzymanych z tytułu uzupełnienia subwencji ogólnej decyduje organ stanowiący jednostki samorządu terytorialnego.</w:t>
      </w:r>
    </w:p>
    <w:p w:rsidR="003E6EFA" w:rsidRDefault="003E6EFA" w:rsidP="00657747">
      <w:pPr>
        <w:spacing w:line="360" w:lineRule="auto"/>
        <w:jc w:val="both"/>
        <w:rPr>
          <w:rFonts w:eastAsia="Times New Roman"/>
          <w:b/>
        </w:rPr>
      </w:pPr>
    </w:p>
    <w:p w:rsidR="005E6F68" w:rsidRDefault="005E6F68" w:rsidP="00657747">
      <w:pPr>
        <w:spacing w:line="360" w:lineRule="auto"/>
        <w:jc w:val="both"/>
        <w:rPr>
          <w:rFonts w:eastAsia="Times New Roman"/>
          <w:b/>
        </w:rPr>
      </w:pPr>
    </w:p>
    <w:p w:rsidR="005E6F68" w:rsidRDefault="005E6F68" w:rsidP="00657747">
      <w:pPr>
        <w:spacing w:line="360" w:lineRule="auto"/>
        <w:jc w:val="both"/>
        <w:rPr>
          <w:rFonts w:eastAsia="Times New Roman"/>
          <w:b/>
        </w:rPr>
      </w:pPr>
    </w:p>
    <w:p w:rsidR="005E6F68" w:rsidRDefault="005E6F68"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9</w:t>
      </w:r>
    </w:p>
    <w:p w:rsidR="00D245C2" w:rsidRDefault="009331AC" w:rsidP="00D245C2">
      <w:pPr>
        <w:spacing w:line="360" w:lineRule="auto"/>
        <w:jc w:val="both"/>
        <w:rPr>
          <w:rFonts w:eastAsia="Times New Roman"/>
          <w:b/>
        </w:rPr>
      </w:pPr>
      <w:r w:rsidRPr="009331AC">
        <w:rPr>
          <w:rFonts w:eastAsia="Times New Roman"/>
        </w:rPr>
        <w:t>Starosta przedłożyła do rozpatrzenia pismo</w:t>
      </w:r>
      <w:r w:rsidR="00D13F1B" w:rsidRPr="00D13F1B">
        <w:rPr>
          <w:rFonts w:eastAsia="Times New Roman"/>
        </w:rPr>
        <w:t xml:space="preserve"> </w:t>
      </w:r>
      <w:r w:rsidR="00045A84" w:rsidRPr="00045A84">
        <w:rPr>
          <w:rFonts w:eastAsia="Times New Roman"/>
          <w:b/>
        </w:rPr>
        <w:t>Komendy Powiatowej</w:t>
      </w:r>
      <w:r w:rsidR="00045A84">
        <w:rPr>
          <w:rFonts w:eastAsia="Times New Roman"/>
        </w:rPr>
        <w:t xml:space="preserve"> </w:t>
      </w:r>
      <w:r w:rsidR="00A04D8A" w:rsidRPr="00A04D8A">
        <w:rPr>
          <w:rFonts w:eastAsia="Times New Roman"/>
          <w:b/>
        </w:rPr>
        <w:t>PSP</w:t>
      </w:r>
      <w:r w:rsidR="00045A84">
        <w:rPr>
          <w:rFonts w:eastAsia="Times New Roman"/>
          <w:b/>
        </w:rPr>
        <w:t xml:space="preserve"> w Jarocinie </w:t>
      </w:r>
      <w:r w:rsidR="00045A84" w:rsidRPr="00A04D8A">
        <w:rPr>
          <w:rFonts w:eastAsia="Times New Roman"/>
          <w:b/>
        </w:rPr>
        <w:t>nr</w:t>
      </w:r>
      <w:r w:rsidR="00A04D8A" w:rsidRPr="00A04D8A">
        <w:rPr>
          <w:rFonts w:eastAsia="Times New Roman"/>
          <w:b/>
        </w:rPr>
        <w:t xml:space="preserve"> PF.0335.1.10.2.2023 </w:t>
      </w:r>
      <w:proofErr w:type="gramStart"/>
      <w:r w:rsidR="00A04D8A" w:rsidRPr="00A04D8A">
        <w:rPr>
          <w:rFonts w:eastAsia="Times New Roman"/>
          <w:b/>
        </w:rPr>
        <w:t>dotyczące</w:t>
      </w:r>
      <w:proofErr w:type="gramEnd"/>
      <w:r w:rsidR="00A04D8A" w:rsidRPr="00A04D8A">
        <w:rPr>
          <w:rFonts w:eastAsia="Times New Roman"/>
          <w:b/>
        </w:rPr>
        <w:t xml:space="preserve"> zwiększenia planu finansowego.</w:t>
      </w:r>
      <w:r w:rsidR="00A04D8A">
        <w:rPr>
          <w:rFonts w:eastAsia="Times New Roman"/>
          <w:b/>
        </w:rPr>
        <w:t xml:space="preserve"> </w:t>
      </w:r>
      <w:r w:rsidR="00657747" w:rsidRPr="002C2597">
        <w:rPr>
          <w:rFonts w:eastAsia="Times New Roman"/>
          <w:i/>
        </w:rPr>
        <w:t xml:space="preserve">Pismo stanowi załącznik nr </w:t>
      </w:r>
      <w:r w:rsidR="00402A0F">
        <w:rPr>
          <w:rFonts w:eastAsia="Times New Roman"/>
          <w:i/>
        </w:rPr>
        <w:t>6</w:t>
      </w:r>
      <w:r w:rsidR="00657747" w:rsidRPr="002C2597">
        <w:rPr>
          <w:rFonts w:eastAsia="Times New Roman"/>
          <w:i/>
        </w:rPr>
        <w:t xml:space="preserve"> do protokołu.</w:t>
      </w:r>
    </w:p>
    <w:p w:rsidR="00045A84" w:rsidRDefault="00045A84" w:rsidP="005F17F5">
      <w:pPr>
        <w:spacing w:line="360" w:lineRule="auto"/>
        <w:jc w:val="both"/>
        <w:rPr>
          <w:rFonts w:eastAsia="Times New Roman"/>
        </w:rPr>
      </w:pPr>
    </w:p>
    <w:p w:rsidR="00045A84" w:rsidRPr="00045A84" w:rsidRDefault="00045A84" w:rsidP="00045A84">
      <w:pPr>
        <w:spacing w:line="360" w:lineRule="auto"/>
        <w:jc w:val="both"/>
        <w:rPr>
          <w:rFonts w:eastAsia="Times New Roman"/>
        </w:rPr>
      </w:pPr>
      <w:r w:rsidRPr="00045A84">
        <w:rPr>
          <w:rFonts w:eastAsia="Times New Roman"/>
        </w:rPr>
        <w:t>W związku z otrzymaną informacją o zwiększeniu budżetu Komendy Powiatowej Państwowej Straży Pożarnej w Jarocinie w obrębie działu 754 ze środków pochodzących z rezerwy celowej poz. 56 przeznaczonej na sfinansowanie wypłaty świadczenia za długoletnią służbę informujemy, że środki zwiększą następujące paragrafy.</w:t>
      </w:r>
    </w:p>
    <w:p w:rsidR="00045A84" w:rsidRPr="00045A84" w:rsidRDefault="00045A84" w:rsidP="00045A84">
      <w:pPr>
        <w:spacing w:line="360" w:lineRule="auto"/>
        <w:jc w:val="both"/>
        <w:rPr>
          <w:rFonts w:eastAsia="Times New Roman"/>
        </w:rPr>
      </w:pPr>
      <w:r w:rsidRPr="00045A84">
        <w:rPr>
          <w:rFonts w:eastAsia="Times New Roman"/>
        </w:rPr>
        <w:t xml:space="preserve">Dział 754, rozdział 75411, paragraf 2110 — </w:t>
      </w:r>
      <w:r w:rsidRPr="00045A84">
        <w:rPr>
          <w:rFonts w:eastAsia="Times New Roman"/>
          <w:u w:val="single"/>
        </w:rPr>
        <w:t>kwota 73209 00 zł</w:t>
      </w:r>
      <w:r w:rsidRPr="00045A84">
        <w:rPr>
          <w:rFonts w:eastAsia="Times New Roman"/>
        </w:rPr>
        <w:t xml:space="preserve"> w tym:</w:t>
      </w:r>
    </w:p>
    <w:p w:rsidR="00045A84" w:rsidRPr="00045A84" w:rsidRDefault="00045A84" w:rsidP="00045A84">
      <w:pPr>
        <w:spacing w:line="360" w:lineRule="auto"/>
        <w:jc w:val="both"/>
        <w:rPr>
          <w:rFonts w:eastAsia="Times New Roman"/>
        </w:rPr>
      </w:pPr>
      <w:r w:rsidRPr="00045A84">
        <w:rPr>
          <w:rFonts w:eastAsia="Times New Roman"/>
          <w:noProof/>
        </w:rPr>
        <w:drawing>
          <wp:inline distT="0" distB="0" distL="0" distR="0" wp14:anchorId="607746B4" wp14:editId="5AE053CF">
            <wp:extent cx="54864" cy="48768"/>
            <wp:effectExtent l="0" t="0" r="0" b="0"/>
            <wp:docPr id="2255" name="Picture 2255"/>
            <wp:cNvGraphicFramePr/>
            <a:graphic xmlns:a="http://schemas.openxmlformats.org/drawingml/2006/main">
              <a:graphicData uri="http://schemas.openxmlformats.org/drawingml/2006/picture">
                <pic:pic xmlns:pic="http://schemas.openxmlformats.org/drawingml/2006/picture">
                  <pic:nvPicPr>
                    <pic:cNvPr id="2255" name="Picture 2255"/>
                    <pic:cNvPicPr/>
                  </pic:nvPicPr>
                  <pic:blipFill>
                    <a:blip r:embed="rId8"/>
                    <a:stretch>
                      <a:fillRect/>
                    </a:stretch>
                  </pic:blipFill>
                  <pic:spPr>
                    <a:xfrm>
                      <a:off x="0" y="0"/>
                      <a:ext cx="54864" cy="48768"/>
                    </a:xfrm>
                    <a:prstGeom prst="rect">
                      <a:avLst/>
                    </a:prstGeom>
                  </pic:spPr>
                </pic:pic>
              </a:graphicData>
            </a:graphic>
          </wp:inline>
        </w:drawing>
      </w:r>
      <w:r w:rsidRPr="00045A84">
        <w:rPr>
          <w:rFonts w:eastAsia="Times New Roman"/>
        </w:rPr>
        <w:t xml:space="preserve"> </w:t>
      </w:r>
      <w:proofErr w:type="gramStart"/>
      <w:r w:rsidRPr="00045A84">
        <w:rPr>
          <w:rFonts w:eastAsia="Times New Roman"/>
        </w:rPr>
        <w:t>paragraf</w:t>
      </w:r>
      <w:proofErr w:type="gramEnd"/>
      <w:r w:rsidRPr="00045A84">
        <w:rPr>
          <w:rFonts w:eastAsia="Times New Roman"/>
        </w:rPr>
        <w:t xml:space="preserve"> 4180 - Równoważniki pieniężne i ekwiwalenty dla żołnierzy i funkcjonariuszy oraz pozostałe należności — kwota 73209,00 zł</w:t>
      </w:r>
    </w:p>
    <w:p w:rsidR="00045A84" w:rsidRDefault="00045A84" w:rsidP="005F17F5">
      <w:pPr>
        <w:spacing w:line="360" w:lineRule="auto"/>
        <w:jc w:val="both"/>
        <w:rPr>
          <w:rFonts w:eastAsia="Times New Roman"/>
        </w:rPr>
      </w:pPr>
    </w:p>
    <w:p w:rsidR="005F17F5" w:rsidRPr="005F17F5" w:rsidRDefault="005F17F5" w:rsidP="005F17F5">
      <w:pPr>
        <w:spacing w:line="360" w:lineRule="auto"/>
        <w:jc w:val="both"/>
        <w:rPr>
          <w:rFonts w:eastAsia="Times New Roman"/>
        </w:rPr>
      </w:pPr>
      <w:r w:rsidRPr="005F17F5">
        <w:rPr>
          <w:rFonts w:eastAsia="Times New Roman"/>
        </w:rPr>
        <w:t>Zarząd jednogłośnie w składzie Starosta, Wicestarosta wyraził zgodę na zmiany.</w:t>
      </w:r>
    </w:p>
    <w:p w:rsidR="000A286D" w:rsidRDefault="000A286D"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10</w:t>
      </w:r>
    </w:p>
    <w:p w:rsidR="00657747" w:rsidRPr="002130A9" w:rsidRDefault="00957D27" w:rsidP="009D15DD">
      <w:pPr>
        <w:spacing w:line="360" w:lineRule="auto"/>
        <w:jc w:val="both"/>
        <w:rPr>
          <w:rFonts w:eastAsia="Times New Roman"/>
          <w:b/>
        </w:rPr>
      </w:pPr>
      <w:r w:rsidRPr="00957D27">
        <w:rPr>
          <w:rFonts w:eastAsia="Times New Roman"/>
        </w:rPr>
        <w:t xml:space="preserve">Starosta przedłożyła do rozpatrzenia pismo </w:t>
      </w:r>
      <w:r w:rsidR="00045A84" w:rsidRPr="00045A84">
        <w:rPr>
          <w:rFonts w:eastAsia="Times New Roman"/>
          <w:b/>
        </w:rPr>
        <w:t>Komendy Powiatowej PSP w Jarocinie</w:t>
      </w:r>
      <w:r w:rsidR="00A04D8A" w:rsidRPr="00A04D8A">
        <w:rPr>
          <w:rFonts w:eastAsia="Times New Roman"/>
          <w:b/>
        </w:rPr>
        <w:t xml:space="preserve"> nr PF.0335.1.10.3.2023 </w:t>
      </w:r>
      <w:proofErr w:type="gramStart"/>
      <w:r w:rsidR="00A04D8A" w:rsidRPr="00A04D8A">
        <w:rPr>
          <w:rFonts w:eastAsia="Times New Roman"/>
          <w:b/>
        </w:rPr>
        <w:t>dotyczące</w:t>
      </w:r>
      <w:proofErr w:type="gramEnd"/>
      <w:r w:rsidR="00A04D8A" w:rsidRPr="00A04D8A">
        <w:rPr>
          <w:rFonts w:eastAsia="Times New Roman"/>
          <w:b/>
        </w:rPr>
        <w:t xml:space="preserve"> zwiększenia planu finansowego.</w:t>
      </w:r>
      <w:r w:rsidR="004057D1">
        <w:rPr>
          <w:rFonts w:eastAsia="Times New Roman"/>
          <w:b/>
        </w:rPr>
        <w:t xml:space="preserve"> </w:t>
      </w:r>
      <w:r w:rsidR="00657747" w:rsidRPr="002C2597">
        <w:rPr>
          <w:rFonts w:eastAsia="Times New Roman"/>
          <w:i/>
        </w:rPr>
        <w:t xml:space="preserve">Pismo stanowi załącznik nr </w:t>
      </w:r>
      <w:r w:rsidR="00402A0F">
        <w:rPr>
          <w:rFonts w:eastAsia="Times New Roman"/>
          <w:i/>
        </w:rPr>
        <w:t>7</w:t>
      </w:r>
      <w:r w:rsidR="00657747" w:rsidRPr="002C2597">
        <w:rPr>
          <w:rFonts w:eastAsia="Times New Roman"/>
          <w:i/>
        </w:rPr>
        <w:t xml:space="preserve"> do protokołu.</w:t>
      </w:r>
    </w:p>
    <w:p w:rsidR="00045A84" w:rsidRDefault="00045A84" w:rsidP="00045A84">
      <w:pPr>
        <w:spacing w:line="360" w:lineRule="auto"/>
        <w:jc w:val="both"/>
        <w:rPr>
          <w:rFonts w:eastAsia="Times New Roman"/>
        </w:rPr>
      </w:pPr>
    </w:p>
    <w:p w:rsidR="00045A84" w:rsidRPr="00045A84" w:rsidRDefault="00045A84" w:rsidP="00045A84">
      <w:pPr>
        <w:spacing w:line="360" w:lineRule="auto"/>
        <w:jc w:val="both"/>
        <w:rPr>
          <w:rFonts w:eastAsia="Times New Roman"/>
        </w:rPr>
      </w:pPr>
      <w:r w:rsidRPr="00045A84">
        <w:rPr>
          <w:rFonts w:eastAsia="Times New Roman"/>
        </w:rPr>
        <w:t>W związku z otrzymaną informacją o zwiększeniu budżetu Komendy Powiatowej Państwowej Straży Pożarnej w Jarocinie w obrębie działu 754 ze środków pochodzących z rezerwy celowej poz. 44 przeznaczonej na sfinansowanie zadań wynikających z ustawy z dnia</w:t>
      </w:r>
    </w:p>
    <w:p w:rsidR="00045A84" w:rsidRPr="00045A84" w:rsidRDefault="00045A84" w:rsidP="00045A84">
      <w:pPr>
        <w:spacing w:line="360" w:lineRule="auto"/>
        <w:jc w:val="both"/>
        <w:rPr>
          <w:rFonts w:eastAsia="Times New Roman"/>
        </w:rPr>
      </w:pPr>
      <w:r w:rsidRPr="00045A84">
        <w:rPr>
          <w:rFonts w:eastAsia="Times New Roman"/>
        </w:rPr>
        <w:t xml:space="preserve">17.12.2021 </w:t>
      </w:r>
      <w:proofErr w:type="gramStart"/>
      <w:r w:rsidRPr="00045A84">
        <w:rPr>
          <w:rFonts w:eastAsia="Times New Roman"/>
        </w:rPr>
        <w:t>roku</w:t>
      </w:r>
      <w:proofErr w:type="gramEnd"/>
      <w:r w:rsidRPr="00045A84">
        <w:rPr>
          <w:rFonts w:eastAsia="Times New Roman"/>
        </w:rPr>
        <w:t xml:space="preserve"> o ochotniczych strażach pożarnych, że środki zwiększą następujące paragrafy. Dział 754, </w:t>
      </w:r>
      <w:proofErr w:type="gramStart"/>
      <w:r w:rsidRPr="00045A84">
        <w:rPr>
          <w:rFonts w:eastAsia="Times New Roman"/>
        </w:rPr>
        <w:t xml:space="preserve">rozdział 75411 , </w:t>
      </w:r>
      <w:proofErr w:type="gramEnd"/>
      <w:r w:rsidRPr="00045A84">
        <w:rPr>
          <w:rFonts w:eastAsia="Times New Roman"/>
        </w:rPr>
        <w:t xml:space="preserve">paragraf 2110 — </w:t>
      </w:r>
      <w:r w:rsidRPr="00045A84">
        <w:rPr>
          <w:rFonts w:eastAsia="Times New Roman"/>
          <w:u w:val="single"/>
        </w:rPr>
        <w:t>kwota 44000 00 zł</w:t>
      </w:r>
      <w:r w:rsidRPr="00045A84">
        <w:rPr>
          <w:rFonts w:eastAsia="Times New Roman"/>
        </w:rPr>
        <w:t xml:space="preserve"> w tym:</w:t>
      </w:r>
    </w:p>
    <w:p w:rsidR="00045A84" w:rsidRPr="00045A84" w:rsidRDefault="00045A84" w:rsidP="00045A84">
      <w:pPr>
        <w:spacing w:line="360" w:lineRule="auto"/>
        <w:jc w:val="both"/>
        <w:rPr>
          <w:rFonts w:eastAsia="Times New Roman"/>
        </w:rPr>
      </w:pPr>
      <w:r w:rsidRPr="00045A84">
        <w:rPr>
          <w:rFonts w:eastAsia="Times New Roman"/>
          <w:noProof/>
        </w:rPr>
        <w:drawing>
          <wp:inline distT="0" distB="0" distL="0" distR="0" wp14:anchorId="72A29F79" wp14:editId="63CCC6D0">
            <wp:extent cx="51816" cy="48768"/>
            <wp:effectExtent l="0" t="0" r="0" b="0"/>
            <wp:docPr id="2488" name="Picture 2488"/>
            <wp:cNvGraphicFramePr/>
            <a:graphic xmlns:a="http://schemas.openxmlformats.org/drawingml/2006/main">
              <a:graphicData uri="http://schemas.openxmlformats.org/drawingml/2006/picture">
                <pic:pic xmlns:pic="http://schemas.openxmlformats.org/drawingml/2006/picture">
                  <pic:nvPicPr>
                    <pic:cNvPr id="2488" name="Picture 2488"/>
                    <pic:cNvPicPr/>
                  </pic:nvPicPr>
                  <pic:blipFill>
                    <a:blip r:embed="rId9"/>
                    <a:stretch>
                      <a:fillRect/>
                    </a:stretch>
                  </pic:blipFill>
                  <pic:spPr>
                    <a:xfrm>
                      <a:off x="0" y="0"/>
                      <a:ext cx="51816" cy="48768"/>
                    </a:xfrm>
                    <a:prstGeom prst="rect">
                      <a:avLst/>
                    </a:prstGeom>
                  </pic:spPr>
                </pic:pic>
              </a:graphicData>
            </a:graphic>
          </wp:inline>
        </w:drawing>
      </w:r>
      <w:r w:rsidRPr="00045A84">
        <w:rPr>
          <w:rFonts w:eastAsia="Times New Roman"/>
        </w:rPr>
        <w:t xml:space="preserve"> </w:t>
      </w:r>
      <w:proofErr w:type="gramStart"/>
      <w:r w:rsidRPr="00045A84">
        <w:rPr>
          <w:rFonts w:eastAsia="Times New Roman"/>
        </w:rPr>
        <w:t>paragraf</w:t>
      </w:r>
      <w:proofErr w:type="gramEnd"/>
      <w:r w:rsidRPr="00045A84">
        <w:rPr>
          <w:rFonts w:eastAsia="Times New Roman"/>
        </w:rPr>
        <w:t xml:space="preserve"> 4210 — Zakup materiałów i wyposażenia — kwota 44000,00 zł</w:t>
      </w:r>
    </w:p>
    <w:p w:rsidR="00062071" w:rsidRDefault="00062071" w:rsidP="00062071">
      <w:pPr>
        <w:spacing w:line="360" w:lineRule="auto"/>
        <w:jc w:val="both"/>
        <w:rPr>
          <w:rFonts w:eastAsia="Times New Roman"/>
        </w:rPr>
      </w:pPr>
    </w:p>
    <w:p w:rsidR="00957D27" w:rsidRDefault="00957D27" w:rsidP="00957D27">
      <w:pPr>
        <w:spacing w:line="360" w:lineRule="auto"/>
        <w:jc w:val="both"/>
        <w:rPr>
          <w:rFonts w:eastAsia="Times New Roman"/>
        </w:rPr>
      </w:pPr>
      <w:r w:rsidRPr="00643EE0">
        <w:rPr>
          <w:rFonts w:eastAsia="Times New Roman"/>
        </w:rPr>
        <w:t>Zarząd je</w:t>
      </w:r>
      <w:r>
        <w:rPr>
          <w:rFonts w:eastAsia="Times New Roman"/>
        </w:rPr>
        <w:t>dnogłośnie w składzie Starosta, Wicestarosta wyraził zgodę na zmiany.</w:t>
      </w:r>
    </w:p>
    <w:p w:rsidR="00603105" w:rsidRDefault="00603105"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11</w:t>
      </w:r>
    </w:p>
    <w:p w:rsidR="000B3419" w:rsidRPr="009D15DD" w:rsidRDefault="009331AC" w:rsidP="003E6EFA">
      <w:pPr>
        <w:spacing w:line="360" w:lineRule="auto"/>
        <w:jc w:val="both"/>
        <w:rPr>
          <w:rFonts w:eastAsia="Times New Roman"/>
        </w:rPr>
      </w:pPr>
      <w:r w:rsidRPr="009331AC">
        <w:rPr>
          <w:rFonts w:eastAsia="Times New Roman"/>
        </w:rPr>
        <w:t>Starosta przedłożyła do rozpatrzenia pismo</w:t>
      </w:r>
      <w:r w:rsidR="00D13F1B" w:rsidRPr="00D13F1B">
        <w:rPr>
          <w:rFonts w:eastAsia="Times New Roman"/>
          <w:b/>
        </w:rPr>
        <w:tab/>
      </w:r>
      <w:r w:rsidR="00045A84" w:rsidRPr="00045A84">
        <w:rPr>
          <w:rFonts w:eastAsia="Times New Roman"/>
          <w:b/>
        </w:rPr>
        <w:t>Komendy Powiatowej PSP w Jarocinie</w:t>
      </w:r>
      <w:r w:rsidR="00A04D8A" w:rsidRPr="00A04D8A">
        <w:rPr>
          <w:rFonts w:eastAsia="Times New Roman"/>
          <w:b/>
        </w:rPr>
        <w:t xml:space="preserve"> </w:t>
      </w:r>
      <w:r w:rsidR="00045A84">
        <w:rPr>
          <w:rFonts w:eastAsia="Times New Roman"/>
          <w:b/>
        </w:rPr>
        <w:br/>
      </w:r>
      <w:r w:rsidR="00A04D8A" w:rsidRPr="00A04D8A">
        <w:rPr>
          <w:rFonts w:eastAsia="Times New Roman"/>
          <w:b/>
        </w:rPr>
        <w:t xml:space="preserve">nr PF.0335.1.10.8.2023 </w:t>
      </w:r>
      <w:proofErr w:type="gramStart"/>
      <w:r w:rsidR="00A04D8A" w:rsidRPr="00A04D8A">
        <w:rPr>
          <w:rFonts w:eastAsia="Times New Roman"/>
          <w:b/>
        </w:rPr>
        <w:t>dotyczące</w:t>
      </w:r>
      <w:proofErr w:type="gramEnd"/>
      <w:r w:rsidR="00A04D8A" w:rsidRPr="00A04D8A">
        <w:rPr>
          <w:rFonts w:eastAsia="Times New Roman"/>
          <w:b/>
        </w:rPr>
        <w:t xml:space="preserve"> zwiększenia planu finansowego.</w:t>
      </w:r>
      <w:r w:rsidR="00BC2DAF">
        <w:rPr>
          <w:rFonts w:eastAsia="Times New Roman"/>
          <w:b/>
        </w:rPr>
        <w:t xml:space="preserve"> </w:t>
      </w:r>
      <w:r w:rsidR="00657747" w:rsidRPr="002C2597">
        <w:rPr>
          <w:rFonts w:eastAsia="Times New Roman"/>
          <w:i/>
        </w:rPr>
        <w:t xml:space="preserve">Pismo stanowi załącznik nr </w:t>
      </w:r>
      <w:r w:rsidR="00402A0F">
        <w:rPr>
          <w:rFonts w:eastAsia="Times New Roman"/>
          <w:i/>
        </w:rPr>
        <w:t>8</w:t>
      </w:r>
      <w:r w:rsidR="00657747" w:rsidRPr="002C2597">
        <w:rPr>
          <w:rFonts w:eastAsia="Times New Roman"/>
          <w:i/>
        </w:rPr>
        <w:t xml:space="preserve"> do protokołu.</w:t>
      </w:r>
    </w:p>
    <w:p w:rsidR="00045A84" w:rsidRPr="00045A84" w:rsidRDefault="00045A84" w:rsidP="00045A84">
      <w:pPr>
        <w:spacing w:line="360" w:lineRule="auto"/>
        <w:jc w:val="both"/>
        <w:rPr>
          <w:rFonts w:eastAsia="Times New Roman"/>
        </w:rPr>
      </w:pPr>
      <w:r w:rsidRPr="00045A84">
        <w:rPr>
          <w:rFonts w:eastAsia="Times New Roman"/>
        </w:rPr>
        <w:lastRenderedPageBreak/>
        <w:t xml:space="preserve">W związku z otrzymaną informacją o zwiększeniu budżetu Komendy Powiatowej Państwowej Straży Pożarnej w Jarocinie w obrębie działu 754 ze środków pochodzących z </w:t>
      </w:r>
      <w:proofErr w:type="spellStart"/>
      <w:r w:rsidRPr="00045A84">
        <w:rPr>
          <w:rFonts w:eastAsia="Times New Roman"/>
        </w:rPr>
        <w:t>rezetwy</w:t>
      </w:r>
      <w:proofErr w:type="spellEnd"/>
      <w:r w:rsidRPr="00045A84">
        <w:rPr>
          <w:rFonts w:eastAsia="Times New Roman"/>
        </w:rPr>
        <w:t xml:space="preserve"> celowej poz. 35 na sfinansowanie wydatków na wypłatę świadczenia motywacyjnego strażakom, informujemy, że środki zwiększą następujące paragrafy.</w:t>
      </w:r>
    </w:p>
    <w:p w:rsidR="00045A84" w:rsidRPr="00045A84" w:rsidRDefault="00045A84" w:rsidP="00045A84">
      <w:pPr>
        <w:spacing w:line="360" w:lineRule="auto"/>
        <w:jc w:val="both"/>
        <w:rPr>
          <w:rFonts w:eastAsia="Times New Roman"/>
        </w:rPr>
      </w:pPr>
      <w:r w:rsidRPr="00045A84">
        <w:rPr>
          <w:rFonts w:eastAsia="Times New Roman"/>
        </w:rPr>
        <w:t xml:space="preserve">Dział 754, </w:t>
      </w:r>
      <w:proofErr w:type="gramStart"/>
      <w:r w:rsidRPr="00045A84">
        <w:rPr>
          <w:rFonts w:eastAsia="Times New Roman"/>
        </w:rPr>
        <w:t xml:space="preserve">rozdział 75411 , </w:t>
      </w:r>
      <w:proofErr w:type="gramEnd"/>
      <w:r w:rsidRPr="00045A84">
        <w:rPr>
          <w:rFonts w:eastAsia="Times New Roman"/>
        </w:rPr>
        <w:t xml:space="preserve">paragraf 2110 — </w:t>
      </w:r>
      <w:r w:rsidRPr="00045A84">
        <w:rPr>
          <w:rFonts w:eastAsia="Times New Roman"/>
          <w:u w:val="single"/>
        </w:rPr>
        <w:t>kwota 71700 00 zł</w:t>
      </w:r>
      <w:r w:rsidRPr="00045A84">
        <w:rPr>
          <w:rFonts w:eastAsia="Times New Roman"/>
        </w:rPr>
        <w:t xml:space="preserve"> w tym:</w:t>
      </w:r>
    </w:p>
    <w:p w:rsidR="00045A84" w:rsidRPr="00045A84" w:rsidRDefault="00045A84" w:rsidP="00045A84">
      <w:pPr>
        <w:spacing w:line="360" w:lineRule="auto"/>
        <w:jc w:val="both"/>
        <w:rPr>
          <w:rFonts w:eastAsia="Times New Roman"/>
        </w:rPr>
      </w:pPr>
      <w:r w:rsidRPr="00045A84">
        <w:rPr>
          <w:rFonts w:eastAsia="Times New Roman"/>
          <w:noProof/>
        </w:rPr>
        <w:drawing>
          <wp:inline distT="0" distB="0" distL="0" distR="0" wp14:anchorId="2D2A6510" wp14:editId="4E73EF27">
            <wp:extent cx="51816" cy="48768"/>
            <wp:effectExtent l="0" t="0" r="0" b="0"/>
            <wp:docPr id="2346" name="Picture 2346"/>
            <wp:cNvGraphicFramePr/>
            <a:graphic xmlns:a="http://schemas.openxmlformats.org/drawingml/2006/main">
              <a:graphicData uri="http://schemas.openxmlformats.org/drawingml/2006/picture">
                <pic:pic xmlns:pic="http://schemas.openxmlformats.org/drawingml/2006/picture">
                  <pic:nvPicPr>
                    <pic:cNvPr id="2346" name="Picture 2346"/>
                    <pic:cNvPicPr/>
                  </pic:nvPicPr>
                  <pic:blipFill>
                    <a:blip r:embed="rId10"/>
                    <a:stretch>
                      <a:fillRect/>
                    </a:stretch>
                  </pic:blipFill>
                  <pic:spPr>
                    <a:xfrm>
                      <a:off x="0" y="0"/>
                      <a:ext cx="51816" cy="48768"/>
                    </a:xfrm>
                    <a:prstGeom prst="rect">
                      <a:avLst/>
                    </a:prstGeom>
                  </pic:spPr>
                </pic:pic>
              </a:graphicData>
            </a:graphic>
          </wp:inline>
        </w:drawing>
      </w:r>
      <w:r w:rsidRPr="00045A84">
        <w:rPr>
          <w:rFonts w:eastAsia="Times New Roman"/>
        </w:rPr>
        <w:t xml:space="preserve"> </w:t>
      </w:r>
      <w:proofErr w:type="gramStart"/>
      <w:r w:rsidRPr="00045A84">
        <w:rPr>
          <w:rFonts w:eastAsia="Times New Roman"/>
        </w:rPr>
        <w:t>paragraf</w:t>
      </w:r>
      <w:proofErr w:type="gramEnd"/>
      <w:r w:rsidRPr="00045A84">
        <w:rPr>
          <w:rFonts w:eastAsia="Times New Roman"/>
        </w:rPr>
        <w:t xml:space="preserve"> 4180 - Równoważniki pieniężne i ekwiwalenty dla żołnierzy i funkcjonariuszy oraz pozostałe należności — kwota 71700,00 zł</w:t>
      </w:r>
    </w:p>
    <w:p w:rsidR="00F53134" w:rsidRDefault="00F53134" w:rsidP="00F53134">
      <w:pPr>
        <w:spacing w:line="360" w:lineRule="auto"/>
        <w:jc w:val="both"/>
        <w:rPr>
          <w:rFonts w:eastAsia="Times New Roman"/>
        </w:rPr>
      </w:pPr>
    </w:p>
    <w:p w:rsidR="005F17F5" w:rsidRPr="005F17F5" w:rsidRDefault="005F17F5" w:rsidP="005F17F5">
      <w:pPr>
        <w:spacing w:line="360" w:lineRule="auto"/>
        <w:jc w:val="both"/>
        <w:rPr>
          <w:rFonts w:eastAsia="Times New Roman"/>
        </w:rPr>
      </w:pPr>
      <w:r w:rsidRPr="005F17F5">
        <w:rPr>
          <w:rFonts w:eastAsia="Times New Roman"/>
        </w:rPr>
        <w:t xml:space="preserve">Zarząd jednogłośnie w składzie Starosta, Wicestarosta wyraził zgodę na </w:t>
      </w:r>
      <w:r w:rsidR="00F53134">
        <w:rPr>
          <w:rFonts w:eastAsia="Times New Roman"/>
        </w:rPr>
        <w:t>zmiany</w:t>
      </w:r>
      <w:r w:rsidRPr="005F17F5">
        <w:rPr>
          <w:rFonts w:eastAsia="Times New Roman"/>
        </w:rPr>
        <w:t>.</w:t>
      </w:r>
    </w:p>
    <w:p w:rsidR="00276F4E" w:rsidRDefault="00276F4E" w:rsidP="009331AC">
      <w:pPr>
        <w:spacing w:line="360" w:lineRule="auto"/>
        <w:jc w:val="both"/>
        <w:rPr>
          <w:rFonts w:eastAsia="Times New Roman"/>
          <w:b/>
        </w:rPr>
      </w:pPr>
    </w:p>
    <w:p w:rsidR="009331AC" w:rsidRPr="00AB40E7" w:rsidRDefault="009331AC" w:rsidP="009331AC">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12</w:t>
      </w:r>
    </w:p>
    <w:p w:rsidR="009331AC" w:rsidRPr="002130A9" w:rsidRDefault="009331AC" w:rsidP="009331AC">
      <w:pPr>
        <w:spacing w:line="360" w:lineRule="auto"/>
        <w:jc w:val="both"/>
        <w:rPr>
          <w:rFonts w:eastAsia="Times New Roman"/>
          <w:b/>
        </w:rPr>
      </w:pPr>
      <w:r w:rsidRPr="009331AC">
        <w:rPr>
          <w:rFonts w:eastAsia="Times New Roman"/>
        </w:rPr>
        <w:t xml:space="preserve">Starosta przedłożyła do rozpatrzenia pismo </w:t>
      </w:r>
      <w:r w:rsidR="00A04D8A" w:rsidRPr="00A04D8A">
        <w:rPr>
          <w:rFonts w:eastAsia="Times New Roman"/>
          <w:b/>
        </w:rPr>
        <w:t>Wydziału Finansów Nr F.3021.302.2023.JD2 w sprawie propozycji zmiany upoważnienia Rady powiatu Jarocińskiego dla Zarządu Powiatu Jarocińskiego.</w:t>
      </w:r>
      <w:r w:rsidR="00A04D8A">
        <w:rPr>
          <w:rFonts w:eastAsia="Times New Roman"/>
          <w:b/>
        </w:rPr>
        <w:t xml:space="preserve"> </w:t>
      </w:r>
      <w:r w:rsidRPr="002C2597">
        <w:rPr>
          <w:rFonts w:eastAsia="Times New Roman"/>
          <w:i/>
        </w:rPr>
        <w:t xml:space="preserve">Pismo stanowi załącznik nr </w:t>
      </w:r>
      <w:r>
        <w:rPr>
          <w:rFonts w:eastAsia="Times New Roman"/>
          <w:i/>
        </w:rPr>
        <w:t>9</w:t>
      </w:r>
      <w:r w:rsidRPr="002C2597">
        <w:rPr>
          <w:rFonts w:eastAsia="Times New Roman"/>
          <w:i/>
        </w:rPr>
        <w:t xml:space="preserve"> do protokołu.</w:t>
      </w:r>
    </w:p>
    <w:p w:rsidR="00F53134" w:rsidRDefault="00F53134" w:rsidP="00F53134">
      <w:pPr>
        <w:spacing w:line="360" w:lineRule="auto"/>
        <w:jc w:val="both"/>
        <w:rPr>
          <w:rFonts w:eastAsia="Times New Roman"/>
        </w:rPr>
      </w:pPr>
    </w:p>
    <w:p w:rsidR="00045A84" w:rsidRPr="00045A84" w:rsidRDefault="00045A84" w:rsidP="00045A84">
      <w:pPr>
        <w:spacing w:line="360" w:lineRule="auto"/>
        <w:jc w:val="both"/>
        <w:rPr>
          <w:rFonts w:eastAsia="Times New Roman"/>
        </w:rPr>
      </w:pPr>
      <w:r w:rsidRPr="00045A84">
        <w:rPr>
          <w:rFonts w:eastAsia="Times New Roman"/>
        </w:rPr>
        <w:t xml:space="preserve">W związku z przeprowadzoną rozmową telefoniczną z Członkiem Kolegium Regionalnej Izby Obrachunkowej w Poznaniu Panią Dorotą Wierzbicką przedstawia się następującą propozycję zmiany upoważnienia Rady Powiatu Jarocińskiego dla Zarządu Powiatu Jarocińskiego ustanowionego w 12 pkt 1 Uchwały Rady Powiatu Jarocińskiego z dnia 28 grudnia 2022 r. </w:t>
      </w:r>
      <w:r w:rsidRPr="00045A84">
        <w:rPr>
          <w:rFonts w:eastAsia="Times New Roman"/>
        </w:rPr>
        <w:br/>
        <w:t>w sprawie uchwalenia budżetu Powiatu Jarocińskiego na 2022 r. (ze zm.):</w:t>
      </w:r>
    </w:p>
    <w:p w:rsidR="00045A84" w:rsidRPr="00045A84" w:rsidRDefault="00045A84" w:rsidP="00045A84">
      <w:pPr>
        <w:spacing w:line="360" w:lineRule="auto"/>
        <w:jc w:val="both"/>
        <w:rPr>
          <w:rFonts w:eastAsia="Times New Roman"/>
        </w:rPr>
      </w:pPr>
      <w:r w:rsidRPr="00045A84">
        <w:rPr>
          <w:rFonts w:eastAsia="Times New Roman"/>
          <w:u w:val="single"/>
        </w:rPr>
        <w:t>Obowiązujący zapis:</w:t>
      </w:r>
    </w:p>
    <w:p w:rsidR="00045A84" w:rsidRPr="00045A84" w:rsidRDefault="00045A84" w:rsidP="00045A84">
      <w:pPr>
        <w:spacing w:line="360" w:lineRule="auto"/>
        <w:jc w:val="both"/>
        <w:rPr>
          <w:rFonts w:eastAsia="Times New Roman"/>
        </w:rPr>
      </w:pPr>
      <w:r w:rsidRPr="00045A84">
        <w:rPr>
          <w:rFonts w:eastAsia="Times New Roman"/>
          <w:noProof/>
        </w:rPr>
        <w:drawing>
          <wp:inline distT="0" distB="0" distL="0" distR="0" wp14:anchorId="018235F7" wp14:editId="7B5CF13C">
            <wp:extent cx="3048" cy="3049"/>
            <wp:effectExtent l="0" t="0" r="0" b="0"/>
            <wp:docPr id="1865" name="Picture 1865"/>
            <wp:cNvGraphicFramePr/>
            <a:graphic xmlns:a="http://schemas.openxmlformats.org/drawingml/2006/main">
              <a:graphicData uri="http://schemas.openxmlformats.org/drawingml/2006/picture">
                <pic:pic xmlns:pic="http://schemas.openxmlformats.org/drawingml/2006/picture">
                  <pic:nvPicPr>
                    <pic:cNvPr id="1865" name="Picture 1865"/>
                    <pic:cNvPicPr/>
                  </pic:nvPicPr>
                  <pic:blipFill>
                    <a:blip r:embed="rId11"/>
                    <a:stretch>
                      <a:fillRect/>
                    </a:stretch>
                  </pic:blipFill>
                  <pic:spPr>
                    <a:xfrm>
                      <a:off x="0" y="0"/>
                      <a:ext cx="3048" cy="3049"/>
                    </a:xfrm>
                    <a:prstGeom prst="rect">
                      <a:avLst/>
                    </a:prstGeom>
                  </pic:spPr>
                </pic:pic>
              </a:graphicData>
            </a:graphic>
          </wp:inline>
        </w:drawing>
      </w:r>
      <w:r w:rsidRPr="00045A84">
        <w:rPr>
          <w:rFonts w:eastAsia="Times New Roman"/>
        </w:rPr>
        <w:t>512. Upoważnia się Zarząd Powiatu do:</w:t>
      </w:r>
    </w:p>
    <w:p w:rsidR="00045A84" w:rsidRPr="00045A84" w:rsidRDefault="00045A84" w:rsidP="00045A84">
      <w:pPr>
        <w:spacing w:line="360" w:lineRule="auto"/>
        <w:jc w:val="both"/>
        <w:rPr>
          <w:rFonts w:eastAsia="Times New Roman"/>
        </w:rPr>
      </w:pPr>
      <w:r w:rsidRPr="00045A84">
        <w:rPr>
          <w:rFonts w:eastAsia="Times New Roman"/>
          <w:noProof/>
        </w:rPr>
        <w:drawing>
          <wp:anchor distT="0" distB="0" distL="114300" distR="114300" simplePos="0" relativeHeight="251659264" behindDoc="0" locked="0" layoutInCell="1" allowOverlap="0" wp14:anchorId="379F86F4" wp14:editId="7E092344">
            <wp:simplePos x="0" y="0"/>
            <wp:positionH relativeFrom="page">
              <wp:posOffset>490728</wp:posOffset>
            </wp:positionH>
            <wp:positionV relativeFrom="page">
              <wp:posOffset>4311101</wp:posOffset>
            </wp:positionV>
            <wp:extent cx="12192" cy="3049"/>
            <wp:effectExtent l="0" t="0" r="0" b="0"/>
            <wp:wrapSquare wrapText="bothSides"/>
            <wp:docPr id="1863" name="Picture 1863"/>
            <wp:cNvGraphicFramePr/>
            <a:graphic xmlns:a="http://schemas.openxmlformats.org/drawingml/2006/main">
              <a:graphicData uri="http://schemas.openxmlformats.org/drawingml/2006/picture">
                <pic:pic xmlns:pic="http://schemas.openxmlformats.org/drawingml/2006/picture">
                  <pic:nvPicPr>
                    <pic:cNvPr id="1863" name="Picture 1863"/>
                    <pic:cNvPicPr/>
                  </pic:nvPicPr>
                  <pic:blipFill>
                    <a:blip r:embed="rId12"/>
                    <a:stretch>
                      <a:fillRect/>
                    </a:stretch>
                  </pic:blipFill>
                  <pic:spPr>
                    <a:xfrm>
                      <a:off x="0" y="0"/>
                      <a:ext cx="12192" cy="3049"/>
                    </a:xfrm>
                    <a:prstGeom prst="rect">
                      <a:avLst/>
                    </a:prstGeom>
                  </pic:spPr>
                </pic:pic>
              </a:graphicData>
            </a:graphic>
          </wp:anchor>
        </w:drawing>
      </w:r>
      <w:r w:rsidRPr="00045A84">
        <w:rPr>
          <w:rFonts w:eastAsia="Times New Roman"/>
          <w:noProof/>
        </w:rPr>
        <w:drawing>
          <wp:anchor distT="0" distB="0" distL="114300" distR="114300" simplePos="0" relativeHeight="251660288" behindDoc="0" locked="0" layoutInCell="1" allowOverlap="0" wp14:anchorId="3F9AE5BC" wp14:editId="346C24DB">
            <wp:simplePos x="0" y="0"/>
            <wp:positionH relativeFrom="page">
              <wp:posOffset>505968</wp:posOffset>
            </wp:positionH>
            <wp:positionV relativeFrom="page">
              <wp:posOffset>4311101</wp:posOffset>
            </wp:positionV>
            <wp:extent cx="18288" cy="3049"/>
            <wp:effectExtent l="0" t="0" r="0" b="0"/>
            <wp:wrapSquare wrapText="bothSides"/>
            <wp:docPr id="1872" name="Picture 1872"/>
            <wp:cNvGraphicFramePr/>
            <a:graphic xmlns:a="http://schemas.openxmlformats.org/drawingml/2006/main">
              <a:graphicData uri="http://schemas.openxmlformats.org/drawingml/2006/picture">
                <pic:pic xmlns:pic="http://schemas.openxmlformats.org/drawingml/2006/picture">
                  <pic:nvPicPr>
                    <pic:cNvPr id="1872" name="Picture 1872"/>
                    <pic:cNvPicPr/>
                  </pic:nvPicPr>
                  <pic:blipFill>
                    <a:blip r:embed="rId13"/>
                    <a:stretch>
                      <a:fillRect/>
                    </a:stretch>
                  </pic:blipFill>
                  <pic:spPr>
                    <a:xfrm>
                      <a:off x="0" y="0"/>
                      <a:ext cx="18288" cy="3049"/>
                    </a:xfrm>
                    <a:prstGeom prst="rect">
                      <a:avLst/>
                    </a:prstGeom>
                  </pic:spPr>
                </pic:pic>
              </a:graphicData>
            </a:graphic>
          </wp:anchor>
        </w:drawing>
      </w:r>
      <w:r w:rsidRPr="00045A84">
        <w:rPr>
          <w:rFonts w:eastAsia="Times New Roman"/>
          <w:noProof/>
        </w:rPr>
        <w:drawing>
          <wp:anchor distT="0" distB="0" distL="114300" distR="114300" simplePos="0" relativeHeight="251661312" behindDoc="0" locked="0" layoutInCell="1" allowOverlap="0" wp14:anchorId="33CEAAF1" wp14:editId="1A80C109">
            <wp:simplePos x="0" y="0"/>
            <wp:positionH relativeFrom="page">
              <wp:posOffset>707136</wp:posOffset>
            </wp:positionH>
            <wp:positionV relativeFrom="page">
              <wp:posOffset>4311101</wp:posOffset>
            </wp:positionV>
            <wp:extent cx="3048" cy="3049"/>
            <wp:effectExtent l="0" t="0" r="0" b="0"/>
            <wp:wrapSquare wrapText="bothSides"/>
            <wp:docPr id="1869" name="Picture 1869"/>
            <wp:cNvGraphicFramePr/>
            <a:graphic xmlns:a="http://schemas.openxmlformats.org/drawingml/2006/main">
              <a:graphicData uri="http://schemas.openxmlformats.org/drawingml/2006/picture">
                <pic:pic xmlns:pic="http://schemas.openxmlformats.org/drawingml/2006/picture">
                  <pic:nvPicPr>
                    <pic:cNvPr id="1869" name="Picture 1869"/>
                    <pic:cNvPicPr/>
                  </pic:nvPicPr>
                  <pic:blipFill>
                    <a:blip r:embed="rId14"/>
                    <a:stretch>
                      <a:fillRect/>
                    </a:stretch>
                  </pic:blipFill>
                  <pic:spPr>
                    <a:xfrm>
                      <a:off x="0" y="0"/>
                      <a:ext cx="3048" cy="3049"/>
                    </a:xfrm>
                    <a:prstGeom prst="rect">
                      <a:avLst/>
                    </a:prstGeom>
                  </pic:spPr>
                </pic:pic>
              </a:graphicData>
            </a:graphic>
          </wp:anchor>
        </w:drawing>
      </w:r>
      <w:r w:rsidRPr="00045A84">
        <w:rPr>
          <w:rFonts w:eastAsia="Times New Roman"/>
          <w:noProof/>
        </w:rPr>
        <w:drawing>
          <wp:anchor distT="0" distB="0" distL="114300" distR="114300" simplePos="0" relativeHeight="251662336" behindDoc="0" locked="0" layoutInCell="1" allowOverlap="0" wp14:anchorId="587A35CF" wp14:editId="636F213C">
            <wp:simplePos x="0" y="0"/>
            <wp:positionH relativeFrom="page">
              <wp:posOffset>813816</wp:posOffset>
            </wp:positionH>
            <wp:positionV relativeFrom="page">
              <wp:posOffset>4311101</wp:posOffset>
            </wp:positionV>
            <wp:extent cx="3048" cy="3049"/>
            <wp:effectExtent l="0" t="0" r="0" b="0"/>
            <wp:wrapSquare wrapText="bothSides"/>
            <wp:docPr id="1866" name="Picture 1866"/>
            <wp:cNvGraphicFramePr/>
            <a:graphic xmlns:a="http://schemas.openxmlformats.org/drawingml/2006/main">
              <a:graphicData uri="http://schemas.openxmlformats.org/drawingml/2006/picture">
                <pic:pic xmlns:pic="http://schemas.openxmlformats.org/drawingml/2006/picture">
                  <pic:nvPicPr>
                    <pic:cNvPr id="1866" name="Picture 1866"/>
                    <pic:cNvPicPr/>
                  </pic:nvPicPr>
                  <pic:blipFill>
                    <a:blip r:embed="rId15"/>
                    <a:stretch>
                      <a:fillRect/>
                    </a:stretch>
                  </pic:blipFill>
                  <pic:spPr>
                    <a:xfrm>
                      <a:off x="0" y="0"/>
                      <a:ext cx="3048" cy="3049"/>
                    </a:xfrm>
                    <a:prstGeom prst="rect">
                      <a:avLst/>
                    </a:prstGeom>
                  </pic:spPr>
                </pic:pic>
              </a:graphicData>
            </a:graphic>
          </wp:anchor>
        </w:drawing>
      </w:r>
      <w:r w:rsidRPr="00045A84">
        <w:rPr>
          <w:rFonts w:eastAsia="Times New Roman"/>
          <w:noProof/>
        </w:rPr>
        <w:drawing>
          <wp:anchor distT="0" distB="0" distL="114300" distR="114300" simplePos="0" relativeHeight="251663360" behindDoc="0" locked="0" layoutInCell="1" allowOverlap="0" wp14:anchorId="395AEF3C" wp14:editId="7098B4F9">
            <wp:simplePos x="0" y="0"/>
            <wp:positionH relativeFrom="page">
              <wp:posOffset>451104</wp:posOffset>
            </wp:positionH>
            <wp:positionV relativeFrom="page">
              <wp:posOffset>4311101</wp:posOffset>
            </wp:positionV>
            <wp:extent cx="24384" cy="6098"/>
            <wp:effectExtent l="0" t="0" r="0" b="0"/>
            <wp:wrapSquare wrapText="bothSides"/>
            <wp:docPr id="1870" name="Picture 1870"/>
            <wp:cNvGraphicFramePr/>
            <a:graphic xmlns:a="http://schemas.openxmlformats.org/drawingml/2006/main">
              <a:graphicData uri="http://schemas.openxmlformats.org/drawingml/2006/picture">
                <pic:pic xmlns:pic="http://schemas.openxmlformats.org/drawingml/2006/picture">
                  <pic:nvPicPr>
                    <pic:cNvPr id="1870" name="Picture 1870"/>
                    <pic:cNvPicPr/>
                  </pic:nvPicPr>
                  <pic:blipFill>
                    <a:blip r:embed="rId16"/>
                    <a:stretch>
                      <a:fillRect/>
                    </a:stretch>
                  </pic:blipFill>
                  <pic:spPr>
                    <a:xfrm>
                      <a:off x="0" y="0"/>
                      <a:ext cx="24384" cy="6098"/>
                    </a:xfrm>
                    <a:prstGeom prst="rect">
                      <a:avLst/>
                    </a:prstGeom>
                  </pic:spPr>
                </pic:pic>
              </a:graphicData>
            </a:graphic>
          </wp:anchor>
        </w:drawing>
      </w:r>
      <w:r w:rsidRPr="00045A84">
        <w:rPr>
          <w:rFonts w:eastAsia="Times New Roman"/>
          <w:noProof/>
        </w:rPr>
        <w:drawing>
          <wp:anchor distT="0" distB="0" distL="114300" distR="114300" simplePos="0" relativeHeight="251664384" behindDoc="0" locked="0" layoutInCell="1" allowOverlap="0" wp14:anchorId="2D63AF0B" wp14:editId="643EF2C4">
            <wp:simplePos x="0" y="0"/>
            <wp:positionH relativeFrom="page">
              <wp:posOffset>478536</wp:posOffset>
            </wp:positionH>
            <wp:positionV relativeFrom="page">
              <wp:posOffset>4311101</wp:posOffset>
            </wp:positionV>
            <wp:extent cx="9144" cy="6098"/>
            <wp:effectExtent l="0" t="0" r="0" b="0"/>
            <wp:wrapSquare wrapText="bothSides"/>
            <wp:docPr id="1862" name="Picture 1862"/>
            <wp:cNvGraphicFramePr/>
            <a:graphic xmlns:a="http://schemas.openxmlformats.org/drawingml/2006/main">
              <a:graphicData uri="http://schemas.openxmlformats.org/drawingml/2006/picture">
                <pic:pic xmlns:pic="http://schemas.openxmlformats.org/drawingml/2006/picture">
                  <pic:nvPicPr>
                    <pic:cNvPr id="1862" name="Picture 1862"/>
                    <pic:cNvPicPr/>
                  </pic:nvPicPr>
                  <pic:blipFill>
                    <a:blip r:embed="rId17"/>
                    <a:stretch>
                      <a:fillRect/>
                    </a:stretch>
                  </pic:blipFill>
                  <pic:spPr>
                    <a:xfrm>
                      <a:off x="0" y="0"/>
                      <a:ext cx="9144" cy="6098"/>
                    </a:xfrm>
                    <a:prstGeom prst="rect">
                      <a:avLst/>
                    </a:prstGeom>
                  </pic:spPr>
                </pic:pic>
              </a:graphicData>
            </a:graphic>
          </wp:anchor>
        </w:drawing>
      </w:r>
      <w:r w:rsidRPr="00045A84">
        <w:rPr>
          <w:rFonts w:eastAsia="Times New Roman"/>
          <w:noProof/>
        </w:rPr>
        <w:drawing>
          <wp:anchor distT="0" distB="0" distL="114300" distR="114300" simplePos="0" relativeHeight="251665408" behindDoc="0" locked="0" layoutInCell="1" allowOverlap="0" wp14:anchorId="5DF424C4" wp14:editId="7A334BB1">
            <wp:simplePos x="0" y="0"/>
            <wp:positionH relativeFrom="page">
              <wp:posOffset>722376</wp:posOffset>
            </wp:positionH>
            <wp:positionV relativeFrom="page">
              <wp:posOffset>4311101</wp:posOffset>
            </wp:positionV>
            <wp:extent cx="12192" cy="6098"/>
            <wp:effectExtent l="0" t="0" r="0" b="0"/>
            <wp:wrapSquare wrapText="bothSides"/>
            <wp:docPr id="1871" name="Picture 1871"/>
            <wp:cNvGraphicFramePr/>
            <a:graphic xmlns:a="http://schemas.openxmlformats.org/drawingml/2006/main">
              <a:graphicData uri="http://schemas.openxmlformats.org/drawingml/2006/picture">
                <pic:pic xmlns:pic="http://schemas.openxmlformats.org/drawingml/2006/picture">
                  <pic:nvPicPr>
                    <pic:cNvPr id="1871" name="Picture 1871"/>
                    <pic:cNvPicPr/>
                  </pic:nvPicPr>
                  <pic:blipFill>
                    <a:blip r:embed="rId18"/>
                    <a:stretch>
                      <a:fillRect/>
                    </a:stretch>
                  </pic:blipFill>
                  <pic:spPr>
                    <a:xfrm>
                      <a:off x="0" y="0"/>
                      <a:ext cx="12192" cy="6098"/>
                    </a:xfrm>
                    <a:prstGeom prst="rect">
                      <a:avLst/>
                    </a:prstGeom>
                  </pic:spPr>
                </pic:pic>
              </a:graphicData>
            </a:graphic>
          </wp:anchor>
        </w:drawing>
      </w:r>
      <w:r w:rsidRPr="00045A84">
        <w:rPr>
          <w:rFonts w:eastAsia="Times New Roman"/>
          <w:noProof/>
        </w:rPr>
        <w:drawing>
          <wp:anchor distT="0" distB="0" distL="114300" distR="114300" simplePos="0" relativeHeight="251666432" behindDoc="0" locked="0" layoutInCell="1" allowOverlap="0" wp14:anchorId="1CEBB300" wp14:editId="193EB77B">
            <wp:simplePos x="0" y="0"/>
            <wp:positionH relativeFrom="page">
              <wp:posOffset>740664</wp:posOffset>
            </wp:positionH>
            <wp:positionV relativeFrom="page">
              <wp:posOffset>4311101</wp:posOffset>
            </wp:positionV>
            <wp:extent cx="30480" cy="6098"/>
            <wp:effectExtent l="0" t="0" r="0" b="0"/>
            <wp:wrapSquare wrapText="bothSides"/>
            <wp:docPr id="1868" name="Picture 1868"/>
            <wp:cNvGraphicFramePr/>
            <a:graphic xmlns:a="http://schemas.openxmlformats.org/drawingml/2006/main">
              <a:graphicData uri="http://schemas.openxmlformats.org/drawingml/2006/picture">
                <pic:pic xmlns:pic="http://schemas.openxmlformats.org/drawingml/2006/picture">
                  <pic:nvPicPr>
                    <pic:cNvPr id="1868" name="Picture 1868"/>
                    <pic:cNvPicPr/>
                  </pic:nvPicPr>
                  <pic:blipFill>
                    <a:blip r:embed="rId19"/>
                    <a:stretch>
                      <a:fillRect/>
                    </a:stretch>
                  </pic:blipFill>
                  <pic:spPr>
                    <a:xfrm>
                      <a:off x="0" y="0"/>
                      <a:ext cx="30480" cy="6098"/>
                    </a:xfrm>
                    <a:prstGeom prst="rect">
                      <a:avLst/>
                    </a:prstGeom>
                  </pic:spPr>
                </pic:pic>
              </a:graphicData>
            </a:graphic>
          </wp:anchor>
        </w:drawing>
      </w:r>
      <w:r w:rsidRPr="00045A84">
        <w:rPr>
          <w:rFonts w:eastAsia="Times New Roman"/>
          <w:noProof/>
        </w:rPr>
        <w:drawing>
          <wp:anchor distT="0" distB="0" distL="114300" distR="114300" simplePos="0" relativeHeight="251667456" behindDoc="0" locked="0" layoutInCell="1" allowOverlap="0" wp14:anchorId="1611B12B" wp14:editId="3FC67D09">
            <wp:simplePos x="0" y="0"/>
            <wp:positionH relativeFrom="page">
              <wp:posOffset>783336</wp:posOffset>
            </wp:positionH>
            <wp:positionV relativeFrom="page">
              <wp:posOffset>4311101</wp:posOffset>
            </wp:positionV>
            <wp:extent cx="9144" cy="6098"/>
            <wp:effectExtent l="0" t="0" r="0" b="0"/>
            <wp:wrapSquare wrapText="bothSides"/>
            <wp:docPr id="1873" name="Picture 1873"/>
            <wp:cNvGraphicFramePr/>
            <a:graphic xmlns:a="http://schemas.openxmlformats.org/drawingml/2006/main">
              <a:graphicData uri="http://schemas.openxmlformats.org/drawingml/2006/picture">
                <pic:pic xmlns:pic="http://schemas.openxmlformats.org/drawingml/2006/picture">
                  <pic:nvPicPr>
                    <pic:cNvPr id="1873" name="Picture 1873"/>
                    <pic:cNvPicPr/>
                  </pic:nvPicPr>
                  <pic:blipFill>
                    <a:blip r:embed="rId20"/>
                    <a:stretch>
                      <a:fillRect/>
                    </a:stretch>
                  </pic:blipFill>
                  <pic:spPr>
                    <a:xfrm>
                      <a:off x="0" y="0"/>
                      <a:ext cx="9144" cy="6098"/>
                    </a:xfrm>
                    <a:prstGeom prst="rect">
                      <a:avLst/>
                    </a:prstGeom>
                  </pic:spPr>
                </pic:pic>
              </a:graphicData>
            </a:graphic>
          </wp:anchor>
        </w:drawing>
      </w:r>
      <w:r w:rsidRPr="00045A84">
        <w:rPr>
          <w:rFonts w:eastAsia="Times New Roman"/>
          <w:noProof/>
        </w:rPr>
        <w:drawing>
          <wp:anchor distT="0" distB="0" distL="114300" distR="114300" simplePos="0" relativeHeight="251668480" behindDoc="0" locked="0" layoutInCell="1" allowOverlap="0" wp14:anchorId="3CB7A7DF" wp14:editId="6CAFFB8A">
            <wp:simplePos x="0" y="0"/>
            <wp:positionH relativeFrom="page">
              <wp:posOffset>798576</wp:posOffset>
            </wp:positionH>
            <wp:positionV relativeFrom="page">
              <wp:posOffset>4311101</wp:posOffset>
            </wp:positionV>
            <wp:extent cx="6096" cy="6098"/>
            <wp:effectExtent l="0" t="0" r="0" b="0"/>
            <wp:wrapSquare wrapText="bothSides"/>
            <wp:docPr id="1864" name="Picture 1864"/>
            <wp:cNvGraphicFramePr/>
            <a:graphic xmlns:a="http://schemas.openxmlformats.org/drawingml/2006/main">
              <a:graphicData uri="http://schemas.openxmlformats.org/drawingml/2006/picture">
                <pic:pic xmlns:pic="http://schemas.openxmlformats.org/drawingml/2006/picture">
                  <pic:nvPicPr>
                    <pic:cNvPr id="1864" name="Picture 1864"/>
                    <pic:cNvPicPr/>
                  </pic:nvPicPr>
                  <pic:blipFill>
                    <a:blip r:embed="rId21"/>
                    <a:stretch>
                      <a:fillRect/>
                    </a:stretch>
                  </pic:blipFill>
                  <pic:spPr>
                    <a:xfrm>
                      <a:off x="0" y="0"/>
                      <a:ext cx="6096" cy="6098"/>
                    </a:xfrm>
                    <a:prstGeom prst="rect">
                      <a:avLst/>
                    </a:prstGeom>
                  </pic:spPr>
                </pic:pic>
              </a:graphicData>
            </a:graphic>
          </wp:anchor>
        </w:drawing>
      </w:r>
      <w:r w:rsidRPr="00045A84">
        <w:rPr>
          <w:rFonts w:eastAsia="Times New Roman"/>
          <w:noProof/>
        </w:rPr>
        <w:drawing>
          <wp:anchor distT="0" distB="0" distL="114300" distR="114300" simplePos="0" relativeHeight="251669504" behindDoc="0" locked="0" layoutInCell="1" allowOverlap="0" wp14:anchorId="3651BBB1" wp14:editId="789A5821">
            <wp:simplePos x="0" y="0"/>
            <wp:positionH relativeFrom="page">
              <wp:posOffset>893064</wp:posOffset>
            </wp:positionH>
            <wp:positionV relativeFrom="page">
              <wp:posOffset>4311101</wp:posOffset>
            </wp:positionV>
            <wp:extent cx="33528" cy="6098"/>
            <wp:effectExtent l="0" t="0" r="0" b="0"/>
            <wp:wrapSquare wrapText="bothSides"/>
            <wp:docPr id="1867" name="Picture 1867"/>
            <wp:cNvGraphicFramePr/>
            <a:graphic xmlns:a="http://schemas.openxmlformats.org/drawingml/2006/main">
              <a:graphicData uri="http://schemas.openxmlformats.org/drawingml/2006/picture">
                <pic:pic xmlns:pic="http://schemas.openxmlformats.org/drawingml/2006/picture">
                  <pic:nvPicPr>
                    <pic:cNvPr id="1867" name="Picture 1867"/>
                    <pic:cNvPicPr/>
                  </pic:nvPicPr>
                  <pic:blipFill>
                    <a:blip r:embed="rId22"/>
                    <a:stretch>
                      <a:fillRect/>
                    </a:stretch>
                  </pic:blipFill>
                  <pic:spPr>
                    <a:xfrm>
                      <a:off x="0" y="0"/>
                      <a:ext cx="33528" cy="6098"/>
                    </a:xfrm>
                    <a:prstGeom prst="rect">
                      <a:avLst/>
                    </a:prstGeom>
                  </pic:spPr>
                </pic:pic>
              </a:graphicData>
            </a:graphic>
          </wp:anchor>
        </w:drawing>
      </w:r>
      <w:proofErr w:type="gramStart"/>
      <w:r w:rsidRPr="00045A84">
        <w:rPr>
          <w:rFonts w:eastAsia="Times New Roman"/>
        </w:rPr>
        <w:t>l</w:t>
      </w:r>
      <w:proofErr w:type="gramEnd"/>
      <w:r w:rsidRPr="00045A84">
        <w:rPr>
          <w:rFonts w:eastAsia="Times New Roman"/>
        </w:rPr>
        <w:t xml:space="preserve">) dokonywania zmian w budżecie polegających na przeniesieniach w planie wydatków w ramach działu, w zakresie wydatków na uposażenia i wynagrodzenia ze stosunku pracy oraz przeniesieniach w planie w zakresie istniejących wydatków majątkowych w ramach działu, z wyłączeniem prawa do likwidacji i tworzenia nowych zadań inwestycyjnych oraz zadań będących przedsięwzięciami wieloletnimi; </w:t>
      </w:r>
      <w:r w:rsidRPr="00045A84">
        <w:rPr>
          <w:rFonts w:eastAsia="Times New Roman"/>
          <w:u w:val="single"/>
        </w:rPr>
        <w:t>Propozycja nowego zapisu:</w:t>
      </w:r>
    </w:p>
    <w:p w:rsidR="00045A84" w:rsidRPr="00045A84" w:rsidRDefault="00045A84" w:rsidP="00045A84">
      <w:pPr>
        <w:spacing w:line="360" w:lineRule="auto"/>
        <w:jc w:val="both"/>
        <w:rPr>
          <w:rFonts w:eastAsia="Times New Roman"/>
        </w:rPr>
      </w:pPr>
      <w:r w:rsidRPr="00045A84">
        <w:rPr>
          <w:rFonts w:eastAsia="Times New Roman"/>
        </w:rPr>
        <w:t>Š12. Upoważnia się Zarząd Powiatu do:</w:t>
      </w:r>
    </w:p>
    <w:p w:rsidR="00045A84" w:rsidRPr="00045A84" w:rsidRDefault="00045A84" w:rsidP="00045A84">
      <w:pPr>
        <w:spacing w:line="360" w:lineRule="auto"/>
        <w:jc w:val="both"/>
        <w:rPr>
          <w:rFonts w:eastAsia="Times New Roman"/>
        </w:rPr>
      </w:pPr>
      <w:proofErr w:type="gramStart"/>
      <w:r w:rsidRPr="00045A84">
        <w:rPr>
          <w:rFonts w:eastAsia="Times New Roman"/>
        </w:rPr>
        <w:t>l</w:t>
      </w:r>
      <w:proofErr w:type="gramEnd"/>
      <w:r w:rsidRPr="00045A84">
        <w:rPr>
          <w:rFonts w:eastAsia="Times New Roman"/>
        </w:rPr>
        <w:t xml:space="preserve">) dokonywania zmian w budżecie polegających na przeniesieniach w planie wydatków </w:t>
      </w:r>
      <w:r w:rsidRPr="00045A84">
        <w:rPr>
          <w:rFonts w:eastAsia="Times New Roman"/>
        </w:rPr>
        <w:br/>
        <w:t>w ramach działu, w zakresie wydatków na uposażenia i wynagrodzenia ze stosunku pracy oraz przeniesieniach w planie w zakresie istniejących wydatków majątkowych (w tym tworzenia nowych zadań inwestycyjnych) w ramach działu z wyłączeniem zadań będących przedsięwzięciami wieloletnimi;</w:t>
      </w:r>
    </w:p>
    <w:p w:rsidR="00045A84" w:rsidRPr="00045A84" w:rsidRDefault="00045A84" w:rsidP="00045A84">
      <w:pPr>
        <w:spacing w:line="360" w:lineRule="auto"/>
        <w:jc w:val="both"/>
        <w:rPr>
          <w:rFonts w:eastAsia="Times New Roman"/>
        </w:rPr>
      </w:pPr>
      <w:r w:rsidRPr="00045A84">
        <w:rPr>
          <w:rFonts w:eastAsia="Times New Roman"/>
        </w:rPr>
        <w:lastRenderedPageBreak/>
        <w:t>Powyższa zmiana ma na celu zachowanie spójności pomiędzy upoważnieniem Zarządu Powiatu Jarocińskiego do podziału rezerwy inwestycyjnej (na mocy art. 222 ust. 4 ustawy o finansach publicznych w tym również na utworzenie nowego zadania inwestycyjnego w budżecie a upoważnieniem Zarządu Powiatu Jarocińskiego do przenoszenia tworzenia nowych zadań inwestycyjnych.</w:t>
      </w:r>
    </w:p>
    <w:p w:rsidR="00045A84" w:rsidRDefault="00045A84" w:rsidP="009331AC">
      <w:pPr>
        <w:spacing w:line="360" w:lineRule="auto"/>
        <w:jc w:val="both"/>
        <w:rPr>
          <w:rFonts w:eastAsia="Times New Roman"/>
          <w:b/>
        </w:rPr>
      </w:pPr>
    </w:p>
    <w:p w:rsidR="00045A84" w:rsidRPr="00045A84" w:rsidRDefault="00045A84" w:rsidP="009331AC">
      <w:pPr>
        <w:spacing w:line="360" w:lineRule="auto"/>
        <w:jc w:val="both"/>
        <w:rPr>
          <w:rFonts w:eastAsia="Times New Roman"/>
        </w:rPr>
      </w:pPr>
      <w:r w:rsidRPr="00045A84">
        <w:rPr>
          <w:rFonts w:eastAsia="Times New Roman"/>
        </w:rPr>
        <w:t>Zarząd jednogłośnie w składzie Starosta, Wicestarosta wyraził zgodę na zmianę zapisu.</w:t>
      </w:r>
    </w:p>
    <w:p w:rsidR="00045A84" w:rsidRDefault="00045A84" w:rsidP="009331AC">
      <w:pPr>
        <w:spacing w:line="360" w:lineRule="auto"/>
        <w:jc w:val="both"/>
        <w:rPr>
          <w:rFonts w:eastAsia="Times New Roman"/>
          <w:b/>
        </w:rPr>
      </w:pPr>
    </w:p>
    <w:p w:rsidR="009331AC" w:rsidRPr="00AB40E7" w:rsidRDefault="009331AC" w:rsidP="009331AC">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13</w:t>
      </w:r>
    </w:p>
    <w:p w:rsidR="009331AC" w:rsidRPr="002130A9" w:rsidRDefault="009331AC" w:rsidP="009331AC">
      <w:pPr>
        <w:spacing w:line="360" w:lineRule="auto"/>
        <w:jc w:val="both"/>
        <w:rPr>
          <w:rFonts w:eastAsia="Times New Roman"/>
          <w:b/>
        </w:rPr>
      </w:pPr>
      <w:r w:rsidRPr="009331AC">
        <w:rPr>
          <w:rFonts w:eastAsia="Times New Roman"/>
        </w:rPr>
        <w:t xml:space="preserve">Starosta przedłożyła do rozpatrzenia pismo </w:t>
      </w:r>
      <w:r w:rsidR="00A04D8A" w:rsidRPr="00A04D8A">
        <w:rPr>
          <w:rFonts w:eastAsia="Times New Roman"/>
          <w:b/>
        </w:rPr>
        <w:t xml:space="preserve">Referatu Komunikacji i Dróg </w:t>
      </w:r>
      <w:r w:rsidR="00A03FBC">
        <w:rPr>
          <w:rFonts w:eastAsia="Times New Roman"/>
          <w:b/>
        </w:rPr>
        <w:br/>
      </w:r>
      <w:r w:rsidR="00A04D8A" w:rsidRPr="00A04D8A">
        <w:rPr>
          <w:rFonts w:eastAsia="Times New Roman"/>
          <w:b/>
        </w:rPr>
        <w:t>nr KD.3034.1.2023.WG w sprawie zmian</w:t>
      </w:r>
      <w:r w:rsidR="00A04D8A">
        <w:rPr>
          <w:rFonts w:eastAsia="Times New Roman"/>
          <w:b/>
        </w:rPr>
        <w:t xml:space="preserve"> w planie finansowym na 2023 r.</w:t>
      </w:r>
      <w:r w:rsidR="00A03FBC">
        <w:rPr>
          <w:rFonts w:eastAsia="Times New Roman"/>
          <w:b/>
        </w:rPr>
        <w:t xml:space="preserve"> </w:t>
      </w:r>
      <w:r w:rsidRPr="002C2597">
        <w:rPr>
          <w:rFonts w:eastAsia="Times New Roman"/>
          <w:i/>
        </w:rPr>
        <w:t xml:space="preserve">Pismo stanowi załącznik nr </w:t>
      </w:r>
      <w:r w:rsidR="002408AD">
        <w:rPr>
          <w:rFonts w:eastAsia="Times New Roman"/>
          <w:i/>
        </w:rPr>
        <w:t>10</w:t>
      </w:r>
      <w:r w:rsidRPr="002C2597">
        <w:rPr>
          <w:rFonts w:eastAsia="Times New Roman"/>
          <w:i/>
        </w:rPr>
        <w:t xml:space="preserve"> do protokołu.</w:t>
      </w:r>
    </w:p>
    <w:p w:rsidR="0071461D" w:rsidRDefault="0071461D" w:rsidP="0071461D">
      <w:pPr>
        <w:spacing w:line="360" w:lineRule="auto"/>
        <w:jc w:val="both"/>
        <w:rPr>
          <w:rFonts w:eastAsia="Times New Roman"/>
        </w:rPr>
      </w:pPr>
    </w:p>
    <w:p w:rsidR="0071461D" w:rsidRPr="0071461D" w:rsidRDefault="0071461D" w:rsidP="0071461D">
      <w:pPr>
        <w:spacing w:line="360" w:lineRule="auto"/>
        <w:jc w:val="both"/>
        <w:rPr>
          <w:rFonts w:eastAsia="Times New Roman"/>
        </w:rPr>
      </w:pPr>
      <w:r w:rsidRPr="0071461D">
        <w:rPr>
          <w:rFonts w:eastAsia="Times New Roman"/>
        </w:rPr>
        <w:t>Na koniec roku odno</w:t>
      </w:r>
      <w:r>
        <w:rPr>
          <w:rFonts w:eastAsia="Times New Roman"/>
        </w:rPr>
        <w:t>towano zwiększoną liczbę rejestr</w:t>
      </w:r>
      <w:r w:rsidRPr="0071461D">
        <w:rPr>
          <w:rFonts w:eastAsia="Times New Roman"/>
        </w:rPr>
        <w:t>acji pojazdów. Do tej pory na zamawiane tablice wydatkowa</w:t>
      </w:r>
      <w:r>
        <w:rPr>
          <w:rFonts w:eastAsia="Times New Roman"/>
        </w:rPr>
        <w:t>no</w:t>
      </w:r>
      <w:r w:rsidRPr="0071461D">
        <w:rPr>
          <w:rFonts w:eastAsia="Times New Roman"/>
        </w:rPr>
        <w:t xml:space="preserve"> kwotę 130 964,25 zł. Przewidywany wydatek na zakup tablic rejestracyjnych do końca</w:t>
      </w:r>
      <w:r>
        <w:rPr>
          <w:rFonts w:eastAsia="Times New Roman"/>
        </w:rPr>
        <w:t xml:space="preserve"> </w:t>
      </w:r>
      <w:r w:rsidRPr="0071461D">
        <w:rPr>
          <w:rFonts w:eastAsia="Times New Roman"/>
        </w:rPr>
        <w:t xml:space="preserve">roku to 211 133 zł, zatem aby zrealizować dostawy zabraknie </w:t>
      </w:r>
      <w:r>
        <w:rPr>
          <w:rFonts w:eastAsia="Times New Roman"/>
        </w:rPr>
        <w:br/>
      </w:r>
      <w:r w:rsidRPr="0071461D">
        <w:rPr>
          <w:rFonts w:eastAsia="Times New Roman"/>
        </w:rPr>
        <w:t>60 000,00zł.</w:t>
      </w:r>
    </w:p>
    <w:p w:rsidR="00AC5CBE" w:rsidRDefault="00AC5CBE" w:rsidP="00306B48">
      <w:pPr>
        <w:spacing w:line="360" w:lineRule="auto"/>
        <w:jc w:val="both"/>
        <w:rPr>
          <w:rFonts w:eastAsia="Times New Roman"/>
        </w:rPr>
      </w:pPr>
    </w:p>
    <w:p w:rsidR="00A04D8A" w:rsidRDefault="00306B48" w:rsidP="009331AC">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0071461D">
        <w:rPr>
          <w:rFonts w:eastAsia="Times New Roman"/>
        </w:rPr>
        <w:t>wyraził zgodę na zwiększenie planu</w:t>
      </w:r>
      <w:r>
        <w:rPr>
          <w:rFonts w:eastAsia="Times New Roman"/>
        </w:rPr>
        <w:t>.</w:t>
      </w:r>
    </w:p>
    <w:p w:rsidR="0071461D" w:rsidRDefault="0071461D" w:rsidP="009331AC">
      <w:pPr>
        <w:spacing w:line="360" w:lineRule="auto"/>
        <w:jc w:val="both"/>
        <w:rPr>
          <w:rFonts w:eastAsia="Times New Roman"/>
          <w:b/>
        </w:rPr>
      </w:pPr>
    </w:p>
    <w:p w:rsidR="009331AC" w:rsidRPr="00AB40E7" w:rsidRDefault="009331AC" w:rsidP="009331AC">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14</w:t>
      </w:r>
    </w:p>
    <w:p w:rsidR="009331AC" w:rsidRPr="002130A9" w:rsidRDefault="009331AC" w:rsidP="00445FA5">
      <w:pPr>
        <w:spacing w:line="360" w:lineRule="auto"/>
        <w:jc w:val="both"/>
        <w:rPr>
          <w:rFonts w:eastAsia="Times New Roman"/>
          <w:b/>
        </w:rPr>
      </w:pPr>
      <w:r w:rsidRPr="009331AC">
        <w:rPr>
          <w:rFonts w:eastAsia="Times New Roman"/>
        </w:rPr>
        <w:t xml:space="preserve">Starosta przedłożyła do rozpatrzenia pismo </w:t>
      </w:r>
      <w:r w:rsidR="00A04D8A" w:rsidRPr="00A04D8A">
        <w:rPr>
          <w:rFonts w:eastAsia="Times New Roman"/>
          <w:b/>
        </w:rPr>
        <w:t xml:space="preserve">Wydziału Administracyjno-Inwestycyjnego </w:t>
      </w:r>
      <w:r w:rsidR="0071461D">
        <w:rPr>
          <w:rFonts w:eastAsia="Times New Roman"/>
          <w:b/>
        </w:rPr>
        <w:br/>
      </w:r>
      <w:r w:rsidR="00A04D8A" w:rsidRPr="00A04D8A">
        <w:rPr>
          <w:rFonts w:eastAsia="Times New Roman"/>
          <w:b/>
        </w:rPr>
        <w:t>Nr A-OZPI.3026.4.18.2023.FK w sprawie zmian w planie finansowym na 2023 rok.</w:t>
      </w:r>
      <w:r w:rsidR="00B66D36">
        <w:rPr>
          <w:rFonts w:eastAsia="Times New Roman"/>
          <w:b/>
        </w:rPr>
        <w:br/>
      </w:r>
      <w:r w:rsidRPr="002C2597">
        <w:rPr>
          <w:rFonts w:eastAsia="Times New Roman"/>
          <w:i/>
        </w:rPr>
        <w:t xml:space="preserve">Pismo stanowi załącznik nr </w:t>
      </w:r>
      <w:r w:rsidR="002408AD">
        <w:rPr>
          <w:rFonts w:eastAsia="Times New Roman"/>
          <w:i/>
        </w:rPr>
        <w:t>11</w:t>
      </w:r>
      <w:r w:rsidRPr="002C2597">
        <w:rPr>
          <w:rFonts w:eastAsia="Times New Roman"/>
          <w:i/>
        </w:rPr>
        <w:t xml:space="preserve"> do protokołu.</w:t>
      </w:r>
    </w:p>
    <w:p w:rsidR="0071461D" w:rsidRDefault="0071461D" w:rsidP="0071461D">
      <w:pPr>
        <w:spacing w:line="360" w:lineRule="auto"/>
        <w:jc w:val="both"/>
        <w:rPr>
          <w:rFonts w:eastAsia="Times New Roman"/>
        </w:rPr>
      </w:pPr>
    </w:p>
    <w:p w:rsidR="0071461D" w:rsidRPr="0071461D" w:rsidRDefault="0071461D" w:rsidP="0071461D">
      <w:pPr>
        <w:spacing w:line="360" w:lineRule="auto"/>
        <w:jc w:val="both"/>
        <w:rPr>
          <w:rFonts w:eastAsia="Times New Roman"/>
        </w:rPr>
      </w:pPr>
      <w:r w:rsidRPr="0071461D">
        <w:rPr>
          <w:rFonts w:eastAsia="Times New Roman"/>
        </w:rPr>
        <w:t xml:space="preserve">Wprowadzenie zmian wynika z faktu, iż została zwiększona wartość promesy dofinansowania inwestycji z Rządowego Funduszu Polski Ład: Program inwestycji Strategicznych </w:t>
      </w:r>
      <w:r>
        <w:rPr>
          <w:rFonts w:eastAsia="Times New Roman"/>
        </w:rPr>
        <w:br/>
      </w:r>
      <w:r w:rsidRPr="0071461D">
        <w:rPr>
          <w:rFonts w:eastAsia="Times New Roman"/>
        </w:rPr>
        <w:t>Nr Edycja2/202Powiat /Jarociński podpisała umowę z wykonawca zadania pn. „Przebudowa dróg na terenie powiatu jarocińskiego /</w:t>
      </w:r>
      <w:proofErr w:type="spellStart"/>
      <w:r w:rsidRPr="0071461D">
        <w:rPr>
          <w:rFonts w:eastAsia="Times New Roman"/>
        </w:rPr>
        <w:t>Polski</w:t>
      </w:r>
      <w:r>
        <w:rPr>
          <w:rFonts w:eastAsia="Times New Roman"/>
        </w:rPr>
        <w:t>Ł</w:t>
      </w:r>
      <w:r w:rsidRPr="0071461D">
        <w:rPr>
          <w:rFonts w:eastAsia="Times New Roman"/>
        </w:rPr>
        <w:t>ad</w:t>
      </w:r>
      <w:proofErr w:type="spellEnd"/>
      <w:r w:rsidRPr="0071461D">
        <w:rPr>
          <w:rFonts w:eastAsia="Times New Roman"/>
        </w:rPr>
        <w:t xml:space="preserve"> z kwoty 1 356 310,58 zł do kwoty </w:t>
      </w:r>
      <w:r>
        <w:rPr>
          <w:rFonts w:eastAsia="Times New Roman"/>
        </w:rPr>
        <w:br/>
      </w:r>
      <w:r w:rsidRPr="0071461D">
        <w:rPr>
          <w:rFonts w:eastAsia="Times New Roman"/>
        </w:rPr>
        <w:t>1 415 492,11 zł dla zadania pn. „Budowa wewnętrznej drogi do Zespołu Szkół Ponadpodstawowych nr 1 w Jarocinie wraz z utwardzeniem terenu”.</w:t>
      </w:r>
    </w:p>
    <w:p w:rsidR="00F53134" w:rsidRDefault="00F53134" w:rsidP="00F53134">
      <w:pPr>
        <w:spacing w:line="360" w:lineRule="auto"/>
        <w:jc w:val="both"/>
        <w:rPr>
          <w:rFonts w:eastAsia="Times New Roman"/>
        </w:rPr>
      </w:pPr>
    </w:p>
    <w:p w:rsidR="00F53134" w:rsidRDefault="00F53134" w:rsidP="00F53134">
      <w:pPr>
        <w:spacing w:line="360" w:lineRule="auto"/>
        <w:jc w:val="both"/>
        <w:rPr>
          <w:rFonts w:eastAsia="Times New Roman"/>
        </w:rPr>
      </w:pPr>
      <w:r w:rsidRPr="00643EE0">
        <w:rPr>
          <w:rFonts w:eastAsia="Times New Roman"/>
        </w:rPr>
        <w:t>Zarząd je</w:t>
      </w:r>
      <w:r>
        <w:rPr>
          <w:rFonts w:eastAsia="Times New Roman"/>
        </w:rPr>
        <w:t>dnogłośnie w składzie Starosta, Wicestarosta wyraził zgodę na zmiany.</w:t>
      </w:r>
    </w:p>
    <w:p w:rsidR="009331AC" w:rsidRPr="00AB40E7" w:rsidRDefault="009331AC" w:rsidP="009331AC">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15</w:t>
      </w:r>
    </w:p>
    <w:p w:rsidR="009331AC" w:rsidRPr="002130A9" w:rsidRDefault="00957D27" w:rsidP="009331AC">
      <w:pPr>
        <w:spacing w:line="360" w:lineRule="auto"/>
        <w:jc w:val="both"/>
        <w:rPr>
          <w:rFonts w:eastAsia="Times New Roman"/>
          <w:b/>
        </w:rPr>
      </w:pPr>
      <w:r w:rsidRPr="00957D27">
        <w:rPr>
          <w:rFonts w:eastAsia="Times New Roman"/>
        </w:rPr>
        <w:t>Starosta przedłożyła do rozpatrzenia pismo</w:t>
      </w:r>
      <w:r w:rsidR="00276F4E" w:rsidRPr="00276F4E">
        <w:rPr>
          <w:rFonts w:eastAsia="Times New Roman"/>
          <w:b/>
        </w:rPr>
        <w:tab/>
      </w:r>
      <w:r w:rsidR="00A04D8A" w:rsidRPr="00A04D8A">
        <w:rPr>
          <w:rFonts w:eastAsia="Times New Roman"/>
          <w:b/>
        </w:rPr>
        <w:t xml:space="preserve">Zespołu Szkół Ponadpodstawowych nr 2 </w:t>
      </w:r>
      <w:r w:rsidR="00A03FBC">
        <w:rPr>
          <w:rFonts w:eastAsia="Times New Roman"/>
          <w:b/>
        </w:rPr>
        <w:br/>
      </w:r>
      <w:r w:rsidR="00A04D8A" w:rsidRPr="00A04D8A">
        <w:rPr>
          <w:rFonts w:eastAsia="Times New Roman"/>
          <w:b/>
        </w:rPr>
        <w:t>w Jarocinie nr ZSP.3021.50.2023 w sprawie zmian w planie finansowym na 2023 r.</w:t>
      </w:r>
      <w:r w:rsidR="00A04D8A">
        <w:rPr>
          <w:rFonts w:eastAsia="Times New Roman"/>
          <w:b/>
        </w:rPr>
        <w:t xml:space="preserve"> </w:t>
      </w:r>
      <w:r w:rsidR="00A03FBC">
        <w:rPr>
          <w:rFonts w:eastAsia="Times New Roman"/>
          <w:b/>
        </w:rPr>
        <w:br/>
      </w:r>
      <w:r w:rsidR="009331AC" w:rsidRPr="002C2597">
        <w:rPr>
          <w:rFonts w:eastAsia="Times New Roman"/>
          <w:i/>
        </w:rPr>
        <w:t xml:space="preserve">Pismo stanowi załącznik nr </w:t>
      </w:r>
      <w:r w:rsidR="002408AD">
        <w:rPr>
          <w:rFonts w:eastAsia="Times New Roman"/>
          <w:i/>
        </w:rPr>
        <w:t>12</w:t>
      </w:r>
      <w:r w:rsidR="009331AC" w:rsidRPr="002C2597">
        <w:rPr>
          <w:rFonts w:eastAsia="Times New Roman"/>
          <w:i/>
        </w:rPr>
        <w:t xml:space="preserve"> do protokołu.</w:t>
      </w:r>
    </w:p>
    <w:p w:rsidR="00F53134" w:rsidRDefault="00F53134" w:rsidP="00F53134">
      <w:pPr>
        <w:spacing w:line="360" w:lineRule="auto"/>
        <w:jc w:val="both"/>
        <w:rPr>
          <w:rFonts w:eastAsia="Times New Roman"/>
        </w:rPr>
      </w:pPr>
    </w:p>
    <w:p w:rsidR="0071461D" w:rsidRPr="0071461D" w:rsidRDefault="0071461D" w:rsidP="0071461D">
      <w:pPr>
        <w:spacing w:line="360" w:lineRule="auto"/>
        <w:jc w:val="both"/>
        <w:rPr>
          <w:rFonts w:eastAsia="Times New Roman"/>
        </w:rPr>
      </w:pPr>
      <w:r w:rsidRPr="0071461D">
        <w:rPr>
          <w:rFonts w:eastAsia="Times New Roman"/>
        </w:rPr>
        <w:t xml:space="preserve">Po wykonaniu usługi związanej z utwardzeniem drogi przeciwpożarowej przy budynku sali gimnastycznej oszczędności w </w:t>
      </w:r>
      <w:r w:rsidR="00A03FBC">
        <w:rPr>
          <w:rFonts w:eastAsia="Times New Roman"/>
        </w:rPr>
        <w:t>§</w:t>
      </w:r>
      <w:r w:rsidRPr="0071461D">
        <w:rPr>
          <w:rFonts w:eastAsia="Times New Roman"/>
        </w:rPr>
        <w:t xml:space="preserve"> 6050 wynoszą 4 000,00 zł.</w:t>
      </w:r>
    </w:p>
    <w:p w:rsidR="0071461D" w:rsidRPr="0071461D" w:rsidRDefault="0071461D" w:rsidP="0071461D">
      <w:pPr>
        <w:spacing w:line="360" w:lineRule="auto"/>
        <w:jc w:val="both"/>
        <w:rPr>
          <w:rFonts w:eastAsia="Times New Roman"/>
        </w:rPr>
      </w:pPr>
      <w:r w:rsidRPr="0071461D">
        <w:rPr>
          <w:rFonts w:eastAsia="Times New Roman"/>
        </w:rPr>
        <w:t>Na obecną chwilę niezbędne jest również wykonanie prac wokół terenu budynków szkolnych takich jak:</w:t>
      </w:r>
    </w:p>
    <w:p w:rsidR="0071461D" w:rsidRPr="0071461D" w:rsidRDefault="0071461D" w:rsidP="0071461D">
      <w:pPr>
        <w:numPr>
          <w:ilvl w:val="0"/>
          <w:numId w:val="20"/>
        </w:numPr>
        <w:spacing w:line="360" w:lineRule="auto"/>
        <w:ind w:left="142"/>
        <w:jc w:val="both"/>
        <w:rPr>
          <w:rFonts w:eastAsia="Times New Roman"/>
        </w:rPr>
      </w:pPr>
      <w:r w:rsidRPr="0071461D">
        <w:rPr>
          <w:rFonts w:eastAsia="Times New Roman"/>
        </w:rPr>
        <w:t xml:space="preserve">utwardzenie terenu ( powierzchnia 500 </w:t>
      </w:r>
      <w:proofErr w:type="gramStart"/>
      <w:r w:rsidRPr="0071461D">
        <w:rPr>
          <w:rFonts w:eastAsia="Times New Roman"/>
        </w:rPr>
        <w:t xml:space="preserve">m2 ) </w:t>
      </w:r>
      <w:proofErr w:type="gramEnd"/>
      <w:r w:rsidRPr="0071461D">
        <w:rPr>
          <w:rFonts w:eastAsia="Times New Roman"/>
        </w:rPr>
        <w:t>przy warsztatach szkolnych pod parking dla uczniów, nauczycieli i pojazdy służące do ćwiczeń warsztatowych. Miejsce to w wyniku opadów deszczu nie jest przejezdne,</w:t>
      </w:r>
    </w:p>
    <w:p w:rsidR="0071461D" w:rsidRPr="0071461D" w:rsidRDefault="0071461D" w:rsidP="0071461D">
      <w:pPr>
        <w:numPr>
          <w:ilvl w:val="0"/>
          <w:numId w:val="20"/>
        </w:numPr>
        <w:spacing w:line="360" w:lineRule="auto"/>
        <w:ind w:left="0"/>
        <w:jc w:val="both"/>
        <w:rPr>
          <w:rFonts w:eastAsia="Times New Roman"/>
        </w:rPr>
      </w:pPr>
      <w:proofErr w:type="gramStart"/>
      <w:r w:rsidRPr="0071461D">
        <w:rPr>
          <w:rFonts w:eastAsia="Times New Roman"/>
        </w:rPr>
        <w:t>odwodnienie</w:t>
      </w:r>
      <w:proofErr w:type="gramEnd"/>
      <w:r w:rsidRPr="0071461D">
        <w:rPr>
          <w:rFonts w:eastAsia="Times New Roman"/>
        </w:rPr>
        <w:t xml:space="preserve"> liniowe wjazdu do pracowni samochodowej. Obecnie podczas opadów deszczu zalewany jest notorycznie kanał samochodowy wraz z oprzyrządowaniem elektronicznym.</w:t>
      </w:r>
    </w:p>
    <w:tbl>
      <w:tblPr>
        <w:tblW w:w="6850" w:type="dxa"/>
        <w:tblInd w:w="34" w:type="dxa"/>
        <w:tblCellMar>
          <w:top w:w="4" w:type="dxa"/>
          <w:left w:w="0" w:type="dxa"/>
          <w:right w:w="0" w:type="dxa"/>
        </w:tblCellMar>
        <w:tblLook w:val="04A0" w:firstRow="1" w:lastRow="0" w:firstColumn="1" w:lastColumn="0" w:noHBand="0" w:noVBand="1"/>
      </w:tblPr>
      <w:tblGrid>
        <w:gridCol w:w="5640"/>
        <w:gridCol w:w="1210"/>
      </w:tblGrid>
      <w:tr w:rsidR="0071461D" w:rsidRPr="0071461D" w:rsidTr="00BA28DC">
        <w:trPr>
          <w:trHeight w:val="271"/>
        </w:trPr>
        <w:tc>
          <w:tcPr>
            <w:tcW w:w="5640" w:type="dxa"/>
            <w:tcBorders>
              <w:top w:val="nil"/>
              <w:left w:val="nil"/>
              <w:bottom w:val="nil"/>
              <w:right w:val="nil"/>
            </w:tcBorders>
          </w:tcPr>
          <w:p w:rsidR="0071461D" w:rsidRPr="0071461D" w:rsidRDefault="0071461D" w:rsidP="0071461D">
            <w:pPr>
              <w:spacing w:line="360" w:lineRule="auto"/>
              <w:jc w:val="both"/>
              <w:rPr>
                <w:rFonts w:eastAsia="Times New Roman"/>
              </w:rPr>
            </w:pPr>
            <w:r w:rsidRPr="0071461D">
              <w:rPr>
                <w:rFonts w:eastAsia="Times New Roman"/>
              </w:rPr>
              <w:t>Szacowany koszt powyższych prac wynosi:</w:t>
            </w:r>
          </w:p>
        </w:tc>
        <w:tc>
          <w:tcPr>
            <w:tcW w:w="1210" w:type="dxa"/>
            <w:tcBorders>
              <w:top w:val="nil"/>
              <w:left w:val="nil"/>
              <w:bottom w:val="nil"/>
              <w:right w:val="nil"/>
            </w:tcBorders>
          </w:tcPr>
          <w:p w:rsidR="0071461D" w:rsidRPr="0071461D" w:rsidRDefault="0071461D" w:rsidP="0071461D">
            <w:pPr>
              <w:spacing w:line="360" w:lineRule="auto"/>
              <w:jc w:val="both"/>
              <w:rPr>
                <w:rFonts w:eastAsia="Times New Roman"/>
                <w:sz w:val="22"/>
                <w:szCs w:val="22"/>
              </w:rPr>
            </w:pPr>
            <w:r w:rsidRPr="0071461D">
              <w:rPr>
                <w:rFonts w:eastAsia="Times New Roman"/>
                <w:sz w:val="22"/>
                <w:szCs w:val="22"/>
              </w:rPr>
              <w:t xml:space="preserve">15 </w:t>
            </w:r>
            <w:r>
              <w:rPr>
                <w:rFonts w:eastAsia="Times New Roman"/>
                <w:sz w:val="22"/>
                <w:szCs w:val="22"/>
              </w:rPr>
              <w:t>000</w:t>
            </w:r>
            <w:r w:rsidRPr="0071461D">
              <w:rPr>
                <w:rFonts w:eastAsia="Times New Roman"/>
                <w:sz w:val="22"/>
                <w:szCs w:val="22"/>
              </w:rPr>
              <w:t>,</w:t>
            </w:r>
            <w:r>
              <w:rPr>
                <w:rFonts w:eastAsia="Times New Roman"/>
                <w:sz w:val="22"/>
                <w:szCs w:val="22"/>
              </w:rPr>
              <w:t xml:space="preserve"> 00</w:t>
            </w:r>
            <w:r w:rsidRPr="0071461D">
              <w:rPr>
                <w:rFonts w:eastAsia="Times New Roman"/>
                <w:sz w:val="22"/>
                <w:szCs w:val="22"/>
              </w:rPr>
              <w:t xml:space="preserve"> zł.</w:t>
            </w:r>
          </w:p>
        </w:tc>
      </w:tr>
      <w:tr w:rsidR="0071461D" w:rsidRPr="0071461D" w:rsidTr="00BA28DC">
        <w:trPr>
          <w:trHeight w:val="317"/>
        </w:trPr>
        <w:tc>
          <w:tcPr>
            <w:tcW w:w="5640" w:type="dxa"/>
            <w:tcBorders>
              <w:top w:val="nil"/>
              <w:left w:val="nil"/>
              <w:bottom w:val="nil"/>
              <w:right w:val="nil"/>
            </w:tcBorders>
          </w:tcPr>
          <w:p w:rsidR="0071461D" w:rsidRPr="0071461D" w:rsidRDefault="0071461D" w:rsidP="0071461D">
            <w:pPr>
              <w:spacing w:line="360" w:lineRule="auto"/>
              <w:jc w:val="both"/>
              <w:rPr>
                <w:rFonts w:eastAsia="Times New Roman"/>
              </w:rPr>
            </w:pPr>
            <w:r w:rsidRPr="0071461D">
              <w:rPr>
                <w:rFonts w:eastAsia="Times New Roman"/>
              </w:rPr>
              <w:t>Kwota oszczędności:</w:t>
            </w:r>
          </w:p>
        </w:tc>
        <w:tc>
          <w:tcPr>
            <w:tcW w:w="1210" w:type="dxa"/>
            <w:tcBorders>
              <w:top w:val="nil"/>
              <w:left w:val="nil"/>
              <w:bottom w:val="nil"/>
              <w:right w:val="nil"/>
            </w:tcBorders>
          </w:tcPr>
          <w:p w:rsidR="0071461D" w:rsidRPr="0071461D" w:rsidRDefault="0071461D" w:rsidP="0071461D">
            <w:pPr>
              <w:spacing w:line="360" w:lineRule="auto"/>
              <w:jc w:val="both"/>
              <w:rPr>
                <w:rFonts w:eastAsia="Times New Roman"/>
                <w:sz w:val="22"/>
                <w:szCs w:val="22"/>
              </w:rPr>
            </w:pPr>
            <w:r w:rsidRPr="0071461D">
              <w:rPr>
                <w:rFonts w:eastAsia="Times New Roman"/>
                <w:sz w:val="22"/>
                <w:szCs w:val="22"/>
              </w:rPr>
              <w:t xml:space="preserve">4 </w:t>
            </w:r>
            <w:r>
              <w:rPr>
                <w:rFonts w:eastAsia="Times New Roman"/>
                <w:sz w:val="22"/>
                <w:szCs w:val="22"/>
              </w:rPr>
              <w:t>000</w:t>
            </w:r>
            <w:r w:rsidRPr="0071461D">
              <w:rPr>
                <w:rFonts w:eastAsia="Times New Roman"/>
                <w:sz w:val="22"/>
                <w:szCs w:val="22"/>
              </w:rPr>
              <w:t>,</w:t>
            </w:r>
            <w:r>
              <w:rPr>
                <w:rFonts w:eastAsia="Times New Roman"/>
                <w:sz w:val="22"/>
                <w:szCs w:val="22"/>
              </w:rPr>
              <w:t>00</w:t>
            </w:r>
            <w:r w:rsidRPr="0071461D">
              <w:rPr>
                <w:rFonts w:eastAsia="Times New Roman"/>
                <w:sz w:val="22"/>
                <w:szCs w:val="22"/>
              </w:rPr>
              <w:t xml:space="preserve"> zł.</w:t>
            </w:r>
          </w:p>
        </w:tc>
      </w:tr>
      <w:tr w:rsidR="0071461D" w:rsidRPr="0071461D" w:rsidTr="00BA28DC">
        <w:trPr>
          <w:trHeight w:val="266"/>
        </w:trPr>
        <w:tc>
          <w:tcPr>
            <w:tcW w:w="5640" w:type="dxa"/>
            <w:tcBorders>
              <w:top w:val="nil"/>
              <w:left w:val="nil"/>
              <w:bottom w:val="nil"/>
              <w:right w:val="nil"/>
            </w:tcBorders>
          </w:tcPr>
          <w:p w:rsidR="0071461D" w:rsidRPr="0071461D" w:rsidRDefault="0071461D" w:rsidP="0071461D">
            <w:pPr>
              <w:spacing w:line="360" w:lineRule="auto"/>
              <w:jc w:val="both"/>
              <w:rPr>
                <w:rFonts w:eastAsia="Times New Roman"/>
              </w:rPr>
            </w:pPr>
            <w:r w:rsidRPr="0071461D">
              <w:rPr>
                <w:rFonts w:eastAsia="Times New Roman"/>
              </w:rPr>
              <w:t>Brakująca kwota wynosi</w:t>
            </w:r>
          </w:p>
        </w:tc>
        <w:tc>
          <w:tcPr>
            <w:tcW w:w="1210" w:type="dxa"/>
            <w:tcBorders>
              <w:top w:val="nil"/>
              <w:left w:val="nil"/>
              <w:bottom w:val="nil"/>
              <w:right w:val="nil"/>
            </w:tcBorders>
          </w:tcPr>
          <w:p w:rsidR="0071461D" w:rsidRPr="0071461D" w:rsidRDefault="0071461D" w:rsidP="0071461D">
            <w:pPr>
              <w:spacing w:line="360" w:lineRule="auto"/>
              <w:jc w:val="both"/>
              <w:rPr>
                <w:rFonts w:eastAsia="Times New Roman"/>
                <w:sz w:val="22"/>
                <w:szCs w:val="22"/>
              </w:rPr>
            </w:pPr>
            <w:r w:rsidRPr="0071461D">
              <w:rPr>
                <w:rFonts w:eastAsia="Times New Roman"/>
                <w:sz w:val="22"/>
                <w:szCs w:val="22"/>
              </w:rPr>
              <w:t xml:space="preserve">11 </w:t>
            </w:r>
            <w:r>
              <w:rPr>
                <w:rFonts w:eastAsia="Times New Roman"/>
                <w:sz w:val="22"/>
                <w:szCs w:val="22"/>
              </w:rPr>
              <w:t>000</w:t>
            </w:r>
            <w:r w:rsidRPr="0071461D">
              <w:rPr>
                <w:rFonts w:eastAsia="Times New Roman"/>
                <w:sz w:val="22"/>
                <w:szCs w:val="22"/>
              </w:rPr>
              <w:t>,</w:t>
            </w:r>
            <w:r>
              <w:rPr>
                <w:rFonts w:eastAsia="Times New Roman"/>
                <w:sz w:val="22"/>
                <w:szCs w:val="22"/>
              </w:rPr>
              <w:t>00</w:t>
            </w:r>
            <w:r w:rsidRPr="0071461D">
              <w:rPr>
                <w:rFonts w:eastAsia="Times New Roman"/>
                <w:sz w:val="22"/>
                <w:szCs w:val="22"/>
              </w:rPr>
              <w:t xml:space="preserve"> zł</w:t>
            </w:r>
          </w:p>
        </w:tc>
      </w:tr>
    </w:tbl>
    <w:p w:rsidR="00DF35DA" w:rsidRDefault="00DF35DA" w:rsidP="00957D27">
      <w:pPr>
        <w:spacing w:line="360" w:lineRule="auto"/>
        <w:jc w:val="both"/>
        <w:rPr>
          <w:rFonts w:eastAsia="Times New Roman"/>
        </w:rPr>
      </w:pPr>
    </w:p>
    <w:p w:rsidR="00957D27" w:rsidRDefault="00957D27" w:rsidP="00957D2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wyraził zgodę na </w:t>
      </w:r>
      <w:r w:rsidR="0071461D">
        <w:rPr>
          <w:rFonts w:eastAsia="Times New Roman"/>
        </w:rPr>
        <w:t>zwiększenie planu</w:t>
      </w:r>
      <w:r>
        <w:rPr>
          <w:rFonts w:eastAsia="Times New Roman"/>
        </w:rPr>
        <w:t>.</w:t>
      </w:r>
    </w:p>
    <w:p w:rsidR="00411CF4" w:rsidRDefault="00411CF4" w:rsidP="009331AC">
      <w:pPr>
        <w:spacing w:line="360" w:lineRule="auto"/>
        <w:jc w:val="both"/>
        <w:rPr>
          <w:rFonts w:eastAsia="Times New Roman"/>
          <w:b/>
        </w:rPr>
      </w:pPr>
    </w:p>
    <w:p w:rsidR="009331AC" w:rsidRPr="00AB40E7" w:rsidRDefault="009331AC" w:rsidP="009331AC">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16</w:t>
      </w:r>
    </w:p>
    <w:p w:rsidR="009331AC" w:rsidRPr="002130A9" w:rsidRDefault="009331AC" w:rsidP="009331AC">
      <w:pPr>
        <w:spacing w:line="360" w:lineRule="auto"/>
        <w:jc w:val="both"/>
        <w:rPr>
          <w:rFonts w:eastAsia="Times New Roman"/>
          <w:b/>
        </w:rPr>
      </w:pPr>
      <w:r w:rsidRPr="009331AC">
        <w:rPr>
          <w:rFonts w:eastAsia="Times New Roman"/>
        </w:rPr>
        <w:t xml:space="preserve">Starosta przedłożyła do rozpatrzenia pismo </w:t>
      </w:r>
      <w:r w:rsidR="00A04D8A" w:rsidRPr="00A04D8A">
        <w:rPr>
          <w:rFonts w:eastAsia="Times New Roman"/>
          <w:b/>
        </w:rPr>
        <w:t xml:space="preserve">Domu Pomocy Społecznej w Kotlinie </w:t>
      </w:r>
      <w:r w:rsidR="0071461D">
        <w:rPr>
          <w:rFonts w:eastAsia="Times New Roman"/>
          <w:b/>
        </w:rPr>
        <w:br/>
      </w:r>
      <w:r w:rsidR="00A04D8A" w:rsidRPr="00A04D8A">
        <w:rPr>
          <w:rFonts w:eastAsia="Times New Roman"/>
          <w:b/>
        </w:rPr>
        <w:t xml:space="preserve">nr DK.311.44.2023 </w:t>
      </w:r>
      <w:proofErr w:type="gramStart"/>
      <w:r w:rsidR="00A04D8A" w:rsidRPr="00A04D8A">
        <w:rPr>
          <w:rFonts w:eastAsia="Times New Roman"/>
          <w:b/>
        </w:rPr>
        <w:t>w</w:t>
      </w:r>
      <w:proofErr w:type="gramEnd"/>
      <w:r w:rsidR="00A04D8A" w:rsidRPr="00A04D8A">
        <w:rPr>
          <w:rFonts w:eastAsia="Times New Roman"/>
          <w:b/>
        </w:rPr>
        <w:t xml:space="preserve"> sprawie zmian w planie finansowym na 2023 r.</w:t>
      </w:r>
      <w:r>
        <w:rPr>
          <w:rFonts w:eastAsia="Times New Roman"/>
          <w:b/>
        </w:rPr>
        <w:t xml:space="preserve"> </w:t>
      </w:r>
      <w:r w:rsidRPr="002C2597">
        <w:rPr>
          <w:rFonts w:eastAsia="Times New Roman"/>
          <w:i/>
        </w:rPr>
        <w:t xml:space="preserve">Pismo stanowi załącznik nr </w:t>
      </w:r>
      <w:r w:rsidR="002408AD">
        <w:rPr>
          <w:rFonts w:eastAsia="Times New Roman"/>
          <w:i/>
        </w:rPr>
        <w:t>13</w:t>
      </w:r>
      <w:r w:rsidRPr="002C2597">
        <w:rPr>
          <w:rFonts w:eastAsia="Times New Roman"/>
          <w:i/>
        </w:rPr>
        <w:t xml:space="preserve"> do protokołu.</w:t>
      </w:r>
    </w:p>
    <w:p w:rsidR="0071461D" w:rsidRDefault="0071461D" w:rsidP="0071461D">
      <w:pPr>
        <w:spacing w:line="360" w:lineRule="auto"/>
        <w:jc w:val="both"/>
        <w:rPr>
          <w:rFonts w:eastAsia="Times New Roman"/>
        </w:rPr>
      </w:pPr>
    </w:p>
    <w:p w:rsidR="0071461D" w:rsidRPr="0071461D" w:rsidRDefault="0071461D" w:rsidP="0071461D">
      <w:pPr>
        <w:spacing w:line="360" w:lineRule="auto"/>
        <w:jc w:val="both"/>
        <w:rPr>
          <w:rFonts w:eastAsia="Times New Roman"/>
        </w:rPr>
      </w:pPr>
      <w:r w:rsidRPr="0071461D">
        <w:rPr>
          <w:rFonts w:eastAsia="Times New Roman"/>
        </w:rPr>
        <w:t xml:space="preserve">Zmniejszenie w paragrafie 4210 — „Zakup materiałów i wyposażenia” zmniejszenie wynika </w:t>
      </w:r>
      <w:r>
        <w:rPr>
          <w:rFonts w:eastAsia="Times New Roman"/>
        </w:rPr>
        <w:br/>
      </w:r>
      <w:r w:rsidRPr="0071461D">
        <w:rPr>
          <w:rFonts w:eastAsia="Times New Roman"/>
        </w:rPr>
        <w:t>z przesunięcia środków na odzież ochronną.</w:t>
      </w:r>
    </w:p>
    <w:p w:rsidR="0071461D" w:rsidRPr="0071461D" w:rsidRDefault="0071461D" w:rsidP="0071461D">
      <w:pPr>
        <w:spacing w:line="360" w:lineRule="auto"/>
        <w:jc w:val="both"/>
        <w:rPr>
          <w:rFonts w:eastAsia="Times New Roman"/>
        </w:rPr>
      </w:pPr>
      <w:r w:rsidRPr="0071461D">
        <w:rPr>
          <w:rFonts w:eastAsia="Times New Roman"/>
        </w:rPr>
        <w:t>Zwiększenie w paragrafie 3020 — „Nagrody i wydatki osobowe niezaliczane do wynagrodzeń” - wynika z konieczności zabezpieczenia środków na zakup odzieży ochronnej dla pracowników DPS zgodnie z obowiązującymi przepisami Bezpieczeństwa i Higieny Pracy.</w:t>
      </w:r>
    </w:p>
    <w:p w:rsidR="00B40F56" w:rsidRDefault="00B40F56" w:rsidP="00B40F56">
      <w:pPr>
        <w:spacing w:line="360" w:lineRule="auto"/>
        <w:jc w:val="both"/>
        <w:rPr>
          <w:rFonts w:eastAsia="Times New Roman"/>
        </w:rPr>
      </w:pPr>
    </w:p>
    <w:p w:rsidR="00DF35DA" w:rsidRPr="00DF35DA" w:rsidRDefault="00DF35DA" w:rsidP="00DF35DA">
      <w:pPr>
        <w:spacing w:line="360" w:lineRule="auto"/>
        <w:jc w:val="both"/>
        <w:rPr>
          <w:rFonts w:eastAsia="Times New Roman"/>
        </w:rPr>
      </w:pPr>
      <w:r w:rsidRPr="00DF35DA">
        <w:rPr>
          <w:rFonts w:eastAsia="Times New Roman"/>
        </w:rPr>
        <w:t>Zarząd jednogłośnie w składzie Starosta, Wicestarosta wyraził zgodę na zmiany.</w:t>
      </w:r>
    </w:p>
    <w:p w:rsidR="009331AC" w:rsidRPr="00AB40E7" w:rsidRDefault="009331AC" w:rsidP="009331AC">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17</w:t>
      </w:r>
    </w:p>
    <w:p w:rsidR="009331AC" w:rsidRPr="002130A9" w:rsidRDefault="00B96AFC" w:rsidP="009331AC">
      <w:pPr>
        <w:spacing w:line="360" w:lineRule="auto"/>
        <w:jc w:val="both"/>
        <w:rPr>
          <w:rFonts w:eastAsia="Times New Roman"/>
          <w:b/>
        </w:rPr>
      </w:pPr>
      <w:r w:rsidRPr="00B96AFC">
        <w:rPr>
          <w:rFonts w:eastAsia="Times New Roman"/>
        </w:rPr>
        <w:t xml:space="preserve">Starosta przedłożyła do rozpatrzenia pismo </w:t>
      </w:r>
      <w:r w:rsidR="00A04D8A" w:rsidRPr="00A04D8A">
        <w:rPr>
          <w:rFonts w:eastAsia="Times New Roman"/>
          <w:b/>
        </w:rPr>
        <w:t xml:space="preserve">Domu Pomocy Społecznej w Kotlinie </w:t>
      </w:r>
      <w:r w:rsidR="0071461D">
        <w:rPr>
          <w:rFonts w:eastAsia="Times New Roman"/>
          <w:b/>
        </w:rPr>
        <w:br/>
      </w:r>
      <w:r w:rsidR="00A04D8A" w:rsidRPr="00A04D8A">
        <w:rPr>
          <w:rFonts w:eastAsia="Times New Roman"/>
          <w:b/>
        </w:rPr>
        <w:t xml:space="preserve">nr DK.311.45.2023 </w:t>
      </w:r>
      <w:proofErr w:type="gramStart"/>
      <w:r w:rsidR="00A04D8A" w:rsidRPr="00A04D8A">
        <w:rPr>
          <w:rFonts w:eastAsia="Times New Roman"/>
          <w:b/>
        </w:rPr>
        <w:t>w</w:t>
      </w:r>
      <w:proofErr w:type="gramEnd"/>
      <w:r w:rsidR="00A04D8A" w:rsidRPr="00A04D8A">
        <w:rPr>
          <w:rFonts w:eastAsia="Times New Roman"/>
          <w:b/>
        </w:rPr>
        <w:t xml:space="preserve"> sprawie zmian w planie finansowym na 2023 r.</w:t>
      </w:r>
      <w:r w:rsidR="00B55A68">
        <w:rPr>
          <w:rFonts w:eastAsia="Times New Roman"/>
          <w:b/>
        </w:rPr>
        <w:t xml:space="preserve"> </w:t>
      </w:r>
      <w:r w:rsidR="009331AC" w:rsidRPr="002C2597">
        <w:rPr>
          <w:rFonts w:eastAsia="Times New Roman"/>
          <w:i/>
        </w:rPr>
        <w:t xml:space="preserve">Pismo stanowi załącznik nr </w:t>
      </w:r>
      <w:r w:rsidR="002408AD">
        <w:rPr>
          <w:rFonts w:eastAsia="Times New Roman"/>
          <w:i/>
        </w:rPr>
        <w:t>14</w:t>
      </w:r>
      <w:r w:rsidR="009331AC" w:rsidRPr="002C2597">
        <w:rPr>
          <w:rFonts w:eastAsia="Times New Roman"/>
          <w:i/>
        </w:rPr>
        <w:t xml:space="preserve"> do protokołu.</w:t>
      </w:r>
    </w:p>
    <w:p w:rsidR="0071461D" w:rsidRDefault="0071461D" w:rsidP="007C0C98">
      <w:pPr>
        <w:spacing w:line="360" w:lineRule="auto"/>
        <w:jc w:val="both"/>
        <w:rPr>
          <w:rFonts w:eastAsia="Times New Roman"/>
        </w:rPr>
      </w:pPr>
    </w:p>
    <w:p w:rsidR="00F53134" w:rsidRDefault="0071461D" w:rsidP="007C0C98">
      <w:pPr>
        <w:spacing w:line="360" w:lineRule="auto"/>
        <w:jc w:val="both"/>
        <w:rPr>
          <w:rFonts w:eastAsia="Times New Roman"/>
        </w:rPr>
      </w:pPr>
      <w:r w:rsidRPr="0071461D">
        <w:rPr>
          <w:rFonts w:eastAsia="Times New Roman"/>
        </w:rPr>
        <w:t xml:space="preserve">Dyrektor Domu Pomocy Społecznej im. Marii Kaczyńskiej w Kotlinie, w odniesieniu do Pisma do Zarządu Powiatu w Jarocinie Nr DK.311.36.2023 </w:t>
      </w:r>
      <w:proofErr w:type="gramStart"/>
      <w:r w:rsidRPr="0071461D">
        <w:rPr>
          <w:rFonts w:eastAsia="Times New Roman"/>
        </w:rPr>
        <w:t>r</w:t>
      </w:r>
      <w:proofErr w:type="gramEnd"/>
      <w:r w:rsidRPr="0071461D">
        <w:rPr>
          <w:rFonts w:eastAsia="Times New Roman"/>
        </w:rPr>
        <w:t xml:space="preserve">. </w:t>
      </w:r>
      <w:r>
        <w:rPr>
          <w:rFonts w:eastAsia="Times New Roman"/>
        </w:rPr>
        <w:t>poinformował</w:t>
      </w:r>
      <w:r w:rsidRPr="0071461D">
        <w:rPr>
          <w:rFonts w:eastAsia="Times New Roman"/>
        </w:rPr>
        <w:t xml:space="preserve"> o zagrożeniach w planie wydatków wynikających z wysokich kosztów prowadzenia działalności Domu w bieżącym roku. Sytuacja ta spowodowana jest drastycznym wzrostem cen energii, materiałów, artykułów spożywczych i usług.</w:t>
      </w:r>
    </w:p>
    <w:p w:rsidR="00F53134" w:rsidRPr="00EC4747" w:rsidRDefault="00F53134" w:rsidP="00F53134">
      <w:pPr>
        <w:spacing w:line="360" w:lineRule="auto"/>
        <w:jc w:val="both"/>
        <w:rPr>
          <w:rFonts w:eastAsia="Times New Roman"/>
        </w:rPr>
      </w:pPr>
      <w:r w:rsidRPr="00EC4747">
        <w:rPr>
          <w:rFonts w:eastAsia="Times New Roman"/>
        </w:rPr>
        <w:t xml:space="preserve">Zarząd jednogłośnie w składzie Starosta, Wicestarosta </w:t>
      </w:r>
      <w:r w:rsidR="0071461D" w:rsidRPr="00EC4747">
        <w:rPr>
          <w:rFonts w:eastAsia="Times New Roman"/>
        </w:rPr>
        <w:t>przyjął do wiadomości</w:t>
      </w:r>
      <w:r w:rsidR="00C4658C" w:rsidRPr="00EC4747">
        <w:rPr>
          <w:rFonts w:eastAsia="Times New Roman"/>
        </w:rPr>
        <w:t>.</w:t>
      </w:r>
      <w:r w:rsidR="0071461D" w:rsidRPr="00EC4747">
        <w:rPr>
          <w:rFonts w:eastAsia="Times New Roman"/>
        </w:rPr>
        <w:t xml:space="preserve"> </w:t>
      </w:r>
      <w:r w:rsidR="00C4658C" w:rsidRPr="00EC4747">
        <w:t>Równocześnie zwróci się do jednostki z prośbą o racjonalne oraz oszczędne dysponowanie posiadanymi środkami.</w:t>
      </w:r>
    </w:p>
    <w:p w:rsidR="00F53134" w:rsidRDefault="00F53134" w:rsidP="009331AC">
      <w:pPr>
        <w:spacing w:line="360" w:lineRule="auto"/>
        <w:jc w:val="both"/>
        <w:rPr>
          <w:rFonts w:eastAsia="Times New Roman"/>
          <w:b/>
        </w:rPr>
      </w:pPr>
    </w:p>
    <w:p w:rsidR="00A3562A" w:rsidRDefault="009331AC" w:rsidP="009331AC">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18</w:t>
      </w:r>
    </w:p>
    <w:p w:rsidR="00E96AEA" w:rsidRPr="00A3562A" w:rsidRDefault="00A04D8A" w:rsidP="009331AC">
      <w:pPr>
        <w:spacing w:line="360" w:lineRule="auto"/>
        <w:jc w:val="both"/>
        <w:rPr>
          <w:rFonts w:eastAsia="Times New Roman"/>
        </w:rPr>
      </w:pPr>
      <w:r w:rsidRPr="00A04D8A">
        <w:rPr>
          <w:rFonts w:eastAsia="Times New Roman"/>
        </w:rPr>
        <w:t>Starosta przedłożyła do rozpatrzenia pismo</w:t>
      </w:r>
      <w:r w:rsidR="009D320B" w:rsidRPr="009D320B">
        <w:rPr>
          <w:rFonts w:eastAsia="Times New Roman"/>
        </w:rPr>
        <w:t xml:space="preserve"> </w:t>
      </w:r>
      <w:r w:rsidRPr="00A04D8A">
        <w:rPr>
          <w:rFonts w:eastAsia="Times New Roman"/>
          <w:b/>
        </w:rPr>
        <w:t xml:space="preserve">Domu Pomocy Społecznej w Kotlinie </w:t>
      </w:r>
      <w:r w:rsidR="00370124">
        <w:rPr>
          <w:rFonts w:eastAsia="Times New Roman"/>
          <w:b/>
        </w:rPr>
        <w:br/>
      </w:r>
      <w:r w:rsidRPr="00A04D8A">
        <w:rPr>
          <w:rFonts w:eastAsia="Times New Roman"/>
          <w:b/>
        </w:rPr>
        <w:t xml:space="preserve">nr DK.311.46.2023 </w:t>
      </w:r>
      <w:proofErr w:type="gramStart"/>
      <w:r w:rsidRPr="00A04D8A">
        <w:rPr>
          <w:rFonts w:eastAsia="Times New Roman"/>
          <w:b/>
        </w:rPr>
        <w:t>w</w:t>
      </w:r>
      <w:proofErr w:type="gramEnd"/>
      <w:r w:rsidRPr="00A04D8A">
        <w:rPr>
          <w:rFonts w:eastAsia="Times New Roman"/>
          <w:b/>
        </w:rPr>
        <w:t xml:space="preserve"> sprawie zmian w planie finansowym na 2023 r.</w:t>
      </w:r>
      <w:r>
        <w:rPr>
          <w:rFonts w:eastAsia="Times New Roman"/>
          <w:b/>
        </w:rPr>
        <w:t xml:space="preserve"> </w:t>
      </w:r>
      <w:r w:rsidR="009331AC" w:rsidRPr="002C2597">
        <w:rPr>
          <w:rFonts w:eastAsia="Times New Roman"/>
          <w:i/>
        </w:rPr>
        <w:t xml:space="preserve">Pismo stanowi załącznik nr </w:t>
      </w:r>
      <w:r w:rsidR="002408AD">
        <w:rPr>
          <w:rFonts w:eastAsia="Times New Roman"/>
          <w:i/>
        </w:rPr>
        <w:t>15</w:t>
      </w:r>
      <w:r w:rsidR="009331AC" w:rsidRPr="002C2597">
        <w:rPr>
          <w:rFonts w:eastAsia="Times New Roman"/>
          <w:i/>
        </w:rPr>
        <w:t xml:space="preserve"> do protokołu.</w:t>
      </w:r>
    </w:p>
    <w:p w:rsidR="005D5F4E" w:rsidRDefault="005D5F4E" w:rsidP="005D5F4E">
      <w:pPr>
        <w:spacing w:line="360" w:lineRule="auto"/>
        <w:jc w:val="both"/>
        <w:rPr>
          <w:rFonts w:eastAsia="Times New Roman"/>
          <w:b/>
        </w:rPr>
      </w:pPr>
    </w:p>
    <w:p w:rsidR="005D5F4E" w:rsidRPr="005D5F4E" w:rsidRDefault="005D5F4E" w:rsidP="005D5F4E">
      <w:pPr>
        <w:spacing w:line="360" w:lineRule="auto"/>
        <w:jc w:val="both"/>
        <w:rPr>
          <w:rFonts w:eastAsia="Times New Roman"/>
        </w:rPr>
      </w:pPr>
      <w:r w:rsidRPr="005D5F4E">
        <w:rPr>
          <w:rFonts w:eastAsia="Times New Roman"/>
        </w:rPr>
        <w:t xml:space="preserve">Konieczność dokonania zmian wynika z dokonanych korekt w wniosku dotyczącym grantu </w:t>
      </w:r>
      <w:r>
        <w:rPr>
          <w:rFonts w:eastAsia="Times New Roman"/>
        </w:rPr>
        <w:br/>
      </w:r>
      <w:r w:rsidRPr="005D5F4E">
        <w:rPr>
          <w:rFonts w:eastAsia="Times New Roman"/>
        </w:rPr>
        <w:t xml:space="preserve">pt. „Opracowanie i pilotażowe wdrożenie mechanizmów i planów deinstytucjanolizacji usług społecznych — mieszkanie wspomagane i opieka wytchnieniowa w Domu pomocy Społecznej im. Marii Kaczyńskiej w Kotlinie” w ramach Programu Operacyjnego Wiedza Edukacja Rozwój 2014-2020 Oś piorytetowa II Efektywne polityki publiczne dla rynku pracy gospodarki i edukacji Działanie 2.8 Rozwój usług Społecznych świadczonych w środowisku lokalnym. </w:t>
      </w:r>
      <w:r>
        <w:rPr>
          <w:rFonts w:eastAsia="Times New Roman"/>
        </w:rPr>
        <w:br/>
      </w:r>
      <w:r w:rsidRPr="005D5F4E">
        <w:rPr>
          <w:rFonts w:eastAsia="Times New Roman"/>
        </w:rPr>
        <w:t xml:space="preserve">Pt. „Opracowanie i pilotażowe wdrożenie mechanizmów i planów deinstytucjanolizacji usług społecznych — mieszkanie wspomagane i </w:t>
      </w:r>
      <w:r w:rsidRPr="005D5F4E">
        <w:rPr>
          <w:rFonts w:eastAsia="Times New Roman"/>
          <w:noProof/>
        </w:rPr>
        <w:drawing>
          <wp:inline distT="0" distB="0" distL="0" distR="0" wp14:anchorId="5ACD8ABC" wp14:editId="1A5029F0">
            <wp:extent cx="4572" cy="9144"/>
            <wp:effectExtent l="0" t="0" r="0" b="0"/>
            <wp:docPr id="10396" name="Picture 10396"/>
            <wp:cNvGraphicFramePr/>
            <a:graphic xmlns:a="http://schemas.openxmlformats.org/drawingml/2006/main">
              <a:graphicData uri="http://schemas.openxmlformats.org/drawingml/2006/picture">
                <pic:pic xmlns:pic="http://schemas.openxmlformats.org/drawingml/2006/picture">
                  <pic:nvPicPr>
                    <pic:cNvPr id="10396" name="Picture 10396"/>
                    <pic:cNvPicPr/>
                  </pic:nvPicPr>
                  <pic:blipFill>
                    <a:blip r:embed="rId23"/>
                    <a:stretch>
                      <a:fillRect/>
                    </a:stretch>
                  </pic:blipFill>
                  <pic:spPr>
                    <a:xfrm>
                      <a:off x="0" y="0"/>
                      <a:ext cx="4572" cy="9144"/>
                    </a:xfrm>
                    <a:prstGeom prst="rect">
                      <a:avLst/>
                    </a:prstGeom>
                  </pic:spPr>
                </pic:pic>
              </a:graphicData>
            </a:graphic>
          </wp:inline>
        </w:drawing>
      </w:r>
      <w:r w:rsidRPr="005D5F4E">
        <w:rPr>
          <w:rFonts w:eastAsia="Times New Roman"/>
        </w:rPr>
        <w:t>opieka wytchnieniowa w Domu pomocy Społecznej im. Marii Kaczyńskiej w Kotlinie</w:t>
      </w:r>
      <w:r>
        <w:rPr>
          <w:rFonts w:eastAsia="Times New Roman"/>
        </w:rPr>
        <w:t>.</w:t>
      </w:r>
    </w:p>
    <w:p w:rsidR="008A2B35" w:rsidRDefault="008A2B35" w:rsidP="009331AC">
      <w:pPr>
        <w:spacing w:line="360" w:lineRule="auto"/>
        <w:jc w:val="both"/>
        <w:rPr>
          <w:rFonts w:eastAsia="Times New Roman"/>
          <w:b/>
        </w:rPr>
      </w:pPr>
    </w:p>
    <w:p w:rsidR="00F53134" w:rsidRDefault="00F53134" w:rsidP="00F53134">
      <w:pPr>
        <w:spacing w:line="360" w:lineRule="auto"/>
        <w:jc w:val="both"/>
        <w:rPr>
          <w:rFonts w:eastAsia="Times New Roman"/>
        </w:rPr>
      </w:pPr>
      <w:r w:rsidRPr="00643EE0">
        <w:rPr>
          <w:rFonts w:eastAsia="Times New Roman"/>
        </w:rPr>
        <w:t>Zarząd je</w:t>
      </w:r>
      <w:r>
        <w:rPr>
          <w:rFonts w:eastAsia="Times New Roman"/>
        </w:rPr>
        <w:t>dnogłośnie w składzie Starosta, Wicestarosta wyraził zgodę na zmiany.</w:t>
      </w:r>
    </w:p>
    <w:p w:rsidR="00EB5864" w:rsidRDefault="00EB5864" w:rsidP="009331AC">
      <w:pPr>
        <w:spacing w:line="360" w:lineRule="auto"/>
        <w:jc w:val="both"/>
        <w:rPr>
          <w:rFonts w:eastAsia="Times New Roman"/>
          <w:b/>
        </w:rPr>
      </w:pPr>
    </w:p>
    <w:p w:rsidR="005E6F68" w:rsidRDefault="005E6F68" w:rsidP="00EB5864">
      <w:pPr>
        <w:spacing w:line="360" w:lineRule="auto"/>
        <w:jc w:val="both"/>
        <w:rPr>
          <w:rFonts w:eastAsia="Times New Roman"/>
          <w:b/>
        </w:rPr>
      </w:pPr>
    </w:p>
    <w:p w:rsidR="005E6F68" w:rsidRDefault="005E6F68" w:rsidP="00EB5864">
      <w:pPr>
        <w:spacing w:line="360" w:lineRule="auto"/>
        <w:jc w:val="both"/>
        <w:rPr>
          <w:rFonts w:eastAsia="Times New Roman"/>
          <w:b/>
        </w:rPr>
      </w:pPr>
    </w:p>
    <w:p w:rsidR="00EB5864" w:rsidRPr="00AB40E7" w:rsidRDefault="00EB5864" w:rsidP="00EB5864">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19</w:t>
      </w:r>
    </w:p>
    <w:p w:rsidR="00EB5864" w:rsidRPr="002130A9" w:rsidRDefault="00EB5864" w:rsidP="00EB5864">
      <w:pPr>
        <w:spacing w:line="360" w:lineRule="auto"/>
        <w:jc w:val="both"/>
        <w:rPr>
          <w:rFonts w:eastAsia="Times New Roman"/>
          <w:b/>
        </w:rPr>
      </w:pPr>
      <w:r w:rsidRPr="009331AC">
        <w:rPr>
          <w:rFonts w:eastAsia="Times New Roman"/>
        </w:rPr>
        <w:t xml:space="preserve">Starosta przedłożyła do rozpatrzenia pismo </w:t>
      </w:r>
      <w:r w:rsidR="00A04D8A" w:rsidRPr="00A04D8A">
        <w:rPr>
          <w:rFonts w:eastAsia="Times New Roman"/>
          <w:b/>
        </w:rPr>
        <w:t xml:space="preserve">Powiatowego Centrum Pomocy Rodzinie </w:t>
      </w:r>
      <w:r w:rsidR="005D5F4E">
        <w:rPr>
          <w:rFonts w:eastAsia="Times New Roman"/>
          <w:b/>
        </w:rPr>
        <w:br/>
      </w:r>
      <w:r w:rsidR="00A04D8A" w:rsidRPr="00A04D8A">
        <w:rPr>
          <w:rFonts w:eastAsia="Times New Roman"/>
          <w:b/>
        </w:rPr>
        <w:t>w Jarocinie FN.3011.35.2023.BM w sprawie zmian w planie finansowym na 2023 r.</w:t>
      </w:r>
      <w:r>
        <w:rPr>
          <w:rFonts w:eastAsia="Times New Roman"/>
          <w:b/>
        </w:rPr>
        <w:t xml:space="preserve"> </w:t>
      </w:r>
      <w:r w:rsidR="005D5F4E">
        <w:rPr>
          <w:rFonts w:eastAsia="Times New Roman"/>
          <w:b/>
        </w:rPr>
        <w:br/>
      </w:r>
      <w:r w:rsidRPr="002C2597">
        <w:rPr>
          <w:rFonts w:eastAsia="Times New Roman"/>
          <w:i/>
        </w:rPr>
        <w:t xml:space="preserve">Pismo stanowi załącznik nr </w:t>
      </w:r>
      <w:r>
        <w:rPr>
          <w:rFonts w:eastAsia="Times New Roman"/>
          <w:i/>
        </w:rPr>
        <w:t>1</w:t>
      </w:r>
      <w:r w:rsidR="00D13CF7">
        <w:rPr>
          <w:rFonts w:eastAsia="Times New Roman"/>
          <w:i/>
        </w:rPr>
        <w:t>6</w:t>
      </w:r>
      <w:r w:rsidRPr="002C2597">
        <w:rPr>
          <w:rFonts w:eastAsia="Times New Roman"/>
          <w:i/>
        </w:rPr>
        <w:t xml:space="preserve"> do protokołu.</w:t>
      </w:r>
    </w:p>
    <w:p w:rsidR="00F53134" w:rsidRPr="00F53134" w:rsidRDefault="00F53134" w:rsidP="00F53134">
      <w:pPr>
        <w:spacing w:line="360" w:lineRule="auto"/>
        <w:jc w:val="both"/>
        <w:rPr>
          <w:rFonts w:eastAsia="Times New Roman"/>
        </w:rPr>
      </w:pPr>
    </w:p>
    <w:p w:rsidR="00E368E4" w:rsidRPr="00E368E4" w:rsidRDefault="00E368E4" w:rsidP="00E368E4">
      <w:pPr>
        <w:spacing w:line="360" w:lineRule="auto"/>
        <w:jc w:val="both"/>
        <w:rPr>
          <w:rFonts w:eastAsia="Times New Roman"/>
        </w:rPr>
      </w:pPr>
      <w:r w:rsidRPr="00E368E4">
        <w:rPr>
          <w:rFonts w:eastAsia="Times New Roman"/>
        </w:rPr>
        <w:t xml:space="preserve">W związku z otrzymanymi środkami w dniu 09.08.2023 </w:t>
      </w:r>
      <w:proofErr w:type="gramStart"/>
      <w:r w:rsidRPr="00E368E4">
        <w:rPr>
          <w:rFonts w:eastAsia="Times New Roman"/>
        </w:rPr>
        <w:t>w</w:t>
      </w:r>
      <w:proofErr w:type="gramEnd"/>
      <w:r w:rsidRPr="00E368E4">
        <w:rPr>
          <w:rFonts w:eastAsia="Times New Roman"/>
        </w:rPr>
        <w:t xml:space="preserve"> kwocie 364,15zł z Funduszu Pomocy na realizację zadań przez powiatowe zespoły do spraw orzekania o niepełnosprawności na rzecz obywateli Ukrainy, których pobyt na terytorium Rzeczpospolitej Polskiej uznaje się za legalny na podstawie art.2 </w:t>
      </w:r>
      <w:proofErr w:type="spellStart"/>
      <w:r w:rsidRPr="00E368E4">
        <w:rPr>
          <w:rFonts w:eastAsia="Times New Roman"/>
        </w:rPr>
        <w:t>ust.l</w:t>
      </w:r>
      <w:proofErr w:type="spellEnd"/>
      <w:r w:rsidRPr="00E368E4">
        <w:rPr>
          <w:rFonts w:eastAsia="Times New Roman"/>
        </w:rPr>
        <w:t xml:space="preserve"> ustawy z dn.12.03.2022 0 pomocy obywatelom Ukrainy </w:t>
      </w:r>
      <w:r>
        <w:rPr>
          <w:rFonts w:eastAsia="Times New Roman"/>
        </w:rPr>
        <w:br/>
      </w:r>
      <w:r w:rsidRPr="00E368E4">
        <w:rPr>
          <w:rFonts w:eastAsia="Times New Roman"/>
        </w:rPr>
        <w:t>w związku z konfliktem zbrojnym na terytorium tego państwa, prosimy o zwiększenie następujących paragrafów:</w:t>
      </w:r>
    </w:p>
    <w:p w:rsidR="00E368E4" w:rsidRPr="00E368E4" w:rsidRDefault="00E368E4" w:rsidP="00E368E4">
      <w:pPr>
        <w:spacing w:line="360" w:lineRule="auto"/>
        <w:jc w:val="both"/>
        <w:rPr>
          <w:rFonts w:eastAsia="Times New Roman"/>
        </w:rPr>
      </w:pPr>
      <w:r>
        <w:rPr>
          <w:rFonts w:eastAsia="Times New Roman"/>
        </w:rPr>
        <w:t>§</w:t>
      </w:r>
      <w:r w:rsidRPr="00E368E4">
        <w:rPr>
          <w:rFonts w:eastAsia="Times New Roman"/>
        </w:rPr>
        <w:t xml:space="preserve"> 4370- na zakup usług związanych z pomocą obywatelom Ukrainy (opłacenie lekarzy, korespondencji itp.)</w:t>
      </w:r>
    </w:p>
    <w:p w:rsidR="00E368E4" w:rsidRPr="00E368E4" w:rsidRDefault="00E368E4" w:rsidP="00E368E4">
      <w:pPr>
        <w:spacing w:line="360" w:lineRule="auto"/>
        <w:jc w:val="both"/>
        <w:rPr>
          <w:rFonts w:eastAsia="Times New Roman"/>
        </w:rPr>
      </w:pPr>
      <w:r>
        <w:rPr>
          <w:rFonts w:eastAsia="Times New Roman"/>
        </w:rPr>
        <w:t>§</w:t>
      </w:r>
      <w:r w:rsidRPr="00E368E4">
        <w:rPr>
          <w:rFonts w:eastAsia="Times New Roman"/>
        </w:rPr>
        <w:t xml:space="preserve"> 4840- na wynagrodzenia bezosobowe wypłacone w związku z pomocą obywatelom Ukrainy (psycholog, pedagog, doradca zawodowy)</w:t>
      </w:r>
    </w:p>
    <w:p w:rsidR="00F53134" w:rsidRDefault="00F53134" w:rsidP="00EB5864">
      <w:pPr>
        <w:spacing w:line="360" w:lineRule="auto"/>
        <w:jc w:val="both"/>
        <w:rPr>
          <w:rFonts w:eastAsia="Times New Roman"/>
        </w:rPr>
      </w:pPr>
    </w:p>
    <w:p w:rsidR="00EB5864" w:rsidRPr="00DF35DA" w:rsidRDefault="00EB5864" w:rsidP="00EB5864">
      <w:pPr>
        <w:spacing w:line="360" w:lineRule="auto"/>
        <w:jc w:val="both"/>
        <w:rPr>
          <w:rFonts w:eastAsia="Times New Roman"/>
        </w:rPr>
      </w:pPr>
      <w:r w:rsidRPr="00DF35DA">
        <w:rPr>
          <w:rFonts w:eastAsia="Times New Roman"/>
        </w:rPr>
        <w:t>Zarząd jednogłośnie w składzie Starosta, Wicestarosta wyraził zgodę na zmiany.</w:t>
      </w:r>
    </w:p>
    <w:p w:rsidR="00EB5864" w:rsidRDefault="00EB5864" w:rsidP="009331AC">
      <w:pPr>
        <w:spacing w:line="360" w:lineRule="auto"/>
        <w:jc w:val="both"/>
        <w:rPr>
          <w:rFonts w:eastAsia="Times New Roman"/>
          <w:b/>
        </w:rPr>
      </w:pPr>
    </w:p>
    <w:p w:rsidR="00EB5864" w:rsidRPr="00AB40E7" w:rsidRDefault="00EB5864" w:rsidP="00EB586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20</w:t>
      </w:r>
    </w:p>
    <w:p w:rsidR="00EB5864" w:rsidRPr="002130A9" w:rsidRDefault="00EB5864" w:rsidP="00EB5864">
      <w:pPr>
        <w:spacing w:line="360" w:lineRule="auto"/>
        <w:jc w:val="both"/>
        <w:rPr>
          <w:rFonts w:eastAsia="Times New Roman"/>
          <w:b/>
        </w:rPr>
      </w:pPr>
      <w:r w:rsidRPr="009331AC">
        <w:rPr>
          <w:rFonts w:eastAsia="Times New Roman"/>
        </w:rPr>
        <w:t xml:space="preserve">Starosta przedłożyła do rozpatrzenia pismo </w:t>
      </w:r>
      <w:r w:rsidR="00A04D8A" w:rsidRPr="00A04D8A">
        <w:rPr>
          <w:rFonts w:eastAsia="Times New Roman"/>
          <w:b/>
        </w:rPr>
        <w:t xml:space="preserve">Powiatowego Centrum Pomocy Rodzinie </w:t>
      </w:r>
      <w:r w:rsidR="00E368E4">
        <w:rPr>
          <w:rFonts w:eastAsia="Times New Roman"/>
          <w:b/>
        </w:rPr>
        <w:br/>
      </w:r>
      <w:r w:rsidR="00A04D8A" w:rsidRPr="00A04D8A">
        <w:rPr>
          <w:rFonts w:eastAsia="Times New Roman"/>
          <w:b/>
        </w:rPr>
        <w:t>w Jarocinie FN.3011.36.2023.BM w sprawie zmian w planie finansowym na 2023 r.</w:t>
      </w:r>
      <w:r>
        <w:rPr>
          <w:rFonts w:eastAsia="Times New Roman"/>
          <w:b/>
        </w:rPr>
        <w:t xml:space="preserve"> </w:t>
      </w:r>
      <w:r w:rsidR="00EC6C43">
        <w:rPr>
          <w:rFonts w:eastAsia="Times New Roman"/>
          <w:b/>
        </w:rPr>
        <w:br/>
      </w:r>
      <w:r w:rsidRPr="002C2597">
        <w:rPr>
          <w:rFonts w:eastAsia="Times New Roman"/>
          <w:i/>
        </w:rPr>
        <w:t xml:space="preserve">Pismo stanowi załącznik nr </w:t>
      </w:r>
      <w:r>
        <w:rPr>
          <w:rFonts w:eastAsia="Times New Roman"/>
          <w:i/>
        </w:rPr>
        <w:t>1</w:t>
      </w:r>
      <w:r w:rsidR="00D13CF7">
        <w:rPr>
          <w:rFonts w:eastAsia="Times New Roman"/>
          <w:i/>
        </w:rPr>
        <w:t>7</w:t>
      </w:r>
      <w:r w:rsidRPr="002C2597">
        <w:rPr>
          <w:rFonts w:eastAsia="Times New Roman"/>
          <w:i/>
        </w:rPr>
        <w:t xml:space="preserve"> do protokołu.</w:t>
      </w:r>
    </w:p>
    <w:p w:rsidR="00E368E4" w:rsidRDefault="00E368E4" w:rsidP="00E368E4">
      <w:pPr>
        <w:spacing w:line="360" w:lineRule="auto"/>
        <w:jc w:val="both"/>
        <w:rPr>
          <w:rFonts w:eastAsia="Times New Roman"/>
          <w:b/>
        </w:rPr>
      </w:pPr>
    </w:p>
    <w:p w:rsidR="00E368E4" w:rsidRPr="00E368E4" w:rsidRDefault="00E368E4" w:rsidP="00E368E4">
      <w:pPr>
        <w:spacing w:line="360" w:lineRule="auto"/>
        <w:jc w:val="both"/>
        <w:rPr>
          <w:rFonts w:eastAsia="Times New Roman"/>
        </w:rPr>
      </w:pPr>
      <w:r w:rsidRPr="00E368E4">
        <w:rPr>
          <w:rFonts w:eastAsia="Times New Roman"/>
        </w:rPr>
        <w:t>W związku z podpisaną umową dotacji Nr 0.57.2023 w dniu 28.07.2023</w:t>
      </w:r>
      <w:r>
        <w:rPr>
          <w:rFonts w:eastAsia="Times New Roman"/>
        </w:rPr>
        <w:t xml:space="preserve"> </w:t>
      </w:r>
      <w:r w:rsidRPr="00E368E4">
        <w:rPr>
          <w:rFonts w:eastAsia="Times New Roman"/>
        </w:rPr>
        <w:t>r. pomiędzy Gminą</w:t>
      </w:r>
      <w:r>
        <w:rPr>
          <w:rFonts w:eastAsia="Times New Roman"/>
        </w:rPr>
        <w:t xml:space="preserve"> </w:t>
      </w:r>
      <w:r w:rsidRPr="00E368E4">
        <w:rPr>
          <w:rFonts w:eastAsia="Times New Roman"/>
        </w:rPr>
        <w:t>Żerków a Powiatem Jarocińskim w sprawie przekazania dotacji celowej na prowadzenie Ośrodka Interwencji Kryzysowej przy Powiatowym Centrum Pomocy Rodzinie w Jarocinie w kwocie</w:t>
      </w:r>
      <w:proofErr w:type="gramStart"/>
      <w:r w:rsidRPr="00E368E4">
        <w:rPr>
          <w:rFonts w:eastAsia="Times New Roman"/>
        </w:rPr>
        <w:t xml:space="preserve"> 2 000,- prosimy</w:t>
      </w:r>
      <w:proofErr w:type="gramEnd"/>
      <w:r w:rsidRPr="00E368E4">
        <w:rPr>
          <w:rFonts w:eastAsia="Times New Roman"/>
        </w:rPr>
        <w:t xml:space="preserve"> o przeznaczenie środków do </w:t>
      </w:r>
      <w:r>
        <w:rPr>
          <w:rFonts w:eastAsia="Times New Roman"/>
        </w:rPr>
        <w:t>§</w:t>
      </w:r>
      <w:r w:rsidRPr="00E368E4">
        <w:rPr>
          <w:rFonts w:eastAsia="Times New Roman"/>
        </w:rPr>
        <w:t>4170 -na umowy zlecenie dla specjalistów pełniących dyżury w OIK w roku 2023.</w:t>
      </w:r>
    </w:p>
    <w:p w:rsidR="00EC6C43" w:rsidRDefault="00EC6C43" w:rsidP="00EB5864">
      <w:pPr>
        <w:spacing w:line="360" w:lineRule="auto"/>
        <w:jc w:val="both"/>
        <w:rPr>
          <w:rFonts w:eastAsia="Times New Roman"/>
          <w:b/>
        </w:rPr>
      </w:pPr>
    </w:p>
    <w:p w:rsidR="00EB5864" w:rsidRPr="00DF35DA" w:rsidRDefault="00EB5864" w:rsidP="00EB5864">
      <w:pPr>
        <w:spacing w:line="360" w:lineRule="auto"/>
        <w:jc w:val="both"/>
        <w:rPr>
          <w:rFonts w:eastAsia="Times New Roman"/>
        </w:rPr>
      </w:pPr>
      <w:r w:rsidRPr="00DF35DA">
        <w:rPr>
          <w:rFonts w:eastAsia="Times New Roman"/>
        </w:rPr>
        <w:t>Zarząd jednogłośnie w składzie Starosta, Wicestarosta wyraził zgodę na zmiany.</w:t>
      </w:r>
    </w:p>
    <w:p w:rsidR="00EB5864" w:rsidRDefault="00EB5864" w:rsidP="009331AC">
      <w:pPr>
        <w:spacing w:line="360" w:lineRule="auto"/>
        <w:jc w:val="both"/>
        <w:rPr>
          <w:rFonts w:eastAsia="Times New Roman"/>
          <w:b/>
        </w:rPr>
      </w:pPr>
    </w:p>
    <w:p w:rsidR="005E6F68" w:rsidRDefault="005E6F68" w:rsidP="00EB5864">
      <w:pPr>
        <w:spacing w:line="360" w:lineRule="auto"/>
        <w:jc w:val="both"/>
        <w:rPr>
          <w:rFonts w:eastAsia="Times New Roman"/>
          <w:b/>
        </w:rPr>
      </w:pPr>
    </w:p>
    <w:p w:rsidR="005E6F68" w:rsidRDefault="005E6F68" w:rsidP="00EB5864">
      <w:pPr>
        <w:spacing w:line="360" w:lineRule="auto"/>
        <w:jc w:val="both"/>
        <w:rPr>
          <w:rFonts w:eastAsia="Times New Roman"/>
          <w:b/>
        </w:rPr>
      </w:pPr>
    </w:p>
    <w:p w:rsidR="00EB5864" w:rsidRPr="00AB40E7" w:rsidRDefault="00EB5864" w:rsidP="00EB5864">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21</w:t>
      </w:r>
    </w:p>
    <w:p w:rsidR="00EB5864" w:rsidRPr="002130A9" w:rsidRDefault="00EB5864" w:rsidP="00EB5864">
      <w:pPr>
        <w:spacing w:line="360" w:lineRule="auto"/>
        <w:jc w:val="both"/>
        <w:rPr>
          <w:rFonts w:eastAsia="Times New Roman"/>
          <w:b/>
        </w:rPr>
      </w:pPr>
      <w:r w:rsidRPr="009331AC">
        <w:rPr>
          <w:rFonts w:eastAsia="Times New Roman"/>
        </w:rPr>
        <w:t xml:space="preserve">Starosta przedłożyła do rozpatrzenia pismo </w:t>
      </w:r>
      <w:r w:rsidR="00A04D8A" w:rsidRPr="00A04D8A">
        <w:rPr>
          <w:rFonts w:eastAsia="Times New Roman"/>
          <w:b/>
        </w:rPr>
        <w:t xml:space="preserve">Powiatowego Centrum Pomocy Rodzinie </w:t>
      </w:r>
      <w:r w:rsidR="00E368E4">
        <w:rPr>
          <w:rFonts w:eastAsia="Times New Roman"/>
          <w:b/>
        </w:rPr>
        <w:br/>
      </w:r>
      <w:r w:rsidR="00A04D8A" w:rsidRPr="00A04D8A">
        <w:rPr>
          <w:rFonts w:eastAsia="Times New Roman"/>
          <w:b/>
        </w:rPr>
        <w:t>w Jarocinie FN.3011.37.2023.BM w sprawie zmian w planie finansowym na 2023 r.</w:t>
      </w:r>
      <w:r w:rsidR="00EC6C43">
        <w:rPr>
          <w:rFonts w:eastAsia="Times New Roman"/>
          <w:b/>
        </w:rPr>
        <w:br/>
      </w:r>
      <w:r w:rsidRPr="002C2597">
        <w:rPr>
          <w:rFonts w:eastAsia="Times New Roman"/>
          <w:i/>
        </w:rPr>
        <w:t xml:space="preserve">Pismo stanowi załącznik nr </w:t>
      </w:r>
      <w:r>
        <w:rPr>
          <w:rFonts w:eastAsia="Times New Roman"/>
          <w:i/>
        </w:rPr>
        <w:t>1</w:t>
      </w:r>
      <w:r w:rsidR="00D13CF7">
        <w:rPr>
          <w:rFonts w:eastAsia="Times New Roman"/>
          <w:i/>
        </w:rPr>
        <w:t>8</w:t>
      </w:r>
      <w:r w:rsidRPr="002C2597">
        <w:rPr>
          <w:rFonts w:eastAsia="Times New Roman"/>
          <w:i/>
        </w:rPr>
        <w:t xml:space="preserve"> do protokołu.</w:t>
      </w:r>
    </w:p>
    <w:p w:rsidR="00E368E4" w:rsidRDefault="00E368E4" w:rsidP="00E368E4">
      <w:pPr>
        <w:spacing w:line="360" w:lineRule="auto"/>
        <w:jc w:val="both"/>
        <w:rPr>
          <w:rFonts w:eastAsia="Times New Roman"/>
        </w:rPr>
      </w:pPr>
    </w:p>
    <w:p w:rsidR="00E368E4" w:rsidRPr="00E368E4" w:rsidRDefault="00E368E4" w:rsidP="00E368E4">
      <w:pPr>
        <w:spacing w:line="360" w:lineRule="auto"/>
        <w:jc w:val="both"/>
        <w:rPr>
          <w:rFonts w:eastAsia="Times New Roman"/>
        </w:rPr>
      </w:pPr>
      <w:r w:rsidRPr="00E368E4">
        <w:rPr>
          <w:rFonts w:eastAsia="Times New Roman"/>
        </w:rPr>
        <w:t xml:space="preserve">W związku z podpisaną umową przekazania dotacji Nr WA-ROU.8141.12.2023 </w:t>
      </w:r>
      <w:proofErr w:type="gramStart"/>
      <w:r w:rsidRPr="00E368E4">
        <w:rPr>
          <w:rFonts w:eastAsia="Times New Roman"/>
        </w:rPr>
        <w:t>w</w:t>
      </w:r>
      <w:proofErr w:type="gramEnd"/>
      <w:r w:rsidRPr="00E368E4">
        <w:rPr>
          <w:rFonts w:eastAsia="Times New Roman"/>
        </w:rPr>
        <w:t xml:space="preserve"> dniu 25.07.2023r, pomiędzy Gminą Jarocin a Powiatem Jarocińskim w sprawie przekazania dotacji celowej na prowadzenie Ośrodka Interwencji Kryzysowej przy Powiatowym Centrum Pomocy Rodzinie w Jarocinie w kwocie</w:t>
      </w:r>
      <w:proofErr w:type="gramStart"/>
      <w:r w:rsidRPr="00E368E4">
        <w:rPr>
          <w:rFonts w:eastAsia="Times New Roman"/>
        </w:rPr>
        <w:t xml:space="preserve"> 15 000,- prosimy</w:t>
      </w:r>
      <w:proofErr w:type="gramEnd"/>
      <w:r w:rsidRPr="00E368E4">
        <w:rPr>
          <w:rFonts w:eastAsia="Times New Roman"/>
        </w:rPr>
        <w:t xml:space="preserve"> o przeznaczenie środków do </w:t>
      </w:r>
      <w:r>
        <w:rPr>
          <w:rFonts w:eastAsia="Times New Roman"/>
        </w:rPr>
        <w:t>§</w:t>
      </w:r>
      <w:r w:rsidRPr="00E368E4">
        <w:rPr>
          <w:rFonts w:eastAsia="Times New Roman"/>
        </w:rPr>
        <w:t>4170 -na umowy zlecenie dla specjalistów pełniących dyżury w OIK w roku 2023.</w:t>
      </w:r>
    </w:p>
    <w:p w:rsidR="00EB5864" w:rsidRDefault="00EB5864" w:rsidP="00EB5864">
      <w:pPr>
        <w:spacing w:line="360" w:lineRule="auto"/>
        <w:jc w:val="both"/>
        <w:rPr>
          <w:rFonts w:eastAsia="Times New Roman"/>
          <w:b/>
        </w:rPr>
      </w:pPr>
    </w:p>
    <w:p w:rsidR="00EB5864" w:rsidRPr="00DF35DA" w:rsidRDefault="00EB5864" w:rsidP="00EB5864">
      <w:pPr>
        <w:spacing w:line="360" w:lineRule="auto"/>
        <w:jc w:val="both"/>
        <w:rPr>
          <w:rFonts w:eastAsia="Times New Roman"/>
        </w:rPr>
      </w:pPr>
      <w:r w:rsidRPr="00DF35DA">
        <w:rPr>
          <w:rFonts w:eastAsia="Times New Roman"/>
        </w:rPr>
        <w:t>Zarząd jednogłośnie w składzie Starosta, Wicestarosta wyraził zgodę na zmiany.</w:t>
      </w:r>
    </w:p>
    <w:p w:rsidR="00EB5864" w:rsidRDefault="00EB5864" w:rsidP="009331AC">
      <w:pPr>
        <w:spacing w:line="360" w:lineRule="auto"/>
        <w:jc w:val="both"/>
        <w:rPr>
          <w:rFonts w:eastAsia="Times New Roman"/>
          <w:b/>
        </w:rPr>
      </w:pPr>
    </w:p>
    <w:p w:rsidR="00EB5864" w:rsidRPr="00AB40E7" w:rsidRDefault="00EB5864" w:rsidP="00EB586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22</w:t>
      </w:r>
    </w:p>
    <w:p w:rsidR="00EB5864" w:rsidRPr="002130A9" w:rsidRDefault="00EB5864" w:rsidP="00EB5864">
      <w:pPr>
        <w:spacing w:line="360" w:lineRule="auto"/>
        <w:jc w:val="both"/>
        <w:rPr>
          <w:rFonts w:eastAsia="Times New Roman"/>
          <w:b/>
        </w:rPr>
      </w:pPr>
      <w:r w:rsidRPr="009331AC">
        <w:rPr>
          <w:rFonts w:eastAsia="Times New Roman"/>
        </w:rPr>
        <w:t xml:space="preserve">Starosta przedłożyła do rozpatrzenia pismo </w:t>
      </w:r>
      <w:r w:rsidR="00A04D8A" w:rsidRPr="00A04D8A">
        <w:rPr>
          <w:rFonts w:eastAsia="Times New Roman"/>
          <w:b/>
        </w:rPr>
        <w:t xml:space="preserve">Powiatowego Centrum Pomocy Rodzinie </w:t>
      </w:r>
      <w:r w:rsidR="00E368E4">
        <w:rPr>
          <w:rFonts w:eastAsia="Times New Roman"/>
          <w:b/>
        </w:rPr>
        <w:br/>
      </w:r>
      <w:r w:rsidR="00A04D8A" w:rsidRPr="00A04D8A">
        <w:rPr>
          <w:rFonts w:eastAsia="Times New Roman"/>
          <w:b/>
        </w:rPr>
        <w:t>w Jarocinie FN.3011.38.2023.BM w sprawie zmian w planie finansowym na 2023 r.</w:t>
      </w:r>
      <w:r>
        <w:rPr>
          <w:rFonts w:eastAsia="Times New Roman"/>
          <w:b/>
        </w:rPr>
        <w:t xml:space="preserve"> </w:t>
      </w:r>
      <w:r w:rsidR="00416228">
        <w:rPr>
          <w:rFonts w:eastAsia="Times New Roman"/>
          <w:b/>
        </w:rPr>
        <w:br/>
      </w:r>
      <w:r w:rsidRPr="002C2597">
        <w:rPr>
          <w:rFonts w:eastAsia="Times New Roman"/>
          <w:i/>
        </w:rPr>
        <w:t xml:space="preserve">Pismo stanowi załącznik nr </w:t>
      </w:r>
      <w:r>
        <w:rPr>
          <w:rFonts w:eastAsia="Times New Roman"/>
          <w:i/>
        </w:rPr>
        <w:t>1</w:t>
      </w:r>
      <w:r w:rsidR="00D13CF7">
        <w:rPr>
          <w:rFonts w:eastAsia="Times New Roman"/>
          <w:i/>
        </w:rPr>
        <w:t>9</w:t>
      </w:r>
      <w:r w:rsidRPr="002C2597">
        <w:rPr>
          <w:rFonts w:eastAsia="Times New Roman"/>
          <w:i/>
        </w:rPr>
        <w:t xml:space="preserve"> do protokołu.</w:t>
      </w:r>
    </w:p>
    <w:p w:rsidR="00A03FBC" w:rsidRDefault="00A03FBC" w:rsidP="00E368E4">
      <w:pPr>
        <w:spacing w:line="360" w:lineRule="auto"/>
        <w:jc w:val="both"/>
        <w:rPr>
          <w:rFonts w:eastAsia="Times New Roman"/>
        </w:rPr>
      </w:pPr>
    </w:p>
    <w:p w:rsidR="00E368E4" w:rsidRPr="00E368E4" w:rsidRDefault="00A03FBC" w:rsidP="00E368E4">
      <w:pPr>
        <w:spacing w:line="360" w:lineRule="auto"/>
        <w:jc w:val="both"/>
        <w:rPr>
          <w:rFonts w:eastAsia="Times New Roman"/>
        </w:rPr>
      </w:pPr>
      <w:r>
        <w:rPr>
          <w:rFonts w:eastAsia="Times New Roman"/>
        </w:rPr>
        <w:t>Z</w:t>
      </w:r>
      <w:r w:rsidR="00E368E4" w:rsidRPr="00E368E4">
        <w:rPr>
          <w:rFonts w:eastAsia="Times New Roman"/>
        </w:rPr>
        <w:t xml:space="preserve">abezpieczenie środków własnych Powiatu w planie finansowym po stronie </w:t>
      </w:r>
      <w:proofErr w:type="gramStart"/>
      <w:r w:rsidR="00E368E4" w:rsidRPr="00E368E4">
        <w:rPr>
          <w:rFonts w:eastAsia="Times New Roman"/>
        </w:rPr>
        <w:t>wydatków :</w:t>
      </w:r>
      <w:proofErr w:type="gramEnd"/>
    </w:p>
    <w:p w:rsidR="00E368E4" w:rsidRPr="00E368E4" w:rsidRDefault="00E368E4" w:rsidP="00E368E4">
      <w:pPr>
        <w:spacing w:line="360" w:lineRule="auto"/>
        <w:jc w:val="both"/>
        <w:rPr>
          <w:rFonts w:eastAsia="Times New Roman"/>
        </w:rPr>
      </w:pPr>
      <w:r w:rsidRPr="00E368E4">
        <w:rPr>
          <w:rFonts w:eastAsia="Times New Roman"/>
        </w:rPr>
        <w:t>-</w:t>
      </w:r>
      <w:r>
        <w:rPr>
          <w:rFonts w:eastAsia="Times New Roman"/>
        </w:rPr>
        <w:t>§</w:t>
      </w:r>
      <w:r w:rsidRPr="00E368E4">
        <w:rPr>
          <w:rFonts w:eastAsia="Times New Roman"/>
        </w:rPr>
        <w:t xml:space="preserve"> 4170 — na opłacenie składu orzekającego (przewodniczącego składu orzekającego, członków składu orzekającego) w wysokości 3 420,00</w:t>
      </w:r>
      <w:r>
        <w:rPr>
          <w:rFonts w:eastAsia="Times New Roman"/>
        </w:rPr>
        <w:t xml:space="preserve"> zł.</w:t>
      </w:r>
    </w:p>
    <w:p w:rsidR="00E368E4" w:rsidRPr="00E368E4" w:rsidRDefault="00E368E4" w:rsidP="00E368E4">
      <w:pPr>
        <w:spacing w:line="360" w:lineRule="auto"/>
        <w:jc w:val="both"/>
        <w:rPr>
          <w:rFonts w:eastAsia="Times New Roman"/>
        </w:rPr>
      </w:pPr>
      <w:r w:rsidRPr="00E368E4">
        <w:rPr>
          <w:rFonts w:eastAsia="Times New Roman"/>
        </w:rPr>
        <w:t xml:space="preserve">- 4300 </w:t>
      </w:r>
      <w:r>
        <w:rPr>
          <w:rFonts w:eastAsia="Times New Roman"/>
        </w:rPr>
        <w:t>o</w:t>
      </w:r>
      <w:r w:rsidRPr="00E368E4">
        <w:rPr>
          <w:rFonts w:eastAsia="Times New Roman"/>
        </w:rPr>
        <w:t xml:space="preserve"> kwotę 12 500,00 </w:t>
      </w:r>
      <w:r>
        <w:rPr>
          <w:rFonts w:eastAsia="Times New Roman"/>
        </w:rPr>
        <w:t xml:space="preserve">zł </w:t>
      </w:r>
      <w:r w:rsidRPr="00E368E4">
        <w:rPr>
          <w:rFonts w:eastAsia="Times New Roman"/>
        </w:rPr>
        <w:t>na opłacenie lekarzy składu orzekającego oraz usług pocztowych dla potrzeb Powiatowego Zespół ds. Orzekania o Niepełnosprawności..</w:t>
      </w:r>
    </w:p>
    <w:p w:rsidR="00EB5864" w:rsidRDefault="00EB5864" w:rsidP="00EB5864">
      <w:pPr>
        <w:spacing w:line="360" w:lineRule="auto"/>
        <w:jc w:val="both"/>
        <w:rPr>
          <w:rFonts w:eastAsia="Times New Roman"/>
          <w:b/>
        </w:rPr>
      </w:pPr>
    </w:p>
    <w:p w:rsidR="00EB5864" w:rsidRPr="00EC4747" w:rsidRDefault="00EB5864" w:rsidP="00EB5864">
      <w:pPr>
        <w:spacing w:line="360" w:lineRule="auto"/>
        <w:jc w:val="both"/>
        <w:rPr>
          <w:rFonts w:eastAsia="Times New Roman"/>
        </w:rPr>
      </w:pPr>
      <w:r w:rsidRPr="00DF35DA">
        <w:rPr>
          <w:rFonts w:eastAsia="Times New Roman"/>
        </w:rPr>
        <w:t xml:space="preserve">Zarząd jednogłośnie w składzie Starosta, Wicestarosta wyraził zgodę na </w:t>
      </w:r>
      <w:r w:rsidR="00E368E4">
        <w:rPr>
          <w:rFonts w:eastAsia="Times New Roman"/>
        </w:rPr>
        <w:t>zwiększenie planu finansowego na 2023 r</w:t>
      </w:r>
      <w:r w:rsidRPr="00DF35DA">
        <w:rPr>
          <w:rFonts w:eastAsia="Times New Roman"/>
        </w:rPr>
        <w:t>.</w:t>
      </w:r>
      <w:r w:rsidR="00C4658C">
        <w:rPr>
          <w:rFonts w:eastAsia="Times New Roman"/>
        </w:rPr>
        <w:t xml:space="preserve"> </w:t>
      </w:r>
      <w:r w:rsidR="00C4658C" w:rsidRPr="00EC4747">
        <w:rPr>
          <w:rFonts w:eastAsia="Times New Roman"/>
        </w:rPr>
        <w:t xml:space="preserve">Równocześnie Zarząd poinformuje jednostkę, że w trwającym roku budżetowym nie przekaże już większej ilości środków. </w:t>
      </w:r>
    </w:p>
    <w:p w:rsidR="00EB5864" w:rsidRDefault="00EB5864" w:rsidP="009331AC">
      <w:pPr>
        <w:spacing w:line="360" w:lineRule="auto"/>
        <w:jc w:val="both"/>
        <w:rPr>
          <w:rFonts w:eastAsia="Times New Roman"/>
          <w:b/>
        </w:rPr>
      </w:pPr>
    </w:p>
    <w:p w:rsidR="00EB5864" w:rsidRPr="00AB40E7" w:rsidRDefault="00EB5864" w:rsidP="00EB586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23</w:t>
      </w:r>
    </w:p>
    <w:p w:rsidR="00EB5864" w:rsidRPr="002130A9" w:rsidRDefault="00EB5864" w:rsidP="00EB5864">
      <w:pPr>
        <w:spacing w:line="360" w:lineRule="auto"/>
        <w:jc w:val="both"/>
        <w:rPr>
          <w:rFonts w:eastAsia="Times New Roman"/>
          <w:b/>
        </w:rPr>
      </w:pPr>
      <w:r w:rsidRPr="009331AC">
        <w:rPr>
          <w:rFonts w:eastAsia="Times New Roman"/>
        </w:rPr>
        <w:t xml:space="preserve">Starosta przedłożyła do rozpatrzenia pismo </w:t>
      </w:r>
      <w:r w:rsidR="00A04D8A" w:rsidRPr="00A04D8A">
        <w:rPr>
          <w:rFonts w:eastAsia="Times New Roman"/>
          <w:b/>
        </w:rPr>
        <w:t xml:space="preserve">Powiatowego Urzędu Pracy w Jarocinie </w:t>
      </w:r>
      <w:r w:rsidR="00E368E4">
        <w:rPr>
          <w:rFonts w:eastAsia="Times New Roman"/>
          <w:b/>
        </w:rPr>
        <w:br/>
      </w:r>
      <w:r w:rsidR="00A04D8A" w:rsidRPr="00A04D8A">
        <w:rPr>
          <w:rFonts w:eastAsia="Times New Roman"/>
          <w:b/>
        </w:rPr>
        <w:t xml:space="preserve">nr FK.0320.70.2023 </w:t>
      </w:r>
      <w:proofErr w:type="gramStart"/>
      <w:r w:rsidR="00A04D8A" w:rsidRPr="00A04D8A">
        <w:rPr>
          <w:rFonts w:eastAsia="Times New Roman"/>
          <w:b/>
        </w:rPr>
        <w:t>w</w:t>
      </w:r>
      <w:proofErr w:type="gramEnd"/>
      <w:r w:rsidR="00A04D8A" w:rsidRPr="00A04D8A">
        <w:rPr>
          <w:rFonts w:eastAsia="Times New Roman"/>
          <w:b/>
        </w:rPr>
        <w:t xml:space="preserve"> sprawie zmian w planie finansowym na 2023 r.</w:t>
      </w:r>
      <w:r w:rsidR="00A04D8A">
        <w:rPr>
          <w:rFonts w:eastAsia="Times New Roman"/>
          <w:b/>
        </w:rPr>
        <w:t xml:space="preserve"> </w:t>
      </w:r>
      <w:r w:rsidRPr="002C2597">
        <w:rPr>
          <w:rFonts w:eastAsia="Times New Roman"/>
          <w:i/>
        </w:rPr>
        <w:t xml:space="preserve">Pismo stanowi załącznik nr </w:t>
      </w:r>
      <w:r w:rsidR="00D13CF7">
        <w:rPr>
          <w:rFonts w:eastAsia="Times New Roman"/>
          <w:i/>
        </w:rPr>
        <w:t>20</w:t>
      </w:r>
      <w:r w:rsidRPr="002C2597">
        <w:rPr>
          <w:rFonts w:eastAsia="Times New Roman"/>
          <w:i/>
        </w:rPr>
        <w:t xml:space="preserve"> do protokołu.</w:t>
      </w:r>
    </w:p>
    <w:p w:rsidR="008207F7" w:rsidRDefault="008207F7" w:rsidP="008207F7">
      <w:pPr>
        <w:spacing w:line="360" w:lineRule="auto"/>
        <w:jc w:val="both"/>
        <w:rPr>
          <w:rFonts w:eastAsia="Times New Roman"/>
        </w:rPr>
      </w:pPr>
    </w:p>
    <w:p w:rsidR="008207F7" w:rsidRPr="008207F7" w:rsidRDefault="008207F7" w:rsidP="008207F7">
      <w:pPr>
        <w:spacing w:line="360" w:lineRule="auto"/>
        <w:jc w:val="both"/>
        <w:rPr>
          <w:rFonts w:eastAsia="Times New Roman"/>
        </w:rPr>
      </w:pPr>
      <w:r w:rsidRPr="008207F7">
        <w:rPr>
          <w:rFonts w:eastAsia="Times New Roman"/>
        </w:rPr>
        <w:lastRenderedPageBreak/>
        <w:t>Powiatow</w:t>
      </w:r>
      <w:r>
        <w:rPr>
          <w:rFonts w:eastAsia="Times New Roman"/>
        </w:rPr>
        <w:t>y Urząd Pracy w Jarocinie zwrócił</w:t>
      </w:r>
      <w:r w:rsidRPr="008207F7">
        <w:rPr>
          <w:rFonts w:eastAsia="Times New Roman"/>
        </w:rPr>
        <w:t xml:space="preserve"> się z prośbą o zmiany w planie finansowym. Powstałe oszczędności na 4140 w związku z posiadaną grupą niepełnosprawności przez pracownika planujemy przeznaczyć na </w:t>
      </w:r>
      <w:r>
        <w:rPr>
          <w:rFonts w:eastAsia="Times New Roman"/>
        </w:rPr>
        <w:t>§</w:t>
      </w:r>
      <w:r w:rsidRPr="008207F7">
        <w:rPr>
          <w:rFonts w:eastAsia="Times New Roman"/>
        </w:rPr>
        <w:t xml:space="preserve"> 4440. Ze względu na zmianę przepisów zawartych </w:t>
      </w:r>
      <w:r>
        <w:rPr>
          <w:rFonts w:eastAsia="Times New Roman"/>
        </w:rPr>
        <w:br/>
      </w:r>
      <w:r w:rsidRPr="008207F7">
        <w:rPr>
          <w:rFonts w:eastAsia="Times New Roman"/>
        </w:rPr>
        <w:t xml:space="preserve">w Ustawie o zmianie ustawy o szczególnych rozwiązaniach służących realizacji ustawy budżetowej na rok 2023 oraz niektórych innych ustaw z dnia 07.07.2023 </w:t>
      </w:r>
      <w:proofErr w:type="gramStart"/>
      <w:r w:rsidRPr="008207F7">
        <w:rPr>
          <w:rFonts w:eastAsia="Times New Roman"/>
        </w:rPr>
        <w:t>r</w:t>
      </w:r>
      <w:proofErr w:type="gramEnd"/>
      <w:r w:rsidRPr="008207F7">
        <w:rPr>
          <w:rFonts w:eastAsia="Times New Roman"/>
        </w:rPr>
        <w:t>. musimy zwiększyć odpis na Zakładowy Fundusz Świadczeń Socjalnych na 2023 r.</w:t>
      </w:r>
    </w:p>
    <w:p w:rsidR="008207F7" w:rsidRPr="008207F7" w:rsidRDefault="008207F7" w:rsidP="008207F7">
      <w:pPr>
        <w:spacing w:line="360" w:lineRule="auto"/>
        <w:jc w:val="both"/>
        <w:rPr>
          <w:rFonts w:eastAsia="Times New Roman"/>
        </w:rPr>
      </w:pPr>
      <w:r w:rsidRPr="008207F7">
        <w:rPr>
          <w:rFonts w:eastAsia="Times New Roman"/>
        </w:rPr>
        <w:t xml:space="preserve">Niewydatkowane środki z </w:t>
      </w:r>
      <w:r>
        <w:rPr>
          <w:rFonts w:eastAsia="Times New Roman"/>
        </w:rPr>
        <w:t>§</w:t>
      </w:r>
      <w:r w:rsidRPr="008207F7">
        <w:rPr>
          <w:rFonts w:eastAsia="Times New Roman"/>
        </w:rPr>
        <w:t xml:space="preserve"> 4710 chcielibyśmy przeznaczyć na </w:t>
      </w:r>
      <w:r>
        <w:rPr>
          <w:rFonts w:eastAsia="Times New Roman"/>
        </w:rPr>
        <w:t>§</w:t>
      </w:r>
      <w:r w:rsidRPr="008207F7">
        <w:rPr>
          <w:rFonts w:eastAsia="Times New Roman"/>
        </w:rPr>
        <w:t xml:space="preserve"> 4210 na zakup środków czystości do sprzątania pomieszczeń urzędu.</w:t>
      </w:r>
    </w:p>
    <w:p w:rsidR="00EB5864" w:rsidRDefault="00EB5864" w:rsidP="00EB5864">
      <w:pPr>
        <w:spacing w:line="360" w:lineRule="auto"/>
        <w:jc w:val="both"/>
        <w:rPr>
          <w:rFonts w:eastAsia="Times New Roman"/>
          <w:b/>
        </w:rPr>
      </w:pPr>
    </w:p>
    <w:p w:rsidR="00EB5864" w:rsidRPr="00DF35DA" w:rsidRDefault="00EB5864" w:rsidP="00EB5864">
      <w:pPr>
        <w:spacing w:line="360" w:lineRule="auto"/>
        <w:jc w:val="both"/>
        <w:rPr>
          <w:rFonts w:eastAsia="Times New Roman"/>
        </w:rPr>
      </w:pPr>
      <w:r w:rsidRPr="00DF35DA">
        <w:rPr>
          <w:rFonts w:eastAsia="Times New Roman"/>
        </w:rPr>
        <w:t xml:space="preserve">Zarząd jednogłośnie w składzie Starosta, Wicestarosta wyraził zgodę na </w:t>
      </w:r>
      <w:r w:rsidR="008207F7">
        <w:rPr>
          <w:rFonts w:eastAsia="Times New Roman"/>
        </w:rPr>
        <w:t>zmiany</w:t>
      </w:r>
      <w:r w:rsidRPr="00DF35DA">
        <w:rPr>
          <w:rFonts w:eastAsia="Times New Roman"/>
        </w:rPr>
        <w:t>.</w:t>
      </w:r>
    </w:p>
    <w:p w:rsidR="00A03FBC" w:rsidRDefault="00A03FBC" w:rsidP="00EB5864">
      <w:pPr>
        <w:spacing w:line="360" w:lineRule="auto"/>
        <w:jc w:val="both"/>
        <w:rPr>
          <w:rFonts w:eastAsia="Times New Roman"/>
          <w:b/>
        </w:rPr>
      </w:pPr>
    </w:p>
    <w:p w:rsidR="00EB5864" w:rsidRPr="00AB40E7" w:rsidRDefault="00EB5864" w:rsidP="00EB586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24</w:t>
      </w:r>
    </w:p>
    <w:p w:rsidR="00EB5864" w:rsidRPr="002130A9" w:rsidRDefault="00EB5864" w:rsidP="00EB5864">
      <w:pPr>
        <w:spacing w:line="360" w:lineRule="auto"/>
        <w:jc w:val="both"/>
        <w:rPr>
          <w:rFonts w:eastAsia="Times New Roman"/>
          <w:b/>
        </w:rPr>
      </w:pPr>
      <w:r w:rsidRPr="009331AC">
        <w:rPr>
          <w:rFonts w:eastAsia="Times New Roman"/>
        </w:rPr>
        <w:t xml:space="preserve">Starosta przedłożyła do rozpatrzenia pismo </w:t>
      </w:r>
      <w:r w:rsidR="00A04D8A" w:rsidRPr="00A04D8A">
        <w:rPr>
          <w:rFonts w:eastAsia="Times New Roman"/>
          <w:b/>
        </w:rPr>
        <w:t>Powiatowego Inspektoratu Nadzoru Budowlanego nr PINB.311.12.2023.GM w sprawie zmian w planie finansowym na 2023 r.</w:t>
      </w:r>
      <w:r>
        <w:rPr>
          <w:rFonts w:eastAsia="Times New Roman"/>
          <w:b/>
        </w:rPr>
        <w:t xml:space="preserve"> </w:t>
      </w:r>
      <w:r w:rsidRPr="002C2597">
        <w:rPr>
          <w:rFonts w:eastAsia="Times New Roman"/>
          <w:i/>
        </w:rPr>
        <w:t xml:space="preserve">Pismo stanowi załącznik nr </w:t>
      </w:r>
      <w:r w:rsidR="00D13CF7">
        <w:rPr>
          <w:rFonts w:eastAsia="Times New Roman"/>
          <w:i/>
        </w:rPr>
        <w:t>21</w:t>
      </w:r>
      <w:r w:rsidRPr="002C2597">
        <w:rPr>
          <w:rFonts w:eastAsia="Times New Roman"/>
          <w:i/>
        </w:rPr>
        <w:t xml:space="preserve"> do protokołu.</w:t>
      </w:r>
    </w:p>
    <w:p w:rsidR="008207F7" w:rsidRDefault="008207F7" w:rsidP="00EB5864">
      <w:pPr>
        <w:spacing w:line="360" w:lineRule="auto"/>
        <w:jc w:val="both"/>
        <w:rPr>
          <w:rFonts w:eastAsia="Times New Roman"/>
        </w:rPr>
      </w:pPr>
      <w:r>
        <w:rPr>
          <w:rFonts w:eastAsia="Times New Roman"/>
        </w:rPr>
        <w:t>Inspektorat zwrócił się o zmiany w planie finansowym na 2023 r. pomiędzy paragrafami.</w:t>
      </w:r>
    </w:p>
    <w:p w:rsidR="008207F7" w:rsidRDefault="008207F7" w:rsidP="00EB5864">
      <w:pPr>
        <w:spacing w:line="360" w:lineRule="auto"/>
        <w:jc w:val="both"/>
        <w:rPr>
          <w:rFonts w:eastAsia="Times New Roman"/>
        </w:rPr>
      </w:pPr>
    </w:p>
    <w:p w:rsidR="00A03FBC" w:rsidRDefault="00EB5864" w:rsidP="00EB5864">
      <w:pPr>
        <w:spacing w:line="360" w:lineRule="auto"/>
        <w:jc w:val="both"/>
        <w:rPr>
          <w:rFonts w:eastAsia="Times New Roman"/>
        </w:rPr>
      </w:pPr>
      <w:r w:rsidRPr="00DF35DA">
        <w:rPr>
          <w:rFonts w:eastAsia="Times New Roman"/>
        </w:rPr>
        <w:t>Zarząd jednogłośnie w składzie Starosta, Wicestarosta wyraził zgodę na zmiany.</w:t>
      </w:r>
    </w:p>
    <w:p w:rsidR="00EB5864" w:rsidRPr="00AB40E7" w:rsidRDefault="00EB5864" w:rsidP="00EB586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25</w:t>
      </w:r>
    </w:p>
    <w:p w:rsidR="00EB5864" w:rsidRPr="002130A9" w:rsidRDefault="00EB5864" w:rsidP="00EB5864">
      <w:pPr>
        <w:spacing w:line="360" w:lineRule="auto"/>
        <w:jc w:val="both"/>
        <w:rPr>
          <w:rFonts w:eastAsia="Times New Roman"/>
          <w:b/>
        </w:rPr>
      </w:pPr>
      <w:r w:rsidRPr="009331AC">
        <w:rPr>
          <w:rFonts w:eastAsia="Times New Roman"/>
        </w:rPr>
        <w:t xml:space="preserve">Starosta przedłożyła do rozpatrzenia pismo </w:t>
      </w:r>
      <w:r w:rsidR="00A04D8A" w:rsidRPr="00A04D8A">
        <w:rPr>
          <w:rFonts w:eastAsia="Times New Roman"/>
          <w:b/>
        </w:rPr>
        <w:t xml:space="preserve">Referatu Budownictwa i Środowiska </w:t>
      </w:r>
      <w:r w:rsidR="008207F7">
        <w:rPr>
          <w:rFonts w:eastAsia="Times New Roman"/>
          <w:b/>
        </w:rPr>
        <w:br/>
      </w:r>
      <w:r w:rsidR="00A04D8A" w:rsidRPr="00A04D8A">
        <w:rPr>
          <w:rFonts w:eastAsia="Times New Roman"/>
          <w:b/>
        </w:rPr>
        <w:t>nr ABS.3032.10.2023.FS w sprawie zmian w planie finansowym na 2023 r.</w:t>
      </w:r>
      <w:r>
        <w:rPr>
          <w:rFonts w:eastAsia="Times New Roman"/>
          <w:b/>
        </w:rPr>
        <w:t xml:space="preserve"> </w:t>
      </w:r>
      <w:r w:rsidRPr="002C2597">
        <w:rPr>
          <w:rFonts w:eastAsia="Times New Roman"/>
          <w:i/>
        </w:rPr>
        <w:t xml:space="preserve">Pismo stanowi załącznik nr </w:t>
      </w:r>
      <w:r w:rsidR="00D13CF7">
        <w:rPr>
          <w:rFonts w:eastAsia="Times New Roman"/>
          <w:i/>
        </w:rPr>
        <w:t>22</w:t>
      </w:r>
      <w:r w:rsidRPr="002C2597">
        <w:rPr>
          <w:rFonts w:eastAsia="Times New Roman"/>
          <w:i/>
        </w:rPr>
        <w:t xml:space="preserve"> do protokołu.</w:t>
      </w:r>
    </w:p>
    <w:p w:rsidR="00A36922" w:rsidRDefault="00A36922" w:rsidP="00A36922">
      <w:pPr>
        <w:spacing w:line="360" w:lineRule="auto"/>
        <w:jc w:val="both"/>
        <w:rPr>
          <w:rFonts w:eastAsia="Times New Roman"/>
        </w:rPr>
      </w:pPr>
    </w:p>
    <w:p w:rsidR="00A36922" w:rsidRPr="00A36922" w:rsidRDefault="00A36922" w:rsidP="00A36922">
      <w:pPr>
        <w:spacing w:line="360" w:lineRule="auto"/>
        <w:jc w:val="both"/>
        <w:rPr>
          <w:rFonts w:eastAsia="Times New Roman"/>
        </w:rPr>
      </w:pPr>
      <w:r w:rsidRPr="00A36922">
        <w:rPr>
          <w:rFonts w:eastAsia="Times New Roman"/>
        </w:rPr>
        <w:t xml:space="preserve">Zmiany w rozdziale 90095 (Ś 4210) wiążą się z propozycją zwiększenia środków z przeznaczeniem na realizację przedsięwzięcia planowanego do realizacji przy wsparciu środków Wojewódzkiego Funduszu Ochrony Środowiska i Gospodarki Wodnej w Poznaniu, w następującym zakresie; </w:t>
      </w:r>
      <w:r w:rsidRPr="00A36922">
        <w:rPr>
          <w:rFonts w:eastAsia="Times New Roman"/>
          <w:noProof/>
        </w:rPr>
        <w:drawing>
          <wp:inline distT="0" distB="0" distL="0" distR="0" wp14:anchorId="355DB5A6" wp14:editId="670E61F7">
            <wp:extent cx="85344" cy="18293"/>
            <wp:effectExtent l="0" t="0" r="0" b="0"/>
            <wp:docPr id="7499" name="Picture 7499"/>
            <wp:cNvGraphicFramePr/>
            <a:graphic xmlns:a="http://schemas.openxmlformats.org/drawingml/2006/main">
              <a:graphicData uri="http://schemas.openxmlformats.org/drawingml/2006/picture">
                <pic:pic xmlns:pic="http://schemas.openxmlformats.org/drawingml/2006/picture">
                  <pic:nvPicPr>
                    <pic:cNvPr id="7499" name="Picture 7499"/>
                    <pic:cNvPicPr/>
                  </pic:nvPicPr>
                  <pic:blipFill>
                    <a:blip r:embed="rId24"/>
                    <a:stretch>
                      <a:fillRect/>
                    </a:stretch>
                  </pic:blipFill>
                  <pic:spPr>
                    <a:xfrm>
                      <a:off x="0" y="0"/>
                      <a:ext cx="85344" cy="18293"/>
                    </a:xfrm>
                    <a:prstGeom prst="rect">
                      <a:avLst/>
                    </a:prstGeom>
                  </pic:spPr>
                </pic:pic>
              </a:graphicData>
            </a:graphic>
          </wp:inline>
        </w:drawing>
      </w:r>
      <w:r w:rsidRPr="00A36922">
        <w:rPr>
          <w:rFonts w:eastAsia="Times New Roman"/>
        </w:rPr>
        <w:t xml:space="preserve"> przedsięwzięcie pn. „Wyposażenie </w:t>
      </w:r>
      <w:proofErr w:type="spellStart"/>
      <w:r w:rsidRPr="00A36922">
        <w:rPr>
          <w:rFonts w:eastAsia="Times New Roman"/>
        </w:rPr>
        <w:t>Ekopracowni</w:t>
      </w:r>
      <w:proofErr w:type="spellEnd"/>
      <w:r w:rsidRPr="00A36922">
        <w:rPr>
          <w:rFonts w:eastAsia="Times New Roman"/>
        </w:rPr>
        <w:t xml:space="preserve"> — laboratorium ochrony środowiska w ZSP-B w Tarcach” — planowane koszty ogółem 49.282,00 </w:t>
      </w:r>
      <w:proofErr w:type="gramStart"/>
      <w:r w:rsidRPr="00A36922">
        <w:rPr>
          <w:rFonts w:eastAsia="Times New Roman"/>
        </w:rPr>
        <w:t>zł</w:t>
      </w:r>
      <w:proofErr w:type="gramEnd"/>
      <w:r w:rsidRPr="00A36922">
        <w:rPr>
          <w:rFonts w:eastAsia="Times New Roman"/>
        </w:rPr>
        <w:t xml:space="preserve"> (w tym dofinansowanie z WFOŚiGW w kwocie 44.353,80 </w:t>
      </w:r>
      <w:proofErr w:type="gramStart"/>
      <w:r w:rsidRPr="00A36922">
        <w:rPr>
          <w:rFonts w:eastAsia="Times New Roman"/>
        </w:rPr>
        <w:t>zł</w:t>
      </w:r>
      <w:proofErr w:type="gramEnd"/>
      <w:r w:rsidRPr="00A36922">
        <w:rPr>
          <w:rFonts w:eastAsia="Times New Roman"/>
        </w:rPr>
        <w:t xml:space="preserve">, udział powiatu 4.928,20 </w:t>
      </w:r>
      <w:proofErr w:type="gramStart"/>
      <w:r w:rsidRPr="00A36922">
        <w:rPr>
          <w:rFonts w:eastAsia="Times New Roman"/>
        </w:rPr>
        <w:t>zł</w:t>
      </w:r>
      <w:proofErr w:type="gramEnd"/>
      <w:r w:rsidRPr="00A36922">
        <w:rPr>
          <w:rFonts w:eastAsia="Times New Roman"/>
        </w:rPr>
        <w:t>),</w:t>
      </w:r>
    </w:p>
    <w:p w:rsidR="00EB5864" w:rsidRDefault="00EB5864" w:rsidP="00EB5864">
      <w:pPr>
        <w:spacing w:line="360" w:lineRule="auto"/>
        <w:jc w:val="both"/>
        <w:rPr>
          <w:rFonts w:eastAsia="Times New Roman"/>
        </w:rPr>
      </w:pPr>
    </w:p>
    <w:p w:rsidR="00EB5864" w:rsidRPr="00DF35DA" w:rsidRDefault="00EB5864" w:rsidP="00EB5864">
      <w:pPr>
        <w:spacing w:line="360" w:lineRule="auto"/>
        <w:jc w:val="both"/>
        <w:rPr>
          <w:rFonts w:eastAsia="Times New Roman"/>
        </w:rPr>
      </w:pPr>
      <w:r w:rsidRPr="00DF35DA">
        <w:rPr>
          <w:rFonts w:eastAsia="Times New Roman"/>
        </w:rPr>
        <w:t>Zarząd jednogłośnie w składzie Starosta, Wicestarosta wyraził zgodę na zmiany.</w:t>
      </w:r>
    </w:p>
    <w:p w:rsidR="00EB5864" w:rsidRDefault="00EB5864" w:rsidP="009331AC">
      <w:pPr>
        <w:spacing w:line="360" w:lineRule="auto"/>
        <w:jc w:val="both"/>
        <w:rPr>
          <w:rFonts w:eastAsia="Times New Roman"/>
          <w:b/>
        </w:rPr>
      </w:pPr>
    </w:p>
    <w:p w:rsidR="005E6F68" w:rsidRDefault="005E6F68" w:rsidP="00EB5864">
      <w:pPr>
        <w:spacing w:line="360" w:lineRule="auto"/>
        <w:jc w:val="both"/>
        <w:rPr>
          <w:rFonts w:eastAsia="Times New Roman"/>
          <w:b/>
        </w:rPr>
      </w:pPr>
    </w:p>
    <w:p w:rsidR="00EB5864" w:rsidRPr="00AB40E7" w:rsidRDefault="00EB5864" w:rsidP="00EB5864">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26</w:t>
      </w:r>
    </w:p>
    <w:p w:rsidR="00EB5864" w:rsidRPr="002130A9" w:rsidRDefault="00EB5864" w:rsidP="00EB5864">
      <w:pPr>
        <w:spacing w:line="360" w:lineRule="auto"/>
        <w:jc w:val="both"/>
        <w:rPr>
          <w:rFonts w:eastAsia="Times New Roman"/>
          <w:b/>
        </w:rPr>
      </w:pPr>
      <w:r w:rsidRPr="009331AC">
        <w:rPr>
          <w:rFonts w:eastAsia="Times New Roman"/>
        </w:rPr>
        <w:t xml:space="preserve">Starosta przedłożyła do rozpatrzenia pismo </w:t>
      </w:r>
      <w:r w:rsidR="00A04D8A" w:rsidRPr="00A04D8A">
        <w:rPr>
          <w:rFonts w:eastAsia="Times New Roman"/>
          <w:b/>
        </w:rPr>
        <w:t xml:space="preserve">Zespołu Szkół Przyrodniczo - Biznesowych </w:t>
      </w:r>
      <w:r w:rsidR="00D279BA">
        <w:rPr>
          <w:rFonts w:eastAsia="Times New Roman"/>
          <w:b/>
        </w:rPr>
        <w:br/>
      </w:r>
      <w:r w:rsidR="00A04D8A" w:rsidRPr="00A04D8A">
        <w:rPr>
          <w:rFonts w:eastAsia="Times New Roman"/>
          <w:b/>
        </w:rPr>
        <w:t>w Tarcach nr ZSP-B.302.9.2023.RKZ w sprawie zmian w planie finansowym w 2023 r.</w:t>
      </w:r>
      <w:r w:rsidR="00A04D8A">
        <w:rPr>
          <w:rFonts w:eastAsia="Times New Roman"/>
          <w:b/>
        </w:rPr>
        <w:t xml:space="preserve"> </w:t>
      </w:r>
      <w:r w:rsidRPr="002C2597">
        <w:rPr>
          <w:rFonts w:eastAsia="Times New Roman"/>
          <w:i/>
        </w:rPr>
        <w:t xml:space="preserve">Pismo stanowi załącznik nr </w:t>
      </w:r>
      <w:r w:rsidR="00D13CF7">
        <w:rPr>
          <w:rFonts w:eastAsia="Times New Roman"/>
          <w:i/>
        </w:rPr>
        <w:t>2</w:t>
      </w:r>
      <w:r>
        <w:rPr>
          <w:rFonts w:eastAsia="Times New Roman"/>
          <w:i/>
        </w:rPr>
        <w:t>3</w:t>
      </w:r>
      <w:r w:rsidRPr="002C2597">
        <w:rPr>
          <w:rFonts w:eastAsia="Times New Roman"/>
          <w:i/>
        </w:rPr>
        <w:t xml:space="preserve"> do protokołu.</w:t>
      </w:r>
    </w:p>
    <w:p w:rsidR="007D0F9E" w:rsidRDefault="007D0F9E" w:rsidP="007D0F9E">
      <w:pPr>
        <w:spacing w:line="360" w:lineRule="auto"/>
        <w:jc w:val="both"/>
        <w:rPr>
          <w:rFonts w:eastAsia="Times New Roman"/>
        </w:rPr>
      </w:pPr>
    </w:p>
    <w:p w:rsidR="007D0F9E" w:rsidRPr="007D0F9E" w:rsidRDefault="007D0F9E" w:rsidP="007D0F9E">
      <w:pPr>
        <w:spacing w:line="360" w:lineRule="auto"/>
        <w:jc w:val="both"/>
        <w:rPr>
          <w:rFonts w:eastAsia="Times New Roman"/>
        </w:rPr>
      </w:pPr>
      <w:r w:rsidRPr="007D0F9E">
        <w:rPr>
          <w:rFonts w:eastAsia="Times New Roman"/>
        </w:rPr>
        <w:t>Zwiększenie w Rozdziale 80115 Technika 4790 Wynagrodzenia osobowe pracowników — dotyczy wypłaty nagród jubileuszowych za 25 lat i 30 lat pracy zgodnie z art. 47 ustawy z 26 stycznia 1982r. Karta Nauczyciela. Termin wypłat przypada na dzień</w:t>
      </w:r>
      <w:r>
        <w:rPr>
          <w:rFonts w:eastAsia="Times New Roman"/>
        </w:rPr>
        <w:t xml:space="preserve"> </w:t>
      </w:r>
      <w:r w:rsidRPr="007D0F9E">
        <w:rPr>
          <w:rFonts w:eastAsia="Times New Roman"/>
        </w:rPr>
        <w:t>31.08.2023</w:t>
      </w:r>
      <w:proofErr w:type="gramStart"/>
      <w:r w:rsidRPr="007D0F9E">
        <w:rPr>
          <w:rFonts w:eastAsia="Times New Roman"/>
        </w:rPr>
        <w:t>r</w:t>
      </w:r>
      <w:proofErr w:type="gramEnd"/>
      <w:r w:rsidRPr="007D0F9E">
        <w:rPr>
          <w:rFonts w:eastAsia="Times New Roman"/>
        </w:rPr>
        <w:t xml:space="preserve">. </w:t>
      </w:r>
      <w:r>
        <w:rPr>
          <w:rFonts w:eastAsia="Times New Roman"/>
        </w:rPr>
        <w:br/>
      </w:r>
      <w:r w:rsidRPr="007D0F9E">
        <w:rPr>
          <w:rFonts w:eastAsia="Times New Roman"/>
        </w:rPr>
        <w:t>i 01.09.2023</w:t>
      </w:r>
      <w:proofErr w:type="gramStart"/>
      <w:r w:rsidRPr="007D0F9E">
        <w:rPr>
          <w:rFonts w:eastAsia="Times New Roman"/>
        </w:rPr>
        <w:t>r</w:t>
      </w:r>
      <w:proofErr w:type="gramEnd"/>
      <w:r w:rsidRPr="007D0F9E">
        <w:rPr>
          <w:rFonts w:eastAsia="Times New Roman"/>
        </w:rPr>
        <w:t>.</w:t>
      </w:r>
    </w:p>
    <w:p w:rsidR="00687AB1" w:rsidRDefault="00687AB1" w:rsidP="00EB5864">
      <w:pPr>
        <w:spacing w:line="360" w:lineRule="auto"/>
        <w:jc w:val="both"/>
        <w:rPr>
          <w:rFonts w:eastAsia="Times New Roman"/>
        </w:rPr>
      </w:pPr>
    </w:p>
    <w:p w:rsidR="00C4658C" w:rsidRPr="00EC4747" w:rsidRDefault="00EB5864" w:rsidP="00C4658C">
      <w:pPr>
        <w:spacing w:line="360" w:lineRule="auto"/>
        <w:jc w:val="both"/>
        <w:rPr>
          <w:rFonts w:eastAsia="Times New Roman"/>
        </w:rPr>
      </w:pPr>
      <w:r w:rsidRPr="00DF35DA">
        <w:rPr>
          <w:rFonts w:eastAsia="Times New Roman"/>
        </w:rPr>
        <w:t xml:space="preserve">Zarząd jednogłośnie w składzie Starosta, Wicestarosta </w:t>
      </w:r>
      <w:r w:rsidR="00C4658C" w:rsidRPr="00EC4747">
        <w:rPr>
          <w:rFonts w:eastAsia="Times New Roman"/>
        </w:rPr>
        <w:t xml:space="preserve">podjął decyzję, aby wypłaty nagród jubileuszowych dokonać w ramach bieżącego budżetu szkoły.  Fundusz wynagrodzeń Jednostki zostanie rozliczony w późniejszym terminie. </w:t>
      </w:r>
    </w:p>
    <w:p w:rsidR="00EB5864" w:rsidRPr="00DF35DA" w:rsidRDefault="00EB5864" w:rsidP="00EB5864">
      <w:pPr>
        <w:spacing w:line="360" w:lineRule="auto"/>
        <w:jc w:val="both"/>
        <w:rPr>
          <w:rFonts w:eastAsia="Times New Roman"/>
        </w:rPr>
      </w:pPr>
    </w:p>
    <w:p w:rsidR="00EB5864" w:rsidRPr="00AB40E7" w:rsidRDefault="00EB5864" w:rsidP="00EB586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27</w:t>
      </w:r>
    </w:p>
    <w:p w:rsidR="00EB5864" w:rsidRPr="002130A9" w:rsidRDefault="007D0F9E" w:rsidP="00EB5864">
      <w:pPr>
        <w:spacing w:line="360" w:lineRule="auto"/>
        <w:jc w:val="both"/>
        <w:rPr>
          <w:rFonts w:eastAsia="Times New Roman"/>
          <w:b/>
        </w:rPr>
      </w:pPr>
      <w:r w:rsidRPr="007D0F9E">
        <w:rPr>
          <w:rFonts w:eastAsia="Times New Roman"/>
        </w:rPr>
        <w:t>Zarząd jednogłośnie w składzie Starosta, Wicestarosta</w:t>
      </w:r>
      <w:r w:rsidR="00EB5864" w:rsidRPr="009331AC">
        <w:rPr>
          <w:rFonts w:eastAsia="Times New Roman"/>
        </w:rPr>
        <w:t xml:space="preserve"> rozpatrz</w:t>
      </w:r>
      <w:r>
        <w:rPr>
          <w:rFonts w:eastAsia="Times New Roman"/>
        </w:rPr>
        <w:t>ył</w:t>
      </w:r>
      <w:r w:rsidR="00EB5864" w:rsidRPr="009331AC">
        <w:rPr>
          <w:rFonts w:eastAsia="Times New Roman"/>
        </w:rPr>
        <w:t xml:space="preserve"> pismo </w:t>
      </w:r>
      <w:r w:rsidR="00A04D8A" w:rsidRPr="00A04D8A">
        <w:rPr>
          <w:rFonts w:eastAsia="Times New Roman"/>
          <w:b/>
        </w:rPr>
        <w:t xml:space="preserve">Zespołu Szkół Ponadpodstawowych nr 1 w Jarocinie nr ZSP1.413.8.2023 </w:t>
      </w:r>
      <w:r>
        <w:rPr>
          <w:rFonts w:eastAsia="Times New Roman"/>
          <w:b/>
        </w:rPr>
        <w:t>i wyraził zgodę</w:t>
      </w:r>
      <w:r w:rsidR="00A04D8A" w:rsidRPr="00A04D8A">
        <w:rPr>
          <w:rFonts w:eastAsia="Times New Roman"/>
          <w:b/>
        </w:rPr>
        <w:t xml:space="preserve"> na nauczanie indywidualne.</w:t>
      </w:r>
      <w:r w:rsidR="00EB5864">
        <w:rPr>
          <w:rFonts w:eastAsia="Times New Roman"/>
          <w:b/>
        </w:rPr>
        <w:t xml:space="preserve"> </w:t>
      </w:r>
      <w:r w:rsidR="00EB5864" w:rsidRPr="002C2597">
        <w:rPr>
          <w:rFonts w:eastAsia="Times New Roman"/>
          <w:i/>
        </w:rPr>
        <w:t xml:space="preserve">Pismo stanowi załącznik nr </w:t>
      </w:r>
      <w:r w:rsidR="00D13CF7">
        <w:rPr>
          <w:rFonts w:eastAsia="Times New Roman"/>
          <w:i/>
        </w:rPr>
        <w:t>24</w:t>
      </w:r>
      <w:r w:rsidR="00EB5864" w:rsidRPr="002C2597">
        <w:rPr>
          <w:rFonts w:eastAsia="Times New Roman"/>
          <w:i/>
        </w:rPr>
        <w:t xml:space="preserve"> do protokołu.</w:t>
      </w:r>
    </w:p>
    <w:p w:rsidR="00EB5864" w:rsidRDefault="00EB5864" w:rsidP="009331AC">
      <w:pPr>
        <w:spacing w:line="360" w:lineRule="auto"/>
        <w:jc w:val="both"/>
        <w:rPr>
          <w:rFonts w:eastAsia="Times New Roman"/>
          <w:b/>
        </w:rPr>
      </w:pPr>
    </w:p>
    <w:p w:rsidR="00EB5864" w:rsidRPr="00AB40E7" w:rsidRDefault="00EB5864" w:rsidP="00EB586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28</w:t>
      </w:r>
    </w:p>
    <w:p w:rsidR="00EB5864" w:rsidRPr="002130A9" w:rsidRDefault="007D0F9E" w:rsidP="00EB5864">
      <w:pPr>
        <w:spacing w:line="360" w:lineRule="auto"/>
        <w:jc w:val="both"/>
        <w:rPr>
          <w:rFonts w:eastAsia="Times New Roman"/>
          <w:b/>
        </w:rPr>
      </w:pPr>
      <w:r w:rsidRPr="007D0F9E">
        <w:rPr>
          <w:rFonts w:eastAsia="Times New Roman"/>
        </w:rPr>
        <w:t xml:space="preserve">Zarząd jednogłośnie w składzie Starosta, Wicestarosta rozpatrzył pismo </w:t>
      </w:r>
      <w:r w:rsidR="00A04D8A" w:rsidRPr="00A04D8A">
        <w:rPr>
          <w:rFonts w:eastAsia="Times New Roman"/>
          <w:b/>
        </w:rPr>
        <w:t xml:space="preserve">Zespołu Szkół Ponadpodstawowych nr 1 w Jarocinie nr ZSP1.413.9.2023 </w:t>
      </w:r>
      <w:r w:rsidRPr="007D0F9E">
        <w:rPr>
          <w:rFonts w:eastAsia="Times New Roman"/>
          <w:b/>
        </w:rPr>
        <w:t xml:space="preserve">i wyraził zgodę </w:t>
      </w:r>
      <w:r w:rsidR="00A04D8A" w:rsidRPr="00A04D8A">
        <w:rPr>
          <w:rFonts w:eastAsia="Times New Roman"/>
          <w:b/>
        </w:rPr>
        <w:t>na nauczanie indywidualne.</w:t>
      </w:r>
      <w:r w:rsidR="00A3562A">
        <w:rPr>
          <w:rFonts w:eastAsia="Times New Roman"/>
          <w:b/>
        </w:rPr>
        <w:t xml:space="preserve"> </w:t>
      </w:r>
      <w:r w:rsidR="00EB5864" w:rsidRPr="002C2597">
        <w:rPr>
          <w:rFonts w:eastAsia="Times New Roman"/>
          <w:i/>
        </w:rPr>
        <w:t xml:space="preserve">Pismo stanowi załącznik nr </w:t>
      </w:r>
      <w:r w:rsidR="00D13CF7">
        <w:rPr>
          <w:rFonts w:eastAsia="Times New Roman"/>
          <w:i/>
        </w:rPr>
        <w:t>25</w:t>
      </w:r>
      <w:r w:rsidR="00EB5864" w:rsidRPr="002C2597">
        <w:rPr>
          <w:rFonts w:eastAsia="Times New Roman"/>
          <w:i/>
        </w:rPr>
        <w:t xml:space="preserve"> do protokołu.</w:t>
      </w:r>
    </w:p>
    <w:p w:rsidR="00EB5864" w:rsidRDefault="00EB5864" w:rsidP="009331AC">
      <w:pPr>
        <w:spacing w:line="360" w:lineRule="auto"/>
        <w:jc w:val="both"/>
        <w:rPr>
          <w:rFonts w:eastAsia="Times New Roman"/>
          <w:b/>
        </w:rPr>
      </w:pPr>
    </w:p>
    <w:p w:rsidR="00EB5864" w:rsidRPr="00AB40E7" w:rsidRDefault="00EB5864" w:rsidP="00EB586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29</w:t>
      </w:r>
    </w:p>
    <w:p w:rsidR="00EB5864" w:rsidRPr="002130A9" w:rsidRDefault="007D0F9E" w:rsidP="00EB5864">
      <w:pPr>
        <w:spacing w:line="360" w:lineRule="auto"/>
        <w:jc w:val="both"/>
        <w:rPr>
          <w:rFonts w:eastAsia="Times New Roman"/>
          <w:b/>
        </w:rPr>
      </w:pPr>
      <w:r w:rsidRPr="007D0F9E">
        <w:rPr>
          <w:rFonts w:eastAsia="Times New Roman"/>
        </w:rPr>
        <w:t>Zarząd jednogłośnie w składzie Starosta, Wicestarosta rozpatrzył pismo</w:t>
      </w:r>
      <w:r w:rsidR="00EB5864" w:rsidRPr="009331AC">
        <w:rPr>
          <w:rFonts w:eastAsia="Times New Roman"/>
        </w:rPr>
        <w:t xml:space="preserve"> </w:t>
      </w:r>
      <w:r w:rsidR="00A04D8A" w:rsidRPr="00A04D8A">
        <w:rPr>
          <w:rFonts w:eastAsia="Times New Roman"/>
          <w:b/>
        </w:rPr>
        <w:t xml:space="preserve">Zespołu Szkół Ponadpodstawowych nr 1 w Jarocinie nr ZSP1.413.10.2023 </w:t>
      </w:r>
      <w:r w:rsidRPr="007D0F9E">
        <w:rPr>
          <w:rFonts w:eastAsia="Times New Roman"/>
          <w:b/>
        </w:rPr>
        <w:t xml:space="preserve">i wyraził zgodę </w:t>
      </w:r>
      <w:r w:rsidR="00A04D8A" w:rsidRPr="00A04D8A">
        <w:rPr>
          <w:rFonts w:eastAsia="Times New Roman"/>
          <w:b/>
        </w:rPr>
        <w:t>na nauczanie indywidualne.</w:t>
      </w:r>
      <w:r w:rsidR="00EB5864">
        <w:rPr>
          <w:rFonts w:eastAsia="Times New Roman"/>
          <w:b/>
        </w:rPr>
        <w:t xml:space="preserve"> </w:t>
      </w:r>
      <w:r w:rsidR="00EB5864" w:rsidRPr="002C2597">
        <w:rPr>
          <w:rFonts w:eastAsia="Times New Roman"/>
          <w:i/>
        </w:rPr>
        <w:t xml:space="preserve">Pismo stanowi załącznik nr </w:t>
      </w:r>
      <w:r w:rsidR="00D13CF7">
        <w:rPr>
          <w:rFonts w:eastAsia="Times New Roman"/>
          <w:i/>
        </w:rPr>
        <w:t>26</w:t>
      </w:r>
      <w:r w:rsidR="00EB5864" w:rsidRPr="002C2597">
        <w:rPr>
          <w:rFonts w:eastAsia="Times New Roman"/>
          <w:i/>
        </w:rPr>
        <w:t xml:space="preserve"> do protokołu.</w:t>
      </w:r>
    </w:p>
    <w:p w:rsidR="00EB5864" w:rsidRDefault="00EB5864" w:rsidP="009331AC">
      <w:pPr>
        <w:spacing w:line="360" w:lineRule="auto"/>
        <w:jc w:val="both"/>
        <w:rPr>
          <w:rFonts w:eastAsia="Times New Roman"/>
          <w:b/>
        </w:rPr>
      </w:pPr>
    </w:p>
    <w:p w:rsidR="00EB5864" w:rsidRPr="00AB40E7" w:rsidRDefault="00EB5864" w:rsidP="00EB586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30</w:t>
      </w:r>
    </w:p>
    <w:p w:rsidR="00EB5864" w:rsidRPr="002130A9" w:rsidRDefault="007D0F9E" w:rsidP="00EB5864">
      <w:pPr>
        <w:spacing w:line="360" w:lineRule="auto"/>
        <w:jc w:val="both"/>
        <w:rPr>
          <w:rFonts w:eastAsia="Times New Roman"/>
          <w:b/>
        </w:rPr>
      </w:pPr>
      <w:r w:rsidRPr="007D0F9E">
        <w:rPr>
          <w:rFonts w:eastAsia="Times New Roman"/>
        </w:rPr>
        <w:t xml:space="preserve">Zarząd jednogłośnie w składzie Starosta, Wicestarosta rozpatrzył pismo </w:t>
      </w:r>
      <w:r w:rsidR="001E03A5" w:rsidRPr="001E03A5">
        <w:rPr>
          <w:rFonts w:eastAsia="Times New Roman"/>
          <w:b/>
        </w:rPr>
        <w:t xml:space="preserve">Zespołu Szkół Ponadpodstawowych nr 1 w Jarocinie nr ZSP1.413.11.2023 </w:t>
      </w:r>
      <w:r w:rsidRPr="007D0F9E">
        <w:rPr>
          <w:rFonts w:eastAsia="Times New Roman"/>
          <w:b/>
        </w:rPr>
        <w:t xml:space="preserve">i wyraził zgodę </w:t>
      </w:r>
      <w:r w:rsidR="001E03A5" w:rsidRPr="001E03A5">
        <w:rPr>
          <w:rFonts w:eastAsia="Times New Roman"/>
          <w:b/>
        </w:rPr>
        <w:t>na nauczanie indywidualne.</w:t>
      </w:r>
      <w:r w:rsidR="001E03A5">
        <w:rPr>
          <w:rFonts w:eastAsia="Times New Roman"/>
          <w:b/>
        </w:rPr>
        <w:t xml:space="preserve"> </w:t>
      </w:r>
      <w:r w:rsidR="00EB5864" w:rsidRPr="002C2597">
        <w:rPr>
          <w:rFonts w:eastAsia="Times New Roman"/>
          <w:i/>
        </w:rPr>
        <w:t xml:space="preserve">Pismo stanowi załącznik nr </w:t>
      </w:r>
      <w:r w:rsidR="00D13CF7">
        <w:rPr>
          <w:rFonts w:eastAsia="Times New Roman"/>
          <w:i/>
        </w:rPr>
        <w:t>27</w:t>
      </w:r>
      <w:r w:rsidR="00EB5864" w:rsidRPr="002C2597">
        <w:rPr>
          <w:rFonts w:eastAsia="Times New Roman"/>
          <w:i/>
        </w:rPr>
        <w:t xml:space="preserve"> do protokołu.</w:t>
      </w:r>
    </w:p>
    <w:p w:rsidR="00EB5864" w:rsidRPr="00AB40E7" w:rsidRDefault="00EB5864" w:rsidP="00EB5864">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31</w:t>
      </w:r>
    </w:p>
    <w:p w:rsidR="00EB5864" w:rsidRPr="002130A9" w:rsidRDefault="00EB5864" w:rsidP="00EB5864">
      <w:pPr>
        <w:spacing w:line="360" w:lineRule="auto"/>
        <w:jc w:val="both"/>
        <w:rPr>
          <w:rFonts w:eastAsia="Times New Roman"/>
          <w:b/>
        </w:rPr>
      </w:pPr>
      <w:r w:rsidRPr="009331AC">
        <w:rPr>
          <w:rFonts w:eastAsia="Times New Roman"/>
        </w:rPr>
        <w:t xml:space="preserve">Starosta przedłożyła do rozpatrzenia pismo </w:t>
      </w:r>
      <w:r w:rsidR="001E03A5" w:rsidRPr="001E03A5">
        <w:rPr>
          <w:rFonts w:eastAsia="Times New Roman"/>
          <w:b/>
        </w:rPr>
        <w:t>wniosku OH Rodło o wsparcie finansowe.</w:t>
      </w:r>
      <w:r>
        <w:rPr>
          <w:rFonts w:eastAsia="Times New Roman"/>
          <w:b/>
        </w:rPr>
        <w:t xml:space="preserve"> </w:t>
      </w:r>
      <w:r w:rsidRPr="002C2597">
        <w:rPr>
          <w:rFonts w:eastAsia="Times New Roman"/>
          <w:i/>
        </w:rPr>
        <w:t xml:space="preserve">Pismo stanowi załącznik nr </w:t>
      </w:r>
      <w:r w:rsidR="00D13CF7">
        <w:rPr>
          <w:rFonts w:eastAsia="Times New Roman"/>
          <w:i/>
        </w:rPr>
        <w:t>28</w:t>
      </w:r>
      <w:r w:rsidRPr="002C2597">
        <w:rPr>
          <w:rFonts w:eastAsia="Times New Roman"/>
          <w:i/>
        </w:rPr>
        <w:t xml:space="preserve"> do protokołu.</w:t>
      </w:r>
    </w:p>
    <w:p w:rsidR="00EB5864" w:rsidRPr="002B0DB9" w:rsidRDefault="00EB5864" w:rsidP="002B0DB9">
      <w:pPr>
        <w:spacing w:line="360" w:lineRule="auto"/>
        <w:jc w:val="both"/>
        <w:rPr>
          <w:rFonts w:eastAsia="Times New Roman"/>
        </w:rPr>
      </w:pPr>
    </w:p>
    <w:p w:rsidR="00BA28DC" w:rsidRPr="00BA28DC" w:rsidRDefault="00BA28DC" w:rsidP="00BA28DC">
      <w:pPr>
        <w:spacing w:line="360" w:lineRule="auto"/>
        <w:jc w:val="both"/>
        <w:rPr>
          <w:rFonts w:eastAsia="Times New Roman"/>
        </w:rPr>
      </w:pPr>
      <w:r w:rsidRPr="00BA28DC">
        <w:rPr>
          <w:rFonts w:eastAsia="Times New Roman"/>
        </w:rPr>
        <w:t xml:space="preserve">W tym roku Organizacja Harcerska „Rodło” obchodzi 30 lecie swojej działalności na ziemi jarocińskiej. Organizacja skupia obecnie ponad 100 zuchów, harcerzy i instruktorów działających w 2 drużynach zuchowych, 4 drużynach harcerskich oraz 2 kręgach — instruktorskim i </w:t>
      </w:r>
      <w:proofErr w:type="spellStart"/>
      <w:r w:rsidRPr="00BA28DC">
        <w:rPr>
          <w:rFonts w:eastAsia="Times New Roman"/>
        </w:rPr>
        <w:t>starszoharcerskim</w:t>
      </w:r>
      <w:proofErr w:type="spellEnd"/>
      <w:r w:rsidRPr="00BA28DC">
        <w:rPr>
          <w:rFonts w:eastAsia="Times New Roman"/>
        </w:rPr>
        <w:t>. Naszą działalność wspiera Krąg Przyjaciół OH „</w:t>
      </w:r>
      <w:proofErr w:type="gramStart"/>
      <w:r w:rsidRPr="00BA28DC">
        <w:rPr>
          <w:rFonts w:eastAsia="Times New Roman"/>
        </w:rPr>
        <w:t>Rodło” który</w:t>
      </w:r>
      <w:proofErr w:type="gramEnd"/>
      <w:r w:rsidRPr="00BA28DC">
        <w:rPr>
          <w:rFonts w:eastAsia="Times New Roman"/>
        </w:rPr>
        <w:t xml:space="preserve"> zrzesza rodziców i sympatyków Organizacji.</w:t>
      </w:r>
    </w:p>
    <w:p w:rsidR="00BA28DC" w:rsidRPr="00BA28DC" w:rsidRDefault="00BA28DC" w:rsidP="00BA28DC">
      <w:pPr>
        <w:spacing w:line="360" w:lineRule="auto"/>
        <w:jc w:val="both"/>
        <w:rPr>
          <w:rFonts w:eastAsia="Times New Roman"/>
        </w:rPr>
      </w:pPr>
      <w:r w:rsidRPr="00BA28DC">
        <w:rPr>
          <w:rFonts w:eastAsia="Times New Roman"/>
          <w:noProof/>
        </w:rPr>
        <w:drawing>
          <wp:anchor distT="0" distB="0" distL="114300" distR="114300" simplePos="0" relativeHeight="251671552" behindDoc="0" locked="0" layoutInCell="1" allowOverlap="0" wp14:anchorId="55EE292F" wp14:editId="2CAEC2DF">
            <wp:simplePos x="0" y="0"/>
            <wp:positionH relativeFrom="page">
              <wp:posOffset>6763513</wp:posOffset>
            </wp:positionH>
            <wp:positionV relativeFrom="page">
              <wp:posOffset>2179320</wp:posOffset>
            </wp:positionV>
            <wp:extent cx="18287" cy="12192"/>
            <wp:effectExtent l="0" t="0" r="0" b="0"/>
            <wp:wrapSquare wrapText="bothSides"/>
            <wp:docPr id="2543" name="Picture 2543"/>
            <wp:cNvGraphicFramePr/>
            <a:graphic xmlns:a="http://schemas.openxmlformats.org/drawingml/2006/main">
              <a:graphicData uri="http://schemas.openxmlformats.org/drawingml/2006/picture">
                <pic:pic xmlns:pic="http://schemas.openxmlformats.org/drawingml/2006/picture">
                  <pic:nvPicPr>
                    <pic:cNvPr id="2543" name="Picture 2543"/>
                    <pic:cNvPicPr/>
                  </pic:nvPicPr>
                  <pic:blipFill>
                    <a:blip r:embed="rId25"/>
                    <a:stretch>
                      <a:fillRect/>
                    </a:stretch>
                  </pic:blipFill>
                  <pic:spPr>
                    <a:xfrm>
                      <a:off x="0" y="0"/>
                      <a:ext cx="18287" cy="12192"/>
                    </a:xfrm>
                    <a:prstGeom prst="rect">
                      <a:avLst/>
                    </a:prstGeom>
                  </pic:spPr>
                </pic:pic>
              </a:graphicData>
            </a:graphic>
          </wp:anchor>
        </w:drawing>
      </w:r>
      <w:r w:rsidRPr="00BA28DC">
        <w:rPr>
          <w:rFonts w:eastAsia="Times New Roman"/>
        </w:rPr>
        <w:t>W ramach obchodów organizujemy Zlot dla naszych zuchów, harcerzy i instruktorów oraz dla byłych członków Organizacji. Uczestnictwo w Zlocie potwierdziło już prawie 100 byłych harcerzy i instruktorów.</w:t>
      </w:r>
      <w:r>
        <w:rPr>
          <w:rFonts w:eastAsia="Times New Roman"/>
        </w:rPr>
        <w:t xml:space="preserve"> </w:t>
      </w:r>
      <w:r w:rsidRPr="00BA28DC">
        <w:rPr>
          <w:rFonts w:eastAsia="Times New Roman"/>
        </w:rPr>
        <w:t>W trakcie zlotu odbędzie się gra miejska, uroczysty apel, wystawa zdjęć, kronik i pamiątek harcerskich oraz ognisko pokoleń.</w:t>
      </w:r>
      <w:r>
        <w:rPr>
          <w:rFonts w:eastAsia="Times New Roman"/>
        </w:rPr>
        <w:t xml:space="preserve"> </w:t>
      </w:r>
      <w:r w:rsidRPr="00BA28DC">
        <w:rPr>
          <w:rFonts w:eastAsia="Times New Roman"/>
        </w:rPr>
        <w:t>Zwr</w:t>
      </w:r>
      <w:r>
        <w:rPr>
          <w:rFonts w:eastAsia="Times New Roman"/>
        </w:rPr>
        <w:t>ócono</w:t>
      </w:r>
      <w:r w:rsidRPr="00BA28DC">
        <w:rPr>
          <w:rFonts w:eastAsia="Times New Roman"/>
        </w:rPr>
        <w:t xml:space="preserve"> się z prośbą o wsparcie finansowe uroczystości.</w:t>
      </w:r>
    </w:p>
    <w:p w:rsidR="00BA28DC" w:rsidRDefault="00BA28DC" w:rsidP="009331AC">
      <w:pPr>
        <w:spacing w:line="360" w:lineRule="auto"/>
        <w:jc w:val="both"/>
        <w:rPr>
          <w:rFonts w:eastAsia="Times New Roman"/>
        </w:rPr>
      </w:pPr>
    </w:p>
    <w:p w:rsidR="00EB5864" w:rsidRDefault="00BA28DC" w:rsidP="009331AC">
      <w:pPr>
        <w:spacing w:line="360" w:lineRule="auto"/>
        <w:jc w:val="both"/>
        <w:rPr>
          <w:rFonts w:eastAsia="Times New Roman"/>
          <w:b/>
        </w:rPr>
      </w:pPr>
      <w:r w:rsidRPr="00DF35DA">
        <w:rPr>
          <w:rFonts w:eastAsia="Times New Roman"/>
        </w:rPr>
        <w:t>Zarząd jednogłośnie w składzie Starosta, Wicestarosta wyraził zgodę na</w:t>
      </w:r>
      <w:r>
        <w:rPr>
          <w:rFonts w:eastAsia="Times New Roman"/>
        </w:rPr>
        <w:t xml:space="preserve"> dofinansowanie w kwocie 800 zł. </w:t>
      </w:r>
    </w:p>
    <w:p w:rsidR="00BA28DC" w:rsidRDefault="00BA28DC" w:rsidP="00EB5864">
      <w:pPr>
        <w:spacing w:line="360" w:lineRule="auto"/>
        <w:jc w:val="both"/>
        <w:rPr>
          <w:rFonts w:eastAsia="Times New Roman"/>
          <w:b/>
        </w:rPr>
      </w:pPr>
    </w:p>
    <w:p w:rsidR="00EB5864" w:rsidRPr="00AB40E7" w:rsidRDefault="00EB5864" w:rsidP="00EB586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32</w:t>
      </w:r>
    </w:p>
    <w:p w:rsidR="00EB5864" w:rsidRPr="002130A9" w:rsidRDefault="00EB5864" w:rsidP="00EB5864">
      <w:pPr>
        <w:spacing w:line="360" w:lineRule="auto"/>
        <w:jc w:val="both"/>
        <w:rPr>
          <w:rFonts w:eastAsia="Times New Roman"/>
          <w:b/>
        </w:rPr>
      </w:pPr>
      <w:r w:rsidRPr="009331AC">
        <w:rPr>
          <w:rFonts w:eastAsia="Times New Roman"/>
        </w:rPr>
        <w:t xml:space="preserve">Starosta przedłożyła do rozpatrzenia pismo </w:t>
      </w:r>
      <w:r w:rsidR="001E03A5" w:rsidRPr="001E03A5">
        <w:rPr>
          <w:rFonts w:eastAsia="Times New Roman"/>
          <w:b/>
        </w:rPr>
        <w:t>Olimpia Strzyżewko o wsparcie finansowe.</w:t>
      </w:r>
      <w:r w:rsidR="00A3562A">
        <w:rPr>
          <w:rFonts w:eastAsia="Times New Roman"/>
          <w:b/>
        </w:rPr>
        <w:t xml:space="preserve"> </w:t>
      </w:r>
      <w:r w:rsidRPr="002C2597">
        <w:rPr>
          <w:rFonts w:eastAsia="Times New Roman"/>
          <w:i/>
        </w:rPr>
        <w:t xml:space="preserve">Pismo stanowi załącznik nr </w:t>
      </w:r>
      <w:r w:rsidR="00D13CF7">
        <w:rPr>
          <w:rFonts w:eastAsia="Times New Roman"/>
          <w:i/>
        </w:rPr>
        <w:t>29</w:t>
      </w:r>
      <w:r w:rsidRPr="002C2597">
        <w:rPr>
          <w:rFonts w:eastAsia="Times New Roman"/>
          <w:i/>
        </w:rPr>
        <w:t xml:space="preserve"> do protokołu.</w:t>
      </w:r>
    </w:p>
    <w:p w:rsidR="00BA28DC" w:rsidRDefault="00BA28DC" w:rsidP="00BA28DC">
      <w:pPr>
        <w:spacing w:line="360" w:lineRule="auto"/>
        <w:jc w:val="both"/>
        <w:rPr>
          <w:rFonts w:eastAsia="Times New Roman"/>
        </w:rPr>
      </w:pPr>
    </w:p>
    <w:p w:rsidR="00EB5864" w:rsidRPr="00BA28DC" w:rsidRDefault="00BA28DC" w:rsidP="00BA28DC">
      <w:pPr>
        <w:spacing w:line="360" w:lineRule="auto"/>
        <w:jc w:val="both"/>
        <w:rPr>
          <w:rFonts w:eastAsia="Times New Roman"/>
        </w:rPr>
      </w:pPr>
      <w:r w:rsidRPr="00BA28DC">
        <w:rPr>
          <w:rFonts w:eastAsia="Times New Roman"/>
        </w:rPr>
        <w:t xml:space="preserve">Ludowy Klub Sportowy „Olimpia” Strzyżewko już po raz drugi organizuje Bieg Olimpii. Impreza odbędzie się 27 sierpnia br. w parku Solana w Parzęczewie. Nasze działania, promujące aktywne spędzania wolnego czasu, często mają charakter charytatywny. Tak jest i tym razem. Pragniemy wspomóc leczenie 4 letniej Blanki Przybył, która zmaga się z chorobą nowotworową — </w:t>
      </w:r>
      <w:proofErr w:type="spellStart"/>
      <w:r w:rsidRPr="00BA28DC">
        <w:rPr>
          <w:rFonts w:eastAsia="Times New Roman"/>
        </w:rPr>
        <w:t>neuroblastoma</w:t>
      </w:r>
      <w:proofErr w:type="spellEnd"/>
      <w:r w:rsidRPr="00BA28DC">
        <w:rPr>
          <w:rFonts w:eastAsia="Times New Roman"/>
        </w:rPr>
        <w:t xml:space="preserve">. W ostatnich dniach dziewczynka przeszła operację w klinice w </w:t>
      </w:r>
      <w:proofErr w:type="spellStart"/>
      <w:r w:rsidRPr="00BA28DC">
        <w:rPr>
          <w:rFonts w:eastAsia="Times New Roman"/>
        </w:rPr>
        <w:t>Tubingen</w:t>
      </w:r>
      <w:proofErr w:type="spellEnd"/>
      <w:r w:rsidRPr="00BA28DC">
        <w:rPr>
          <w:rFonts w:eastAsia="Times New Roman"/>
        </w:rPr>
        <w:t xml:space="preserve"> i dal</w:t>
      </w:r>
      <w:r>
        <w:rPr>
          <w:rFonts w:eastAsia="Times New Roman"/>
        </w:rPr>
        <w:t>ej czeka ją kosztowne leczenie. Zwrócono</w:t>
      </w:r>
      <w:r w:rsidRPr="00BA28DC">
        <w:rPr>
          <w:rFonts w:eastAsia="Times New Roman"/>
        </w:rPr>
        <w:t xml:space="preserve"> się z uprzejmą prośbą o wsparcie tej inicjatywy, która ma na celu propagowanie zdrowego stylu życia i promowanie sportu, szczególnie wśród dzieci i młodzieży oraz pomoc Blance</w:t>
      </w:r>
      <w:r>
        <w:rPr>
          <w:rFonts w:eastAsia="Times New Roman"/>
        </w:rPr>
        <w:t>.</w:t>
      </w:r>
    </w:p>
    <w:p w:rsidR="00BA28DC" w:rsidRDefault="00BA28DC" w:rsidP="00EB5864">
      <w:pPr>
        <w:spacing w:line="360" w:lineRule="auto"/>
        <w:jc w:val="both"/>
        <w:rPr>
          <w:rFonts w:eastAsia="Times New Roman"/>
          <w:b/>
        </w:rPr>
      </w:pPr>
    </w:p>
    <w:p w:rsidR="00BA28DC" w:rsidRDefault="00BA28DC" w:rsidP="00BA28DC">
      <w:pPr>
        <w:spacing w:line="360" w:lineRule="auto"/>
        <w:jc w:val="both"/>
        <w:rPr>
          <w:rFonts w:eastAsia="Times New Roman"/>
          <w:b/>
        </w:rPr>
      </w:pPr>
      <w:r w:rsidRPr="00DF35DA">
        <w:rPr>
          <w:rFonts w:eastAsia="Times New Roman"/>
        </w:rPr>
        <w:t>Zarząd jednogłośnie w składzie Starosta, Wicestarosta wyraził zgodę na</w:t>
      </w:r>
      <w:r>
        <w:rPr>
          <w:rFonts w:eastAsia="Times New Roman"/>
        </w:rPr>
        <w:t xml:space="preserve"> dofinansowanie w kwocie 300 zł. </w:t>
      </w:r>
    </w:p>
    <w:p w:rsidR="00EB5864" w:rsidRPr="00AB40E7" w:rsidRDefault="00EB5864" w:rsidP="00EB5864">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33</w:t>
      </w:r>
    </w:p>
    <w:p w:rsidR="00EB5864" w:rsidRPr="002130A9" w:rsidRDefault="00BA28DC" w:rsidP="00EB5864">
      <w:pPr>
        <w:spacing w:line="360" w:lineRule="auto"/>
        <w:jc w:val="both"/>
        <w:rPr>
          <w:rFonts w:eastAsia="Times New Roman"/>
          <w:b/>
        </w:rPr>
      </w:pPr>
      <w:r w:rsidRPr="00BA28DC">
        <w:rPr>
          <w:rFonts w:eastAsia="Times New Roman"/>
        </w:rPr>
        <w:t xml:space="preserve">Zarząd jednogłośnie w składzie Starosta, Wicestarosta </w:t>
      </w:r>
      <w:r>
        <w:rPr>
          <w:rFonts w:eastAsia="Times New Roman"/>
          <w:b/>
        </w:rPr>
        <w:t>przyjął</w:t>
      </w:r>
      <w:r w:rsidR="001E03A5" w:rsidRPr="001E03A5">
        <w:rPr>
          <w:rFonts w:eastAsia="Times New Roman"/>
          <w:b/>
        </w:rPr>
        <w:t xml:space="preserve"> do wiadomości pism</w:t>
      </w:r>
      <w:r>
        <w:rPr>
          <w:rFonts w:eastAsia="Times New Roman"/>
          <w:b/>
        </w:rPr>
        <w:t>o</w:t>
      </w:r>
      <w:r w:rsidR="001E03A5" w:rsidRPr="001E03A5">
        <w:rPr>
          <w:rFonts w:eastAsia="Times New Roman"/>
          <w:b/>
        </w:rPr>
        <w:t xml:space="preserve"> Narodowego Funduszu Zdrowia.</w:t>
      </w:r>
      <w:r w:rsidR="001E03A5">
        <w:rPr>
          <w:rFonts w:eastAsia="Times New Roman"/>
          <w:b/>
        </w:rPr>
        <w:t xml:space="preserve"> </w:t>
      </w:r>
      <w:r w:rsidR="00EB5864" w:rsidRPr="002C2597">
        <w:rPr>
          <w:rFonts w:eastAsia="Times New Roman"/>
          <w:i/>
        </w:rPr>
        <w:t xml:space="preserve">Pismo stanowi załącznik nr </w:t>
      </w:r>
      <w:r w:rsidR="00D13CF7">
        <w:rPr>
          <w:rFonts w:eastAsia="Times New Roman"/>
          <w:i/>
        </w:rPr>
        <w:t>30</w:t>
      </w:r>
      <w:r w:rsidR="00EB5864" w:rsidRPr="002C2597">
        <w:rPr>
          <w:rFonts w:eastAsia="Times New Roman"/>
          <w:i/>
        </w:rPr>
        <w:t xml:space="preserve"> do protokołu.</w:t>
      </w:r>
    </w:p>
    <w:p w:rsidR="00EB5864" w:rsidRDefault="00EB5864" w:rsidP="00EB5864">
      <w:pPr>
        <w:spacing w:line="360" w:lineRule="auto"/>
        <w:jc w:val="both"/>
        <w:rPr>
          <w:rFonts w:eastAsia="Times New Roman"/>
        </w:rPr>
      </w:pPr>
    </w:p>
    <w:p w:rsidR="00EB5864" w:rsidRPr="00AB40E7" w:rsidRDefault="00EB5864" w:rsidP="00EB586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34</w:t>
      </w:r>
    </w:p>
    <w:p w:rsidR="00EB5864" w:rsidRPr="002130A9" w:rsidRDefault="00EB5864" w:rsidP="00EB5864">
      <w:pPr>
        <w:spacing w:line="360" w:lineRule="auto"/>
        <w:jc w:val="both"/>
        <w:rPr>
          <w:rFonts w:eastAsia="Times New Roman"/>
          <w:b/>
        </w:rPr>
      </w:pPr>
      <w:r w:rsidRPr="009331AC">
        <w:rPr>
          <w:rFonts w:eastAsia="Times New Roman"/>
        </w:rPr>
        <w:t xml:space="preserve">Starosta przedłożyła do rozpatrzenia pismo </w:t>
      </w:r>
      <w:r w:rsidR="001E03A5" w:rsidRPr="001E03A5">
        <w:rPr>
          <w:rFonts w:eastAsia="Times New Roman"/>
          <w:b/>
        </w:rPr>
        <w:t>Inspekcji Weterynaryjnej nr PIW.014.20.2023 o przygotowanie upominków.</w:t>
      </w:r>
      <w:r w:rsidR="00A3562A">
        <w:rPr>
          <w:rFonts w:eastAsia="Times New Roman"/>
          <w:b/>
        </w:rPr>
        <w:t xml:space="preserve"> </w:t>
      </w:r>
      <w:r w:rsidRPr="002C2597">
        <w:rPr>
          <w:rFonts w:eastAsia="Times New Roman"/>
          <w:i/>
        </w:rPr>
        <w:t xml:space="preserve">Pismo stanowi załącznik nr </w:t>
      </w:r>
      <w:r w:rsidR="00D13CF7">
        <w:rPr>
          <w:rFonts w:eastAsia="Times New Roman"/>
          <w:i/>
        </w:rPr>
        <w:t>31</w:t>
      </w:r>
      <w:r w:rsidRPr="002C2597">
        <w:rPr>
          <w:rFonts w:eastAsia="Times New Roman"/>
          <w:i/>
        </w:rPr>
        <w:t xml:space="preserve"> do protokołu.</w:t>
      </w:r>
    </w:p>
    <w:p w:rsidR="00BA28DC" w:rsidRDefault="00BA28DC" w:rsidP="009331AC">
      <w:pPr>
        <w:spacing w:line="360" w:lineRule="auto"/>
        <w:jc w:val="both"/>
        <w:rPr>
          <w:rFonts w:eastAsia="Times New Roman"/>
        </w:rPr>
      </w:pPr>
    </w:p>
    <w:p w:rsidR="00EB5864" w:rsidRDefault="00BA28DC" w:rsidP="009331AC">
      <w:pPr>
        <w:spacing w:line="360" w:lineRule="auto"/>
        <w:jc w:val="both"/>
        <w:rPr>
          <w:rFonts w:eastAsia="Times New Roman"/>
          <w:b/>
        </w:rPr>
      </w:pPr>
      <w:r w:rsidRPr="00DF35DA">
        <w:rPr>
          <w:rFonts w:eastAsia="Times New Roman"/>
        </w:rPr>
        <w:t>Zarząd jednogłośnie w składzie Starosta, Wicestarosta wyraził zgodę na</w:t>
      </w:r>
      <w:r>
        <w:rPr>
          <w:rFonts w:eastAsia="Times New Roman"/>
        </w:rPr>
        <w:t xml:space="preserve"> wniosek.</w:t>
      </w:r>
    </w:p>
    <w:p w:rsidR="00BA28DC" w:rsidRDefault="00BA28DC" w:rsidP="00EB5864">
      <w:pPr>
        <w:spacing w:line="360" w:lineRule="auto"/>
        <w:jc w:val="both"/>
        <w:rPr>
          <w:rFonts w:eastAsia="Times New Roman"/>
          <w:b/>
        </w:rPr>
      </w:pPr>
    </w:p>
    <w:p w:rsidR="00EB5864" w:rsidRPr="00AB40E7" w:rsidRDefault="00EB5864" w:rsidP="00EB586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35</w:t>
      </w:r>
    </w:p>
    <w:p w:rsidR="00EB5864" w:rsidRPr="002130A9" w:rsidRDefault="002637DF" w:rsidP="00EB5864">
      <w:pPr>
        <w:spacing w:line="360" w:lineRule="auto"/>
        <w:jc w:val="both"/>
        <w:rPr>
          <w:rFonts w:eastAsia="Times New Roman"/>
          <w:b/>
        </w:rPr>
      </w:pPr>
      <w:r w:rsidRPr="002637DF">
        <w:rPr>
          <w:rFonts w:eastAsia="Times New Roman"/>
        </w:rPr>
        <w:t xml:space="preserve">Zarząd w składzie Starosta, Wicestarosta </w:t>
      </w:r>
      <w:r w:rsidR="00BA28DC">
        <w:rPr>
          <w:rFonts w:eastAsia="Times New Roman"/>
        </w:rPr>
        <w:t>rozpatrzył</w:t>
      </w:r>
      <w:r w:rsidRPr="002637DF">
        <w:rPr>
          <w:rFonts w:eastAsia="Times New Roman"/>
        </w:rPr>
        <w:t xml:space="preserve"> </w:t>
      </w:r>
      <w:r w:rsidR="00BA28DC">
        <w:rPr>
          <w:rFonts w:eastAsia="Times New Roman"/>
          <w:b/>
        </w:rPr>
        <w:t>wniosek</w:t>
      </w:r>
      <w:r w:rsidR="001E03A5" w:rsidRPr="001E03A5">
        <w:rPr>
          <w:rFonts w:eastAsia="Times New Roman"/>
          <w:b/>
        </w:rPr>
        <w:t xml:space="preserve"> Firmy MOTOART </w:t>
      </w:r>
      <w:r w:rsidR="00BA28DC">
        <w:rPr>
          <w:rFonts w:eastAsia="Times New Roman"/>
          <w:b/>
        </w:rPr>
        <w:br/>
      </w:r>
      <w:r w:rsidR="001E03A5" w:rsidRPr="001E03A5">
        <w:rPr>
          <w:rFonts w:eastAsia="Times New Roman"/>
          <w:b/>
        </w:rPr>
        <w:t>o podniesienie opłat za usunięcie pojazdu z drogi powiatu jarocińskiego w 2024 r.</w:t>
      </w:r>
      <w:r w:rsidR="00BA28DC">
        <w:rPr>
          <w:rFonts w:eastAsia="Times New Roman"/>
          <w:b/>
        </w:rPr>
        <w:t xml:space="preserve"> </w:t>
      </w:r>
      <w:r w:rsidR="00BA28DC">
        <w:rPr>
          <w:rFonts w:eastAsia="Times New Roman"/>
          <w:b/>
        </w:rPr>
        <w:br/>
      </w:r>
      <w:r w:rsidR="00EB5864" w:rsidRPr="002C2597">
        <w:rPr>
          <w:rFonts w:eastAsia="Times New Roman"/>
          <w:i/>
        </w:rPr>
        <w:t xml:space="preserve">Pismo stanowi załącznik nr </w:t>
      </w:r>
      <w:r w:rsidR="00D13CF7">
        <w:rPr>
          <w:rFonts w:eastAsia="Times New Roman"/>
          <w:i/>
        </w:rPr>
        <w:t>32</w:t>
      </w:r>
      <w:r w:rsidR="00EB5864" w:rsidRPr="002C2597">
        <w:rPr>
          <w:rFonts w:eastAsia="Times New Roman"/>
          <w:i/>
        </w:rPr>
        <w:t xml:space="preserve"> do protokołu.</w:t>
      </w:r>
    </w:p>
    <w:p w:rsidR="00BA28DC" w:rsidRDefault="00BA28DC" w:rsidP="00BA28DC">
      <w:pPr>
        <w:spacing w:line="360" w:lineRule="auto"/>
        <w:jc w:val="both"/>
        <w:rPr>
          <w:rFonts w:eastAsia="Times New Roman"/>
        </w:rPr>
      </w:pPr>
    </w:p>
    <w:p w:rsidR="00BA28DC" w:rsidRPr="00BA28DC" w:rsidRDefault="00BA28DC" w:rsidP="00BA28DC">
      <w:pPr>
        <w:spacing w:line="360" w:lineRule="auto"/>
        <w:jc w:val="both"/>
        <w:rPr>
          <w:rFonts w:eastAsia="Times New Roman"/>
        </w:rPr>
      </w:pPr>
      <w:r>
        <w:rPr>
          <w:rFonts w:eastAsia="Times New Roman"/>
        </w:rPr>
        <w:t>Zwrócono</w:t>
      </w:r>
      <w:r w:rsidRPr="00BA28DC">
        <w:rPr>
          <w:rFonts w:eastAsia="Times New Roman"/>
        </w:rPr>
        <w:t xml:space="preserve"> się z wnioskiem o podniesienie w 2024r. 0 5% w stosunku do 2023r. opłat za usunięcie pojazdu z drogi powiatu jarocińskiego oraz jego przechowywanie na parkingu strzeżonym oraz w</w:t>
      </w:r>
      <w:r>
        <w:rPr>
          <w:rFonts w:eastAsia="Times New Roman"/>
        </w:rPr>
        <w:t>y</w:t>
      </w:r>
      <w:r w:rsidRPr="00BA28DC">
        <w:rPr>
          <w:rFonts w:eastAsia="Times New Roman"/>
        </w:rPr>
        <w:t>sokości kosztów powstałych w razie odstąpienia od usunięcia pojazdu z drogi.</w:t>
      </w:r>
      <w:r>
        <w:rPr>
          <w:rFonts w:eastAsia="Times New Roman"/>
        </w:rPr>
        <w:t xml:space="preserve"> </w:t>
      </w:r>
      <w:r w:rsidRPr="00BA28DC">
        <w:rPr>
          <w:rFonts w:eastAsia="Times New Roman"/>
        </w:rPr>
        <w:t xml:space="preserve">Wniosek jest podyktowany odczuwalnym wzrostem kosztów o charakterze inflacyjnym, m.in licznymi podwyżkami cen paliw, rosnącymi cenami energii, kosztami utrzymania pojazdów oraz cenami zakupu nowych pojazdów pomocy drogowej a także obecnie realizowanymi i planowanymi kolejnymi podwyżkami płcy minimalnej. Wzrost płacy minimalnej generuje </w:t>
      </w:r>
      <w:r>
        <w:rPr>
          <w:rFonts w:eastAsia="Times New Roman"/>
        </w:rPr>
        <w:t>zn</w:t>
      </w:r>
      <w:r w:rsidRPr="00BA28DC">
        <w:rPr>
          <w:rFonts w:eastAsia="Times New Roman"/>
        </w:rPr>
        <w:t>acz</w:t>
      </w:r>
      <w:r>
        <w:rPr>
          <w:rFonts w:eastAsia="Times New Roman"/>
        </w:rPr>
        <w:t>n</w:t>
      </w:r>
      <w:r w:rsidRPr="00BA28DC">
        <w:rPr>
          <w:rFonts w:eastAsia="Times New Roman"/>
        </w:rPr>
        <w:t>y wzrost kosztów wynagrodzeń wszystkich pracowników. Po obliczeniu wszystkich tych czynników wnosimy 0 5% wzrost</w:t>
      </w:r>
      <w:r>
        <w:rPr>
          <w:rFonts w:eastAsia="Times New Roman"/>
        </w:rPr>
        <w:t xml:space="preserve"> w</w:t>
      </w:r>
      <w:r w:rsidRPr="00BA28DC">
        <w:rPr>
          <w:rFonts w:eastAsia="Times New Roman"/>
        </w:rPr>
        <w:t>w</w:t>
      </w:r>
      <w:r>
        <w:rPr>
          <w:rFonts w:eastAsia="Times New Roman"/>
        </w:rPr>
        <w:t>.</w:t>
      </w:r>
      <w:r w:rsidRPr="00BA28DC">
        <w:rPr>
          <w:rFonts w:eastAsia="Times New Roman"/>
        </w:rPr>
        <w:t xml:space="preserve"> opłat w przygotowywanej uchwale Rady Powiatu na 2024r.</w:t>
      </w:r>
    </w:p>
    <w:p w:rsidR="00BA28DC" w:rsidRDefault="00BA28DC" w:rsidP="00EB5864">
      <w:pPr>
        <w:spacing w:line="360" w:lineRule="auto"/>
        <w:jc w:val="both"/>
        <w:rPr>
          <w:rFonts w:eastAsia="Times New Roman"/>
        </w:rPr>
      </w:pPr>
    </w:p>
    <w:p w:rsidR="00D13CF7" w:rsidRDefault="00BA28DC" w:rsidP="00EB586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wyraził zgodę na podniesienie stawek. </w:t>
      </w:r>
    </w:p>
    <w:p w:rsidR="00BA28DC" w:rsidRDefault="00BA28DC" w:rsidP="00EB5864">
      <w:pPr>
        <w:spacing w:line="360" w:lineRule="auto"/>
        <w:jc w:val="both"/>
        <w:rPr>
          <w:rFonts w:eastAsia="Times New Roman"/>
          <w:b/>
        </w:rPr>
      </w:pPr>
    </w:p>
    <w:p w:rsidR="00EB5864" w:rsidRPr="00AB40E7" w:rsidRDefault="00EB5864" w:rsidP="00EB586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36</w:t>
      </w:r>
    </w:p>
    <w:p w:rsidR="00A3562A" w:rsidRPr="002130A9" w:rsidRDefault="00A3562A" w:rsidP="00A3562A">
      <w:pPr>
        <w:spacing w:line="360" w:lineRule="auto"/>
        <w:jc w:val="both"/>
        <w:rPr>
          <w:rFonts w:eastAsia="Times New Roman"/>
          <w:b/>
        </w:rPr>
      </w:pPr>
      <w:r w:rsidRPr="006E5FED">
        <w:rPr>
          <w:rFonts w:eastAsia="Times New Roman"/>
        </w:rPr>
        <w:t xml:space="preserve">Starosta przedłożyła do rozpatrzenia </w:t>
      </w:r>
      <w:r w:rsidRPr="006E5FED">
        <w:rPr>
          <w:rFonts w:eastAsia="Times New Roman"/>
          <w:b/>
        </w:rPr>
        <w:t xml:space="preserve">projekt uchwały Zarządu Powiatu Jarocińskiego </w:t>
      </w:r>
      <w:r>
        <w:rPr>
          <w:rFonts w:eastAsia="Times New Roman"/>
          <w:b/>
        </w:rPr>
        <w:br/>
      </w:r>
      <w:r w:rsidRPr="00A3562A">
        <w:rPr>
          <w:rFonts w:eastAsia="Times New Roman"/>
          <w:b/>
        </w:rPr>
        <w:t>zmieniającej uchwałę w sprawie uchwalenia budżetu Powiatu Jarocińskiego na 2023 rok.</w:t>
      </w:r>
      <w:r>
        <w:rPr>
          <w:rFonts w:eastAsia="Times New Roman"/>
          <w:b/>
        </w:rPr>
        <w:t xml:space="preserve"> </w:t>
      </w:r>
      <w:r>
        <w:rPr>
          <w:rFonts w:eastAsia="Times New Roman"/>
          <w:i/>
        </w:rPr>
        <w:t>Projekt uchwały</w:t>
      </w:r>
      <w:r w:rsidRPr="002C2597">
        <w:rPr>
          <w:rFonts w:eastAsia="Times New Roman"/>
          <w:i/>
        </w:rPr>
        <w:t xml:space="preserve"> stanowi załącznik nr </w:t>
      </w:r>
      <w:r w:rsidR="00D13CF7">
        <w:rPr>
          <w:rFonts w:eastAsia="Times New Roman"/>
          <w:i/>
        </w:rPr>
        <w:t>3</w:t>
      </w:r>
      <w:r w:rsidR="009D1B02">
        <w:rPr>
          <w:rFonts w:eastAsia="Times New Roman"/>
          <w:i/>
        </w:rPr>
        <w:t>3</w:t>
      </w:r>
      <w:r w:rsidRPr="002C2597">
        <w:rPr>
          <w:rFonts w:eastAsia="Times New Roman"/>
          <w:i/>
        </w:rPr>
        <w:t xml:space="preserve"> do protokołu.</w:t>
      </w:r>
    </w:p>
    <w:p w:rsidR="00A3562A" w:rsidRDefault="00A3562A" w:rsidP="00A3562A">
      <w:pPr>
        <w:spacing w:line="360" w:lineRule="auto"/>
        <w:jc w:val="both"/>
        <w:rPr>
          <w:rFonts w:eastAsia="Times New Roman"/>
        </w:rPr>
      </w:pPr>
    </w:p>
    <w:p w:rsidR="00A3562A" w:rsidRDefault="00A3562A" w:rsidP="00A3562A">
      <w:pPr>
        <w:spacing w:line="360" w:lineRule="auto"/>
        <w:jc w:val="both"/>
        <w:rPr>
          <w:rFonts w:eastAsia="Times New Roman"/>
        </w:rPr>
      </w:pPr>
      <w:r w:rsidRPr="00643EE0">
        <w:rPr>
          <w:rFonts w:eastAsia="Times New Roman"/>
        </w:rPr>
        <w:lastRenderedPageBreak/>
        <w:t>Zarząd je</w:t>
      </w:r>
      <w:r>
        <w:rPr>
          <w:rFonts w:eastAsia="Times New Roman"/>
        </w:rPr>
        <w:t xml:space="preserve">dnogłośnie w składzie Starosta, Wicestarosta </w:t>
      </w:r>
      <w:r w:rsidRPr="00AD590B">
        <w:rPr>
          <w:rFonts w:eastAsia="Times New Roman"/>
        </w:rPr>
        <w:t>podjął uchwałę.</w:t>
      </w:r>
    </w:p>
    <w:p w:rsidR="00A3562A" w:rsidRDefault="00A3562A"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1E03A5">
        <w:rPr>
          <w:rFonts w:eastAsia="Times New Roman"/>
          <w:b/>
        </w:rPr>
        <w:t>3</w:t>
      </w:r>
      <w:r w:rsidR="00C570A6">
        <w:rPr>
          <w:rFonts w:eastAsia="Times New Roman"/>
          <w:b/>
        </w:rPr>
        <w:t>7</w:t>
      </w:r>
    </w:p>
    <w:p w:rsidR="00BA28DC" w:rsidRDefault="006E5FED" w:rsidP="001E03A5">
      <w:pPr>
        <w:spacing w:line="360" w:lineRule="auto"/>
        <w:jc w:val="both"/>
        <w:rPr>
          <w:rFonts w:eastAsia="Times New Roman"/>
          <w:b/>
        </w:rPr>
      </w:pPr>
      <w:r w:rsidRPr="006E5FED">
        <w:rPr>
          <w:rFonts w:eastAsia="Times New Roman"/>
        </w:rPr>
        <w:t xml:space="preserve">Zarząd jednogłośnie w składzie Starosta, Wicestarosta </w:t>
      </w:r>
      <w:r>
        <w:rPr>
          <w:rFonts w:eastAsia="Times New Roman"/>
          <w:b/>
        </w:rPr>
        <w:t>zatwierdził projekt</w:t>
      </w:r>
      <w:r w:rsidRPr="006E5FED">
        <w:rPr>
          <w:rFonts w:eastAsia="Times New Roman"/>
          <w:b/>
        </w:rPr>
        <w:t xml:space="preserve"> uchwały Rady Powiatu Jarocińskiego </w:t>
      </w:r>
      <w:r w:rsidR="001E03A5" w:rsidRPr="001E03A5">
        <w:rPr>
          <w:rFonts w:eastAsia="Times New Roman"/>
          <w:b/>
        </w:rPr>
        <w:t>w sprawie zasad i trybu udzielania dotacji na realizację zadań inwestycyjnych obejmujących finansowanie prac konserwatorskich, restauratorskich lub robót budowlanych przy zabytku wpisanym do rejestru zabytków lub gminnej ewidencji zabytków, sposobu jej rozliczania oraz sposobów kontroli w ramach Rządowego Programu Odbudowy</w:t>
      </w:r>
      <w:r w:rsidR="001E03A5">
        <w:rPr>
          <w:rFonts w:eastAsia="Times New Roman"/>
          <w:b/>
        </w:rPr>
        <w:t xml:space="preserve"> Zabytków w celu </w:t>
      </w:r>
      <w:r w:rsidR="00BA28DC">
        <w:rPr>
          <w:rFonts w:eastAsia="Times New Roman"/>
          <w:b/>
        </w:rPr>
        <w:t>poddania projektu</w:t>
      </w:r>
      <w:r w:rsidR="001E03A5">
        <w:rPr>
          <w:rFonts w:eastAsia="Times New Roman"/>
          <w:b/>
        </w:rPr>
        <w:t xml:space="preserve"> konsultacjom społecznym. </w:t>
      </w:r>
      <w:r w:rsidR="002408AD" w:rsidRPr="002408AD">
        <w:rPr>
          <w:rFonts w:eastAsia="Times New Roman"/>
          <w:i/>
        </w:rPr>
        <w:t>Projekt uchwały</w:t>
      </w:r>
      <w:r w:rsidR="00657747" w:rsidRPr="002C2597">
        <w:rPr>
          <w:rFonts w:eastAsia="Times New Roman"/>
          <w:i/>
        </w:rPr>
        <w:t xml:space="preserve"> stanowi załącznik nr </w:t>
      </w:r>
      <w:r w:rsidR="009D1B02">
        <w:rPr>
          <w:rFonts w:eastAsia="Times New Roman"/>
          <w:i/>
        </w:rPr>
        <w:t>3</w:t>
      </w:r>
      <w:r w:rsidR="00C570A6">
        <w:rPr>
          <w:rFonts w:eastAsia="Times New Roman"/>
          <w:i/>
        </w:rPr>
        <w:t>4</w:t>
      </w:r>
      <w:r w:rsidR="00657747" w:rsidRPr="002C2597">
        <w:rPr>
          <w:rFonts w:eastAsia="Times New Roman"/>
          <w:i/>
        </w:rPr>
        <w:t xml:space="preserve"> do protokołu.</w:t>
      </w:r>
    </w:p>
    <w:p w:rsidR="00A03FBC" w:rsidRDefault="00A03FBC" w:rsidP="001E03A5">
      <w:pPr>
        <w:spacing w:line="360" w:lineRule="auto"/>
        <w:jc w:val="both"/>
        <w:rPr>
          <w:rFonts w:eastAsia="Times New Roman"/>
          <w:b/>
        </w:rPr>
      </w:pPr>
    </w:p>
    <w:p w:rsidR="001E03A5" w:rsidRPr="00BA3F7C" w:rsidRDefault="001E03A5" w:rsidP="001E03A5">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38</w:t>
      </w:r>
    </w:p>
    <w:p w:rsidR="00A03FBC" w:rsidRDefault="001E03A5" w:rsidP="001E03A5">
      <w:pPr>
        <w:spacing w:line="360" w:lineRule="auto"/>
        <w:jc w:val="both"/>
        <w:rPr>
          <w:rFonts w:eastAsia="Times New Roman"/>
          <w:b/>
        </w:rPr>
      </w:pPr>
      <w:r w:rsidRPr="006E5FED">
        <w:rPr>
          <w:rFonts w:eastAsia="Times New Roman"/>
        </w:rPr>
        <w:t xml:space="preserve">Zarząd jednogłośnie w składzie Starosta, Wicestarosta </w:t>
      </w:r>
      <w:r>
        <w:rPr>
          <w:rFonts w:eastAsia="Times New Roman"/>
          <w:b/>
        </w:rPr>
        <w:t>zatwierdził projekt</w:t>
      </w:r>
      <w:r w:rsidRPr="006E5FED">
        <w:rPr>
          <w:rFonts w:eastAsia="Times New Roman"/>
          <w:b/>
        </w:rPr>
        <w:t xml:space="preserve"> uchwały Rady Powiatu Jarocińskiego </w:t>
      </w:r>
      <w:r w:rsidR="00876CC9" w:rsidRPr="00876CC9">
        <w:rPr>
          <w:rFonts w:eastAsia="Times New Roman"/>
          <w:b/>
        </w:rPr>
        <w:t xml:space="preserve">w sprawie wysokości w 2024 r. opłat za usunięcie pojazdu z drogi powiatu jarocińskiego oraz jego przechowywanie na </w:t>
      </w:r>
      <w:r w:rsidR="00BA28DC" w:rsidRPr="00876CC9">
        <w:rPr>
          <w:rFonts w:eastAsia="Times New Roman"/>
          <w:b/>
        </w:rPr>
        <w:t>parkingu strzeżonym</w:t>
      </w:r>
      <w:r w:rsidR="00876CC9" w:rsidRPr="00876CC9">
        <w:rPr>
          <w:rFonts w:eastAsia="Times New Roman"/>
          <w:b/>
        </w:rPr>
        <w:t xml:space="preserve"> oraz wysokości kosztów powstałych w razie odstąpienia od usunięcia pojazdu z drogi.</w:t>
      </w:r>
      <w:r w:rsidR="00876CC9">
        <w:rPr>
          <w:rFonts w:eastAsia="Times New Roman"/>
          <w:b/>
        </w:rPr>
        <w:t xml:space="preserve"> </w:t>
      </w:r>
      <w:r w:rsidRPr="002408AD">
        <w:rPr>
          <w:rFonts w:eastAsia="Times New Roman"/>
          <w:i/>
        </w:rPr>
        <w:t>Projekt uchwały</w:t>
      </w:r>
      <w:r w:rsidRPr="002C2597">
        <w:rPr>
          <w:rFonts w:eastAsia="Times New Roman"/>
          <w:i/>
        </w:rPr>
        <w:t xml:space="preserve"> stanowi załącznik nr </w:t>
      </w:r>
      <w:r w:rsidR="009D1B02">
        <w:rPr>
          <w:rFonts w:eastAsia="Times New Roman"/>
          <w:i/>
        </w:rPr>
        <w:t>35</w:t>
      </w:r>
      <w:r w:rsidRPr="002C2597">
        <w:rPr>
          <w:rFonts w:eastAsia="Times New Roman"/>
          <w:i/>
        </w:rPr>
        <w:t xml:space="preserve"> do protokołu.</w:t>
      </w:r>
    </w:p>
    <w:p w:rsidR="005E6F68" w:rsidRDefault="005E6F68" w:rsidP="001E03A5">
      <w:pPr>
        <w:spacing w:line="360" w:lineRule="auto"/>
        <w:jc w:val="both"/>
        <w:rPr>
          <w:rFonts w:eastAsia="Times New Roman"/>
          <w:b/>
        </w:rPr>
      </w:pPr>
    </w:p>
    <w:p w:rsidR="001E03A5" w:rsidRPr="00BA3F7C" w:rsidRDefault="001E03A5" w:rsidP="001E03A5">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39</w:t>
      </w:r>
    </w:p>
    <w:p w:rsidR="001E03A5" w:rsidRPr="002130A9" w:rsidRDefault="001E03A5" w:rsidP="001E03A5">
      <w:pPr>
        <w:spacing w:line="360" w:lineRule="auto"/>
        <w:jc w:val="both"/>
        <w:rPr>
          <w:rFonts w:eastAsia="Times New Roman"/>
          <w:b/>
        </w:rPr>
      </w:pPr>
      <w:r w:rsidRPr="006E5FED">
        <w:rPr>
          <w:rFonts w:eastAsia="Times New Roman"/>
        </w:rPr>
        <w:t xml:space="preserve">Zarząd jednogłośnie w składzie Starosta, Wicestarosta </w:t>
      </w:r>
      <w:r>
        <w:rPr>
          <w:rFonts w:eastAsia="Times New Roman"/>
          <w:b/>
        </w:rPr>
        <w:t>zatwierdził projekt</w:t>
      </w:r>
      <w:r w:rsidRPr="006E5FED">
        <w:rPr>
          <w:rFonts w:eastAsia="Times New Roman"/>
          <w:b/>
        </w:rPr>
        <w:t xml:space="preserve"> uchwały Rady Powiatu Jarocińskiego</w:t>
      </w:r>
      <w:r w:rsidRPr="001E03A5">
        <w:t xml:space="preserve"> </w:t>
      </w:r>
      <w:r w:rsidRPr="001E03A5">
        <w:rPr>
          <w:rFonts w:eastAsia="Times New Roman"/>
          <w:b/>
        </w:rPr>
        <w:t>zmieniając</w:t>
      </w:r>
      <w:r>
        <w:rPr>
          <w:rFonts w:eastAsia="Times New Roman"/>
          <w:b/>
        </w:rPr>
        <w:t>ej</w:t>
      </w:r>
      <w:r w:rsidRPr="001E03A5">
        <w:rPr>
          <w:rFonts w:eastAsia="Times New Roman"/>
          <w:b/>
        </w:rPr>
        <w:t xml:space="preserve"> uchwałę w sprawie ustalenia Wieloletniej Prognozy Finansowej Powiatu Jarocińskiego na lata 2023 - 2030.</w:t>
      </w:r>
      <w:r w:rsidRPr="006E5FED">
        <w:rPr>
          <w:rFonts w:eastAsia="Times New Roman"/>
          <w:b/>
        </w:rPr>
        <w:t xml:space="preserve"> </w:t>
      </w:r>
      <w:r w:rsidRPr="002408AD">
        <w:rPr>
          <w:rFonts w:eastAsia="Times New Roman"/>
          <w:i/>
        </w:rPr>
        <w:t>Projekt uchwały</w:t>
      </w:r>
      <w:r w:rsidRPr="002C2597">
        <w:rPr>
          <w:rFonts w:eastAsia="Times New Roman"/>
          <w:i/>
        </w:rPr>
        <w:t xml:space="preserve"> stanowi załącznik nr </w:t>
      </w:r>
      <w:r w:rsidR="009D1B02">
        <w:rPr>
          <w:rFonts w:eastAsia="Times New Roman"/>
          <w:i/>
        </w:rPr>
        <w:t>36</w:t>
      </w:r>
      <w:r w:rsidRPr="002C2597">
        <w:rPr>
          <w:rFonts w:eastAsia="Times New Roman"/>
          <w:i/>
        </w:rPr>
        <w:t xml:space="preserve"> do protokołu.</w:t>
      </w:r>
    </w:p>
    <w:p w:rsidR="001E03A5" w:rsidRDefault="001E03A5" w:rsidP="00657747">
      <w:pPr>
        <w:spacing w:line="360" w:lineRule="auto"/>
        <w:jc w:val="both"/>
        <w:rPr>
          <w:rFonts w:eastAsia="Times New Roman"/>
          <w:b/>
        </w:rPr>
      </w:pPr>
    </w:p>
    <w:p w:rsidR="001E03A5" w:rsidRPr="00BA3F7C" w:rsidRDefault="001E03A5" w:rsidP="001E03A5">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40</w:t>
      </w:r>
    </w:p>
    <w:p w:rsidR="001E03A5" w:rsidRPr="002130A9" w:rsidRDefault="001E03A5" w:rsidP="001E03A5">
      <w:pPr>
        <w:spacing w:line="360" w:lineRule="auto"/>
        <w:jc w:val="both"/>
        <w:rPr>
          <w:rFonts w:eastAsia="Times New Roman"/>
          <w:b/>
        </w:rPr>
      </w:pPr>
      <w:r w:rsidRPr="006E5FED">
        <w:rPr>
          <w:rFonts w:eastAsia="Times New Roman"/>
        </w:rPr>
        <w:t xml:space="preserve">Zarząd jednogłośnie w składzie Starosta, Wicestarosta </w:t>
      </w:r>
      <w:r>
        <w:rPr>
          <w:rFonts w:eastAsia="Times New Roman"/>
          <w:b/>
        </w:rPr>
        <w:t>zatwierdził projekt</w:t>
      </w:r>
      <w:r w:rsidRPr="006E5FED">
        <w:rPr>
          <w:rFonts w:eastAsia="Times New Roman"/>
          <w:b/>
        </w:rPr>
        <w:t xml:space="preserve"> uchwały Rady Powiatu Jarocińskiego </w:t>
      </w:r>
      <w:r w:rsidRPr="001E03A5">
        <w:rPr>
          <w:rFonts w:eastAsia="Times New Roman"/>
          <w:b/>
        </w:rPr>
        <w:t>zmieniającej uchwałę w sprawie uchwalenia budżetu Powiatu Jarocińskiego na 2023 r.</w:t>
      </w:r>
      <w:r>
        <w:rPr>
          <w:rFonts w:eastAsia="Times New Roman"/>
          <w:b/>
        </w:rPr>
        <w:t xml:space="preserve"> </w:t>
      </w:r>
      <w:r w:rsidRPr="002408AD">
        <w:rPr>
          <w:rFonts w:eastAsia="Times New Roman"/>
          <w:i/>
        </w:rPr>
        <w:t>Projekt uchwały</w:t>
      </w:r>
      <w:r w:rsidRPr="002C2597">
        <w:rPr>
          <w:rFonts w:eastAsia="Times New Roman"/>
          <w:i/>
        </w:rPr>
        <w:t xml:space="preserve"> stanowi załącznik nr </w:t>
      </w:r>
      <w:r w:rsidR="009D1B02">
        <w:rPr>
          <w:rFonts w:eastAsia="Times New Roman"/>
          <w:i/>
        </w:rPr>
        <w:t>37</w:t>
      </w:r>
      <w:r w:rsidRPr="002C2597">
        <w:rPr>
          <w:rFonts w:eastAsia="Times New Roman"/>
          <w:i/>
        </w:rPr>
        <w:t xml:space="preserve"> do protokołu.</w:t>
      </w:r>
    </w:p>
    <w:p w:rsidR="00876CC9" w:rsidRDefault="00876CC9" w:rsidP="00657747">
      <w:pPr>
        <w:spacing w:line="360" w:lineRule="auto"/>
        <w:jc w:val="both"/>
        <w:rPr>
          <w:rFonts w:eastAsia="Times New Roman"/>
          <w:b/>
        </w:rPr>
      </w:pPr>
    </w:p>
    <w:p w:rsidR="00373404" w:rsidRPr="00373404" w:rsidRDefault="00122ADC" w:rsidP="00373404">
      <w:pPr>
        <w:spacing w:line="360" w:lineRule="auto"/>
        <w:jc w:val="both"/>
        <w:rPr>
          <w:rFonts w:eastAsia="Times New Roman"/>
        </w:rPr>
      </w:pPr>
      <w:r w:rsidRPr="006E5FED">
        <w:rPr>
          <w:rFonts w:eastAsia="Times New Roman"/>
        </w:rPr>
        <w:t>Zarząd jednogłośnie w składzie Starosta, Wicestarosta</w:t>
      </w:r>
      <w:r w:rsidR="00373404">
        <w:rPr>
          <w:rFonts w:eastAsia="Times New Roman"/>
        </w:rPr>
        <w:t xml:space="preserve"> podjął decyzje o wprowadzeniu do projektu uchwały: </w:t>
      </w:r>
      <w:r w:rsidR="00373404" w:rsidRPr="00373404">
        <w:rPr>
          <w:rFonts w:eastAsia="Times New Roman"/>
        </w:rPr>
        <w:t>Zwiększenie planu wy</w:t>
      </w:r>
      <w:r w:rsidR="00373404">
        <w:rPr>
          <w:rFonts w:eastAsia="Times New Roman"/>
        </w:rPr>
        <w:t xml:space="preserve">datków stanowiące środki własne </w:t>
      </w:r>
      <w:r w:rsidR="00373404" w:rsidRPr="00373404">
        <w:rPr>
          <w:rFonts w:eastAsia="Times New Roman"/>
        </w:rPr>
        <w:t xml:space="preserve">powiatu </w:t>
      </w:r>
      <w:r w:rsidR="00373404">
        <w:rPr>
          <w:rFonts w:eastAsia="Times New Roman"/>
        </w:rPr>
        <w:br/>
      </w:r>
      <w:r w:rsidR="00373404" w:rsidRPr="00373404">
        <w:rPr>
          <w:rFonts w:eastAsia="Times New Roman"/>
        </w:rPr>
        <w:t>z przeznaczeniem na realizację zadania </w:t>
      </w:r>
      <w:r w:rsidR="00373404" w:rsidRPr="00373404">
        <w:rPr>
          <w:rFonts w:eastAsia="Times New Roman"/>
          <w:i/>
          <w:iCs/>
        </w:rPr>
        <w:t>Zakup karetki</w:t>
      </w:r>
      <w:r w:rsidR="00373404">
        <w:rPr>
          <w:rFonts w:eastAsia="Times New Roman"/>
        </w:rPr>
        <w:t xml:space="preserve"> </w:t>
      </w:r>
      <w:r w:rsidR="00373404" w:rsidRPr="00373404">
        <w:rPr>
          <w:rFonts w:eastAsia="Times New Roman"/>
          <w:i/>
          <w:iCs/>
        </w:rPr>
        <w:t>pogotowia dla Szpita</w:t>
      </w:r>
      <w:r w:rsidR="00373404">
        <w:rPr>
          <w:rFonts w:eastAsia="Times New Roman"/>
          <w:i/>
          <w:iCs/>
        </w:rPr>
        <w:t xml:space="preserve">la Powiatowego </w:t>
      </w:r>
      <w:r w:rsidR="00373404">
        <w:rPr>
          <w:rFonts w:eastAsia="Times New Roman"/>
          <w:i/>
          <w:iCs/>
        </w:rPr>
        <w:br/>
        <w:t xml:space="preserve">w Jarocinie wraz </w:t>
      </w:r>
      <w:r w:rsidR="00373404" w:rsidRPr="00373404">
        <w:rPr>
          <w:rFonts w:eastAsia="Times New Roman"/>
          <w:i/>
          <w:iCs/>
        </w:rPr>
        <w:t>z wyposażeniem </w:t>
      </w:r>
      <w:r w:rsidR="00373404" w:rsidRPr="00373404">
        <w:rPr>
          <w:rFonts w:eastAsia="Times New Roman"/>
        </w:rPr>
        <w:t>w związku z rozstrzygniętym przetargiem. </w:t>
      </w:r>
    </w:p>
    <w:p w:rsidR="00657747" w:rsidRPr="00BA3F7C" w:rsidRDefault="00657747" w:rsidP="00657747">
      <w:pPr>
        <w:spacing w:line="360" w:lineRule="auto"/>
        <w:jc w:val="both"/>
        <w:rPr>
          <w:rFonts w:eastAsia="Times New Roman"/>
          <w:b/>
        </w:rPr>
      </w:pPr>
      <w:bookmarkStart w:id="0" w:name="_GoBack"/>
      <w:bookmarkEnd w:id="0"/>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sidR="00A3562A">
        <w:rPr>
          <w:rFonts w:eastAsia="Times New Roman"/>
          <w:b/>
        </w:rPr>
        <w:t>4</w:t>
      </w:r>
      <w:r w:rsidR="001E03A5">
        <w:rPr>
          <w:rFonts w:eastAsia="Times New Roman"/>
          <w:b/>
        </w:rPr>
        <w:t>1</w:t>
      </w:r>
    </w:p>
    <w:p w:rsidR="005E33C4" w:rsidRDefault="0079756F" w:rsidP="0030700E">
      <w:pPr>
        <w:spacing w:line="360" w:lineRule="auto"/>
        <w:jc w:val="both"/>
      </w:pPr>
      <w:r>
        <w:t>Sprawy pozostałe.</w:t>
      </w:r>
    </w:p>
    <w:p w:rsidR="00A03FBC" w:rsidRDefault="00A03FBC" w:rsidP="0030700E">
      <w:pPr>
        <w:spacing w:line="360" w:lineRule="auto"/>
        <w:jc w:val="both"/>
        <w:rPr>
          <w:rFonts w:eastAsia="Times New Roman"/>
          <w:bCs/>
          <w:u w:val="single"/>
        </w:rPr>
      </w:pPr>
    </w:p>
    <w:p w:rsidR="00A34048"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3431C0" w:rsidRDefault="003431C0"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0700E" w:rsidRPr="00D14D65" w:rsidRDefault="0030700E" w:rsidP="0030700E">
      <w:pPr>
        <w:spacing w:line="360" w:lineRule="auto"/>
        <w:jc w:val="both"/>
        <w:rPr>
          <w:rFonts w:eastAsia="Times New Roman"/>
        </w:rPr>
      </w:pPr>
      <w:r w:rsidRPr="00D14D65">
        <w:rPr>
          <w:rFonts w:eastAsia="Times New Roman"/>
        </w:rPr>
        <w:t>Agnieszka Przymusińska</w:t>
      </w:r>
    </w:p>
    <w:p w:rsidR="003431C0" w:rsidRDefault="003431C0" w:rsidP="0030700E">
      <w:pPr>
        <w:spacing w:line="360" w:lineRule="auto"/>
        <w:ind w:left="1661" w:firstLine="709"/>
        <w:jc w:val="both"/>
        <w:rPr>
          <w:rFonts w:eastAsia="Times New Roman"/>
        </w:rPr>
      </w:pP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Pr="00202747"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w:t>
      </w:r>
      <w:proofErr w:type="gramStart"/>
      <w:r w:rsidRPr="00D14D65">
        <w:rPr>
          <w:rFonts w:eastAsia="Times New Roman"/>
        </w:rPr>
        <w:t xml:space="preserve">Stolecki  – </w:t>
      </w:r>
      <w:r w:rsidRPr="00D14D65">
        <w:rPr>
          <w:rFonts w:eastAsia="Times New Roman"/>
        </w:rPr>
        <w:tab/>
        <w:t xml:space="preserve">    Członek</w:t>
      </w:r>
      <w:proofErr w:type="gramEnd"/>
      <w:r w:rsidRPr="00D14D65">
        <w:rPr>
          <w:rFonts w:eastAsia="Times New Roman"/>
        </w:rPr>
        <w:t xml:space="preserve"> Zarządu………………….</w:t>
      </w:r>
      <w:r w:rsidR="00951C11" w:rsidRPr="00202747">
        <w:rPr>
          <w:rFonts w:eastAsia="Times New Roman"/>
        </w:rPr>
        <w:t xml:space="preserve"> </w:t>
      </w:r>
    </w:p>
    <w:sectPr w:rsidR="00951C11" w:rsidRPr="00202747" w:rsidSect="00E5443E">
      <w:footerReference w:type="default" r:id="rId26"/>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A27" w:rsidRDefault="00747A27" w:rsidP="00951C11">
      <w:r>
        <w:separator/>
      </w:r>
    </w:p>
  </w:endnote>
  <w:endnote w:type="continuationSeparator" w:id="0">
    <w:p w:rsidR="00747A27" w:rsidRDefault="00747A27"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747A27" w:rsidRDefault="00747A27">
        <w:pPr>
          <w:pStyle w:val="Stopka"/>
          <w:jc w:val="right"/>
        </w:pPr>
        <w:r>
          <w:fldChar w:fldCharType="begin"/>
        </w:r>
        <w:r>
          <w:instrText>PAGE   \* MERGEFORMAT</w:instrText>
        </w:r>
        <w:r>
          <w:fldChar w:fldCharType="separate"/>
        </w:r>
        <w:r w:rsidR="005E6F68">
          <w:rPr>
            <w:noProof/>
          </w:rPr>
          <w:t>16</w:t>
        </w:r>
        <w:r>
          <w:fldChar w:fldCharType="end"/>
        </w:r>
      </w:p>
    </w:sdtContent>
  </w:sdt>
  <w:p w:rsidR="00747A27" w:rsidRDefault="00747A27">
    <w:pPr>
      <w:pStyle w:val="Stopka"/>
    </w:pPr>
  </w:p>
  <w:p w:rsidR="00747A27" w:rsidRDefault="00747A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A27" w:rsidRDefault="00747A27" w:rsidP="00951C11">
      <w:r>
        <w:separator/>
      </w:r>
    </w:p>
  </w:footnote>
  <w:footnote w:type="continuationSeparator" w:id="0">
    <w:p w:rsidR="00747A27" w:rsidRDefault="00747A27"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4.5pt;visibility:visible;mso-wrap-style:square" o:bullet="t">
        <v:imagedata r:id="rId1" o:title=""/>
      </v:shape>
    </w:pict>
  </w:numPicBullet>
  <w:abstractNum w:abstractNumId="0" w15:restartNumberingAfterBreak="0">
    <w:nsid w:val="00000001"/>
    <w:multiLevelType w:val="multilevel"/>
    <w:tmpl w:val="00000001"/>
    <w:name w:val="Outline"/>
    <w:lvl w:ilvl="0">
      <w:start w:val="1"/>
      <w:numFmt w:val="none"/>
      <w:lvlText w:val=""/>
      <w:lvlJc w:val="left"/>
      <w:pPr>
        <w:tabs>
          <w:tab w:val="num" w:pos="-360"/>
        </w:tabs>
        <w:ind w:left="-360" w:firstLine="0"/>
      </w:pPr>
    </w:lvl>
    <w:lvl w:ilvl="1">
      <w:start w:val="1"/>
      <w:numFmt w:val="none"/>
      <w:lvlText w:val=""/>
      <w:lvlJc w:val="left"/>
      <w:pPr>
        <w:tabs>
          <w:tab w:val="num" w:pos="-360"/>
        </w:tabs>
        <w:ind w:left="-360" w:firstLine="0"/>
      </w:pPr>
    </w:lvl>
    <w:lvl w:ilvl="2">
      <w:start w:val="1"/>
      <w:numFmt w:val="none"/>
      <w:lvlText w:val=""/>
      <w:lvlJc w:val="left"/>
      <w:pPr>
        <w:tabs>
          <w:tab w:val="num" w:pos="-360"/>
        </w:tabs>
        <w:ind w:left="-360" w:firstLine="0"/>
      </w:pPr>
    </w:lvl>
    <w:lvl w:ilvl="3">
      <w:start w:val="1"/>
      <w:numFmt w:val="none"/>
      <w:lvlText w:val=""/>
      <w:lvlJc w:val="left"/>
      <w:pPr>
        <w:tabs>
          <w:tab w:val="num" w:pos="-360"/>
        </w:tabs>
        <w:ind w:left="-360" w:firstLine="0"/>
      </w:p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 w15:restartNumberingAfterBreak="0">
    <w:nsid w:val="01507963"/>
    <w:multiLevelType w:val="hybridMultilevel"/>
    <w:tmpl w:val="1F1E0B8E"/>
    <w:lvl w:ilvl="0" w:tplc="AD3A3B44">
      <w:start w:val="1"/>
      <w:numFmt w:val="bullet"/>
      <w:lvlText w:val="-"/>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F2023C">
      <w:start w:val="1"/>
      <w:numFmt w:val="bullet"/>
      <w:lvlText w:val="o"/>
      <w:lvlJc w:val="left"/>
      <w:pPr>
        <w:ind w:left="1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C5F54">
      <w:start w:val="1"/>
      <w:numFmt w:val="bullet"/>
      <w:lvlText w:val="▪"/>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F82254">
      <w:start w:val="1"/>
      <w:numFmt w:val="bullet"/>
      <w:lvlText w:val="•"/>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FAF904">
      <w:start w:val="1"/>
      <w:numFmt w:val="bullet"/>
      <w:lvlText w:val="o"/>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47612">
      <w:start w:val="1"/>
      <w:numFmt w:val="bullet"/>
      <w:lvlText w:val="▪"/>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0CAEA">
      <w:start w:val="1"/>
      <w:numFmt w:val="bullet"/>
      <w:lvlText w:val="•"/>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C41270">
      <w:start w:val="1"/>
      <w:numFmt w:val="bullet"/>
      <w:lvlText w:val="o"/>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0227C">
      <w:start w:val="1"/>
      <w:numFmt w:val="bullet"/>
      <w:lvlText w:val="▪"/>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E73C03"/>
    <w:multiLevelType w:val="hybridMultilevel"/>
    <w:tmpl w:val="11646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B5A98"/>
    <w:multiLevelType w:val="hybridMultilevel"/>
    <w:tmpl w:val="D994B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233F34"/>
    <w:multiLevelType w:val="hybridMultilevel"/>
    <w:tmpl w:val="1AF0E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5E1D31"/>
    <w:multiLevelType w:val="hybridMultilevel"/>
    <w:tmpl w:val="141845D0"/>
    <w:lvl w:ilvl="0" w:tplc="BB727648">
      <w:start w:val="4"/>
      <w:numFmt w:val="decimal"/>
      <w:lvlText w:val="%1)"/>
      <w:lvlJc w:val="left"/>
      <w:pPr>
        <w:ind w:left="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5A5B6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CA9018">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F06A54">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58C3B6">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381E40">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CA1720">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26EFA">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D651D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1D22E2"/>
    <w:multiLevelType w:val="hybridMultilevel"/>
    <w:tmpl w:val="F9609E82"/>
    <w:lvl w:ilvl="0" w:tplc="4F34D5F6">
      <w:start w:val="1"/>
      <w:numFmt w:val="decimal"/>
      <w:lvlText w:val="%1)"/>
      <w:lvlJc w:val="left"/>
      <w:pPr>
        <w:ind w:left="7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37E5518">
      <w:start w:val="1"/>
      <w:numFmt w:val="lowerLetter"/>
      <w:lvlText w:val="%2"/>
      <w:lvlJc w:val="left"/>
      <w:pPr>
        <w:ind w:left="14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5D2A62A">
      <w:start w:val="1"/>
      <w:numFmt w:val="lowerRoman"/>
      <w:lvlText w:val="%3"/>
      <w:lvlJc w:val="left"/>
      <w:pPr>
        <w:ind w:left="22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7A05D4A">
      <w:start w:val="1"/>
      <w:numFmt w:val="decimal"/>
      <w:lvlText w:val="%4"/>
      <w:lvlJc w:val="left"/>
      <w:pPr>
        <w:ind w:left="29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19080B0">
      <w:start w:val="1"/>
      <w:numFmt w:val="lowerLetter"/>
      <w:lvlText w:val="%5"/>
      <w:lvlJc w:val="left"/>
      <w:pPr>
        <w:ind w:left="36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4B0E28E">
      <w:start w:val="1"/>
      <w:numFmt w:val="lowerRoman"/>
      <w:lvlText w:val="%6"/>
      <w:lvlJc w:val="left"/>
      <w:pPr>
        <w:ind w:left="43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10CFCC">
      <w:start w:val="1"/>
      <w:numFmt w:val="decimal"/>
      <w:lvlText w:val="%7"/>
      <w:lvlJc w:val="left"/>
      <w:pPr>
        <w:ind w:left="50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B144B0E">
      <w:start w:val="1"/>
      <w:numFmt w:val="lowerLetter"/>
      <w:lvlText w:val="%8"/>
      <w:lvlJc w:val="left"/>
      <w:pPr>
        <w:ind w:left="58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FBEB53C">
      <w:start w:val="1"/>
      <w:numFmt w:val="lowerRoman"/>
      <w:lvlText w:val="%9"/>
      <w:lvlJc w:val="left"/>
      <w:pPr>
        <w:ind w:left="65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8" w15:restartNumberingAfterBreak="0">
    <w:nsid w:val="385C6B0A"/>
    <w:multiLevelType w:val="hybridMultilevel"/>
    <w:tmpl w:val="89286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E052B7"/>
    <w:multiLevelType w:val="hybridMultilevel"/>
    <w:tmpl w:val="64885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657824"/>
    <w:multiLevelType w:val="hybridMultilevel"/>
    <w:tmpl w:val="AB988C7C"/>
    <w:lvl w:ilvl="0" w:tplc="F7D670C4">
      <w:start w:val="1"/>
      <w:numFmt w:val="decimal"/>
      <w:lvlText w:val="%1."/>
      <w:lvlJc w:val="left"/>
      <w:pPr>
        <w:ind w:left="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6CAFFC">
      <w:start w:val="1"/>
      <w:numFmt w:val="lowerLetter"/>
      <w:lvlText w:val="%2"/>
      <w:lvlJc w:val="left"/>
      <w:pPr>
        <w:ind w:left="1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B4A446">
      <w:start w:val="1"/>
      <w:numFmt w:val="lowerRoman"/>
      <w:lvlText w:val="%3"/>
      <w:lvlJc w:val="left"/>
      <w:pPr>
        <w:ind w:left="2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FA8EB0">
      <w:start w:val="1"/>
      <w:numFmt w:val="decimal"/>
      <w:lvlText w:val="%4"/>
      <w:lvlJc w:val="left"/>
      <w:pPr>
        <w:ind w:left="2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D44C18">
      <w:start w:val="1"/>
      <w:numFmt w:val="lowerLetter"/>
      <w:lvlText w:val="%5"/>
      <w:lvlJc w:val="left"/>
      <w:pPr>
        <w:ind w:left="3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CCC93A">
      <w:start w:val="1"/>
      <w:numFmt w:val="lowerRoman"/>
      <w:lvlText w:val="%6"/>
      <w:lvlJc w:val="left"/>
      <w:pPr>
        <w:ind w:left="4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E0B258">
      <w:start w:val="1"/>
      <w:numFmt w:val="decimal"/>
      <w:lvlText w:val="%7"/>
      <w:lvlJc w:val="left"/>
      <w:pPr>
        <w:ind w:left="5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84D4E4">
      <w:start w:val="1"/>
      <w:numFmt w:val="lowerLetter"/>
      <w:lvlText w:val="%8"/>
      <w:lvlJc w:val="left"/>
      <w:pPr>
        <w:ind w:left="5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2CDC00">
      <w:start w:val="1"/>
      <w:numFmt w:val="lowerRoman"/>
      <w:lvlText w:val="%9"/>
      <w:lvlJc w:val="left"/>
      <w:pPr>
        <w:ind w:left="6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FA14089"/>
    <w:multiLevelType w:val="hybridMultilevel"/>
    <w:tmpl w:val="03E83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A557AA"/>
    <w:multiLevelType w:val="hybridMultilevel"/>
    <w:tmpl w:val="F1B2E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C51020"/>
    <w:multiLevelType w:val="hybridMultilevel"/>
    <w:tmpl w:val="8008263A"/>
    <w:lvl w:ilvl="0" w:tplc="DBFA8F96">
      <w:start w:val="1"/>
      <w:numFmt w:val="lowerLetter"/>
      <w:lvlText w:val="%1."/>
      <w:lvlJc w:val="left"/>
      <w:pPr>
        <w:ind w:left="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A00684">
      <w:start w:val="1"/>
      <w:numFmt w:val="lowerLetter"/>
      <w:lvlText w:val="%2"/>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AE65CC">
      <w:start w:val="1"/>
      <w:numFmt w:val="lowerRoman"/>
      <w:lvlText w:val="%3"/>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5E3734">
      <w:start w:val="1"/>
      <w:numFmt w:val="decimal"/>
      <w:lvlText w:val="%4"/>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9C8798">
      <w:start w:val="1"/>
      <w:numFmt w:val="lowerLetter"/>
      <w:lvlText w:val="%5"/>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0E6966">
      <w:start w:val="1"/>
      <w:numFmt w:val="lowerRoman"/>
      <w:lvlText w:val="%6"/>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583F46">
      <w:start w:val="1"/>
      <w:numFmt w:val="decimal"/>
      <w:lvlText w:val="%7"/>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D2BD4C">
      <w:start w:val="1"/>
      <w:numFmt w:val="lowerLetter"/>
      <w:lvlText w:val="%8"/>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BEAD40">
      <w:start w:val="1"/>
      <w:numFmt w:val="lowerRoman"/>
      <w:lvlText w:val="%9"/>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D546491"/>
    <w:multiLevelType w:val="hybridMultilevel"/>
    <w:tmpl w:val="113A4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C15E8F"/>
    <w:multiLevelType w:val="hybridMultilevel"/>
    <w:tmpl w:val="AD3205F0"/>
    <w:lvl w:ilvl="0" w:tplc="3C54DA98">
      <w:start w:val="1"/>
      <w:numFmt w:val="bullet"/>
      <w:lvlText w:val="•"/>
      <w:lvlJc w:val="left"/>
      <w:pPr>
        <w:ind w:left="69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A528A15A">
      <w:start w:val="1"/>
      <w:numFmt w:val="bullet"/>
      <w:lvlText w:val="o"/>
      <w:lvlJc w:val="left"/>
      <w:pPr>
        <w:ind w:left="167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AA09CCC">
      <w:start w:val="1"/>
      <w:numFmt w:val="bullet"/>
      <w:lvlText w:val="▪"/>
      <w:lvlJc w:val="left"/>
      <w:pPr>
        <w:ind w:left="239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E50694F8">
      <w:start w:val="1"/>
      <w:numFmt w:val="bullet"/>
      <w:lvlText w:val="•"/>
      <w:lvlJc w:val="left"/>
      <w:pPr>
        <w:ind w:left="311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844CFE56">
      <w:start w:val="1"/>
      <w:numFmt w:val="bullet"/>
      <w:lvlText w:val="o"/>
      <w:lvlJc w:val="left"/>
      <w:pPr>
        <w:ind w:left="383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EE18AAB4">
      <w:start w:val="1"/>
      <w:numFmt w:val="bullet"/>
      <w:lvlText w:val="▪"/>
      <w:lvlJc w:val="left"/>
      <w:pPr>
        <w:ind w:left="455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3934F2FA">
      <w:start w:val="1"/>
      <w:numFmt w:val="bullet"/>
      <w:lvlText w:val="•"/>
      <w:lvlJc w:val="left"/>
      <w:pPr>
        <w:ind w:left="527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CF0452C">
      <w:start w:val="1"/>
      <w:numFmt w:val="bullet"/>
      <w:lvlText w:val="o"/>
      <w:lvlJc w:val="left"/>
      <w:pPr>
        <w:ind w:left="599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8CEB1E0">
      <w:start w:val="1"/>
      <w:numFmt w:val="bullet"/>
      <w:lvlText w:val="▪"/>
      <w:lvlJc w:val="left"/>
      <w:pPr>
        <w:ind w:left="671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6" w15:restartNumberingAfterBreak="0">
    <w:nsid w:val="73F438C0"/>
    <w:multiLevelType w:val="hybridMultilevel"/>
    <w:tmpl w:val="CE483A28"/>
    <w:lvl w:ilvl="0" w:tplc="8A602748">
      <w:start w:val="1"/>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3E56D8">
      <w:start w:val="1"/>
      <w:numFmt w:val="lowerLetter"/>
      <w:lvlText w:val="%2"/>
      <w:lvlJc w:val="left"/>
      <w:pPr>
        <w:ind w:left="1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02C88C">
      <w:start w:val="1"/>
      <w:numFmt w:val="lowerRoman"/>
      <w:lvlText w:val="%3"/>
      <w:lvlJc w:val="left"/>
      <w:pPr>
        <w:ind w:left="2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88CE04">
      <w:start w:val="1"/>
      <w:numFmt w:val="decimal"/>
      <w:lvlText w:val="%4"/>
      <w:lvlJc w:val="left"/>
      <w:pPr>
        <w:ind w:left="2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F6EA58">
      <w:start w:val="1"/>
      <w:numFmt w:val="lowerLetter"/>
      <w:lvlText w:val="%5"/>
      <w:lvlJc w:val="left"/>
      <w:pPr>
        <w:ind w:left="3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804310">
      <w:start w:val="1"/>
      <w:numFmt w:val="lowerRoman"/>
      <w:lvlText w:val="%6"/>
      <w:lvlJc w:val="left"/>
      <w:pPr>
        <w:ind w:left="4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7ED3DC">
      <w:start w:val="1"/>
      <w:numFmt w:val="decimal"/>
      <w:lvlText w:val="%7"/>
      <w:lvlJc w:val="left"/>
      <w:pPr>
        <w:ind w:left="5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78BE8A">
      <w:start w:val="1"/>
      <w:numFmt w:val="lowerLetter"/>
      <w:lvlText w:val="%8"/>
      <w:lvlJc w:val="left"/>
      <w:pPr>
        <w:ind w:left="5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FAE6BA">
      <w:start w:val="1"/>
      <w:numFmt w:val="lowerRoman"/>
      <w:lvlText w:val="%9"/>
      <w:lvlJc w:val="left"/>
      <w:pPr>
        <w:ind w:left="6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64E548B"/>
    <w:multiLevelType w:val="hybridMultilevel"/>
    <w:tmpl w:val="22F0B500"/>
    <w:lvl w:ilvl="0" w:tplc="6722FFF4">
      <w:start w:val="1"/>
      <w:numFmt w:val="bullet"/>
      <w:lvlText w:val=""/>
      <w:lvlPicBulletId w:val="0"/>
      <w:lvlJc w:val="left"/>
      <w:pPr>
        <w:tabs>
          <w:tab w:val="num" w:pos="720"/>
        </w:tabs>
        <w:ind w:left="720" w:hanging="360"/>
      </w:pPr>
      <w:rPr>
        <w:rFonts w:ascii="Symbol" w:hAnsi="Symbol" w:hint="default"/>
      </w:rPr>
    </w:lvl>
    <w:lvl w:ilvl="1" w:tplc="B6C4F64E" w:tentative="1">
      <w:start w:val="1"/>
      <w:numFmt w:val="bullet"/>
      <w:lvlText w:val=""/>
      <w:lvlJc w:val="left"/>
      <w:pPr>
        <w:tabs>
          <w:tab w:val="num" w:pos="1440"/>
        </w:tabs>
        <w:ind w:left="1440" w:hanging="360"/>
      </w:pPr>
      <w:rPr>
        <w:rFonts w:ascii="Symbol" w:hAnsi="Symbol" w:hint="default"/>
      </w:rPr>
    </w:lvl>
    <w:lvl w:ilvl="2" w:tplc="928A257A" w:tentative="1">
      <w:start w:val="1"/>
      <w:numFmt w:val="bullet"/>
      <w:lvlText w:val=""/>
      <w:lvlJc w:val="left"/>
      <w:pPr>
        <w:tabs>
          <w:tab w:val="num" w:pos="2160"/>
        </w:tabs>
        <w:ind w:left="2160" w:hanging="360"/>
      </w:pPr>
      <w:rPr>
        <w:rFonts w:ascii="Symbol" w:hAnsi="Symbol" w:hint="default"/>
      </w:rPr>
    </w:lvl>
    <w:lvl w:ilvl="3" w:tplc="005876E4" w:tentative="1">
      <w:start w:val="1"/>
      <w:numFmt w:val="bullet"/>
      <w:lvlText w:val=""/>
      <w:lvlJc w:val="left"/>
      <w:pPr>
        <w:tabs>
          <w:tab w:val="num" w:pos="2880"/>
        </w:tabs>
        <w:ind w:left="2880" w:hanging="360"/>
      </w:pPr>
      <w:rPr>
        <w:rFonts w:ascii="Symbol" w:hAnsi="Symbol" w:hint="default"/>
      </w:rPr>
    </w:lvl>
    <w:lvl w:ilvl="4" w:tplc="8068B14C" w:tentative="1">
      <w:start w:val="1"/>
      <w:numFmt w:val="bullet"/>
      <w:lvlText w:val=""/>
      <w:lvlJc w:val="left"/>
      <w:pPr>
        <w:tabs>
          <w:tab w:val="num" w:pos="3600"/>
        </w:tabs>
        <w:ind w:left="3600" w:hanging="360"/>
      </w:pPr>
      <w:rPr>
        <w:rFonts w:ascii="Symbol" w:hAnsi="Symbol" w:hint="default"/>
      </w:rPr>
    </w:lvl>
    <w:lvl w:ilvl="5" w:tplc="1C1A5BFE" w:tentative="1">
      <w:start w:val="1"/>
      <w:numFmt w:val="bullet"/>
      <w:lvlText w:val=""/>
      <w:lvlJc w:val="left"/>
      <w:pPr>
        <w:tabs>
          <w:tab w:val="num" w:pos="4320"/>
        </w:tabs>
        <w:ind w:left="4320" w:hanging="360"/>
      </w:pPr>
      <w:rPr>
        <w:rFonts w:ascii="Symbol" w:hAnsi="Symbol" w:hint="default"/>
      </w:rPr>
    </w:lvl>
    <w:lvl w:ilvl="6" w:tplc="BB16C8EE" w:tentative="1">
      <w:start w:val="1"/>
      <w:numFmt w:val="bullet"/>
      <w:lvlText w:val=""/>
      <w:lvlJc w:val="left"/>
      <w:pPr>
        <w:tabs>
          <w:tab w:val="num" w:pos="5040"/>
        </w:tabs>
        <w:ind w:left="5040" w:hanging="360"/>
      </w:pPr>
      <w:rPr>
        <w:rFonts w:ascii="Symbol" w:hAnsi="Symbol" w:hint="default"/>
      </w:rPr>
    </w:lvl>
    <w:lvl w:ilvl="7" w:tplc="EAAA280C" w:tentative="1">
      <w:start w:val="1"/>
      <w:numFmt w:val="bullet"/>
      <w:lvlText w:val=""/>
      <w:lvlJc w:val="left"/>
      <w:pPr>
        <w:tabs>
          <w:tab w:val="num" w:pos="5760"/>
        </w:tabs>
        <w:ind w:left="5760" w:hanging="360"/>
      </w:pPr>
      <w:rPr>
        <w:rFonts w:ascii="Symbol" w:hAnsi="Symbol" w:hint="default"/>
      </w:rPr>
    </w:lvl>
    <w:lvl w:ilvl="8" w:tplc="C472020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A170716"/>
    <w:multiLevelType w:val="hybridMultilevel"/>
    <w:tmpl w:val="078CF7D0"/>
    <w:lvl w:ilvl="0" w:tplc="8DB61C60">
      <w:start w:val="2"/>
      <w:numFmt w:val="decimal"/>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ADF78">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7A4370">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E0266">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A59A8">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A8A68">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EC3C2E">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6034E">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23B48">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433C17"/>
    <w:multiLevelType w:val="hybridMultilevel"/>
    <w:tmpl w:val="159A0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9200E9"/>
    <w:multiLevelType w:val="hybridMultilevel"/>
    <w:tmpl w:val="86CE154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0"/>
  </w:num>
  <w:num w:numId="2">
    <w:abstractNumId w:val="7"/>
  </w:num>
  <w:num w:numId="3">
    <w:abstractNumId w:val="4"/>
  </w:num>
  <w:num w:numId="4">
    <w:abstractNumId w:val="10"/>
  </w:num>
  <w:num w:numId="5">
    <w:abstractNumId w:val="16"/>
  </w:num>
  <w:num w:numId="6">
    <w:abstractNumId w:val="3"/>
  </w:num>
  <w:num w:numId="7">
    <w:abstractNumId w:val="2"/>
  </w:num>
  <w:num w:numId="8">
    <w:abstractNumId w:val="14"/>
  </w:num>
  <w:num w:numId="9">
    <w:abstractNumId w:val="19"/>
  </w:num>
  <w:num w:numId="10">
    <w:abstractNumId w:val="12"/>
  </w:num>
  <w:num w:numId="11">
    <w:abstractNumId w:val="15"/>
  </w:num>
  <w:num w:numId="12">
    <w:abstractNumId w:val="17"/>
  </w:num>
  <w:num w:numId="13">
    <w:abstractNumId w:val="11"/>
  </w:num>
  <w:num w:numId="14">
    <w:abstractNumId w:val="9"/>
  </w:num>
  <w:num w:numId="15">
    <w:abstractNumId w:val="13"/>
  </w:num>
  <w:num w:numId="16">
    <w:abstractNumId w:val="18"/>
  </w:num>
  <w:num w:numId="17">
    <w:abstractNumId w:val="5"/>
  </w:num>
  <w:num w:numId="18">
    <w:abstractNumId w:val="8"/>
  </w:num>
  <w:num w:numId="19">
    <w:abstractNumId w:val="1"/>
  </w:num>
  <w:num w:numId="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080"/>
    <w:rsid w:val="0000036F"/>
    <w:rsid w:val="00000AC3"/>
    <w:rsid w:val="00001E55"/>
    <w:rsid w:val="00002561"/>
    <w:rsid w:val="00004056"/>
    <w:rsid w:val="000047BE"/>
    <w:rsid w:val="000048BB"/>
    <w:rsid w:val="00004E17"/>
    <w:rsid w:val="00007459"/>
    <w:rsid w:val="00010C28"/>
    <w:rsid w:val="00011A52"/>
    <w:rsid w:val="00011ABA"/>
    <w:rsid w:val="00012090"/>
    <w:rsid w:val="00012824"/>
    <w:rsid w:val="000130D9"/>
    <w:rsid w:val="0001313C"/>
    <w:rsid w:val="0001402B"/>
    <w:rsid w:val="00017B85"/>
    <w:rsid w:val="00021CDE"/>
    <w:rsid w:val="000224AD"/>
    <w:rsid w:val="00022AE6"/>
    <w:rsid w:val="00023566"/>
    <w:rsid w:val="00023D7F"/>
    <w:rsid w:val="000248DC"/>
    <w:rsid w:val="000253E8"/>
    <w:rsid w:val="00030996"/>
    <w:rsid w:val="0003128A"/>
    <w:rsid w:val="00032CC6"/>
    <w:rsid w:val="00033218"/>
    <w:rsid w:val="00040001"/>
    <w:rsid w:val="00040026"/>
    <w:rsid w:val="00040EF5"/>
    <w:rsid w:val="00040F36"/>
    <w:rsid w:val="000445AB"/>
    <w:rsid w:val="00045A84"/>
    <w:rsid w:val="00045AB5"/>
    <w:rsid w:val="000463FE"/>
    <w:rsid w:val="00052143"/>
    <w:rsid w:val="00053DF7"/>
    <w:rsid w:val="0005567F"/>
    <w:rsid w:val="0005651B"/>
    <w:rsid w:val="00056BA7"/>
    <w:rsid w:val="00056BE2"/>
    <w:rsid w:val="00056EFD"/>
    <w:rsid w:val="0005713A"/>
    <w:rsid w:val="00062071"/>
    <w:rsid w:val="000639E1"/>
    <w:rsid w:val="00063B67"/>
    <w:rsid w:val="000679CE"/>
    <w:rsid w:val="00070D39"/>
    <w:rsid w:val="0007326D"/>
    <w:rsid w:val="00073CD3"/>
    <w:rsid w:val="00073CF6"/>
    <w:rsid w:val="000747AF"/>
    <w:rsid w:val="00076EAC"/>
    <w:rsid w:val="00077A0C"/>
    <w:rsid w:val="00080699"/>
    <w:rsid w:val="0008202A"/>
    <w:rsid w:val="000823FC"/>
    <w:rsid w:val="00082AF9"/>
    <w:rsid w:val="00082B56"/>
    <w:rsid w:val="00083146"/>
    <w:rsid w:val="00083890"/>
    <w:rsid w:val="00083F0E"/>
    <w:rsid w:val="0008437B"/>
    <w:rsid w:val="00084B18"/>
    <w:rsid w:val="00085ECC"/>
    <w:rsid w:val="000917A6"/>
    <w:rsid w:val="00091F88"/>
    <w:rsid w:val="00092553"/>
    <w:rsid w:val="00092CD4"/>
    <w:rsid w:val="00095C7C"/>
    <w:rsid w:val="00097830"/>
    <w:rsid w:val="000A0591"/>
    <w:rsid w:val="000A0E60"/>
    <w:rsid w:val="000A1EDE"/>
    <w:rsid w:val="000A286D"/>
    <w:rsid w:val="000A3055"/>
    <w:rsid w:val="000A3B59"/>
    <w:rsid w:val="000A4355"/>
    <w:rsid w:val="000A4888"/>
    <w:rsid w:val="000A60F8"/>
    <w:rsid w:val="000A6580"/>
    <w:rsid w:val="000A6878"/>
    <w:rsid w:val="000A74C4"/>
    <w:rsid w:val="000B02DA"/>
    <w:rsid w:val="000B0BAC"/>
    <w:rsid w:val="000B3419"/>
    <w:rsid w:val="000B72E2"/>
    <w:rsid w:val="000B7D80"/>
    <w:rsid w:val="000B7FFA"/>
    <w:rsid w:val="000C0B68"/>
    <w:rsid w:val="000C1689"/>
    <w:rsid w:val="000C3F3E"/>
    <w:rsid w:val="000C4736"/>
    <w:rsid w:val="000C4D15"/>
    <w:rsid w:val="000C4DA6"/>
    <w:rsid w:val="000C635F"/>
    <w:rsid w:val="000C7027"/>
    <w:rsid w:val="000C7D3D"/>
    <w:rsid w:val="000D0492"/>
    <w:rsid w:val="000D0A26"/>
    <w:rsid w:val="000D1E99"/>
    <w:rsid w:val="000D401B"/>
    <w:rsid w:val="000D41D3"/>
    <w:rsid w:val="000D45EB"/>
    <w:rsid w:val="000D47EF"/>
    <w:rsid w:val="000D4C5A"/>
    <w:rsid w:val="000D4F41"/>
    <w:rsid w:val="000D5331"/>
    <w:rsid w:val="000D5FA3"/>
    <w:rsid w:val="000D68CB"/>
    <w:rsid w:val="000D68F9"/>
    <w:rsid w:val="000D7336"/>
    <w:rsid w:val="000D7F02"/>
    <w:rsid w:val="000E0DA3"/>
    <w:rsid w:val="000E31AC"/>
    <w:rsid w:val="000E349D"/>
    <w:rsid w:val="000E3520"/>
    <w:rsid w:val="000E3CB2"/>
    <w:rsid w:val="000E4E0F"/>
    <w:rsid w:val="000E5D6E"/>
    <w:rsid w:val="000E61E0"/>
    <w:rsid w:val="000F1342"/>
    <w:rsid w:val="000F1803"/>
    <w:rsid w:val="000F2C38"/>
    <w:rsid w:val="000F3C23"/>
    <w:rsid w:val="000F414B"/>
    <w:rsid w:val="000F511E"/>
    <w:rsid w:val="00101304"/>
    <w:rsid w:val="00102679"/>
    <w:rsid w:val="00102F77"/>
    <w:rsid w:val="001030B6"/>
    <w:rsid w:val="00103410"/>
    <w:rsid w:val="001050DB"/>
    <w:rsid w:val="00106B9A"/>
    <w:rsid w:val="0010783B"/>
    <w:rsid w:val="001079FA"/>
    <w:rsid w:val="00107B5E"/>
    <w:rsid w:val="00111CED"/>
    <w:rsid w:val="0011343A"/>
    <w:rsid w:val="001156B1"/>
    <w:rsid w:val="0011586C"/>
    <w:rsid w:val="0011691D"/>
    <w:rsid w:val="00120C1A"/>
    <w:rsid w:val="00121DBA"/>
    <w:rsid w:val="00122ADC"/>
    <w:rsid w:val="001248F3"/>
    <w:rsid w:val="00124E00"/>
    <w:rsid w:val="00127C0B"/>
    <w:rsid w:val="00131AB4"/>
    <w:rsid w:val="00132502"/>
    <w:rsid w:val="0013262D"/>
    <w:rsid w:val="001328E7"/>
    <w:rsid w:val="00134E64"/>
    <w:rsid w:val="00135108"/>
    <w:rsid w:val="00135B3B"/>
    <w:rsid w:val="00136007"/>
    <w:rsid w:val="00136934"/>
    <w:rsid w:val="00136A29"/>
    <w:rsid w:val="00137BD1"/>
    <w:rsid w:val="00142F47"/>
    <w:rsid w:val="001438BE"/>
    <w:rsid w:val="00143B69"/>
    <w:rsid w:val="00143F96"/>
    <w:rsid w:val="0014560A"/>
    <w:rsid w:val="001474D3"/>
    <w:rsid w:val="001505D8"/>
    <w:rsid w:val="00151D3A"/>
    <w:rsid w:val="00151EE0"/>
    <w:rsid w:val="001527E8"/>
    <w:rsid w:val="00152C69"/>
    <w:rsid w:val="00154B39"/>
    <w:rsid w:val="00160EA8"/>
    <w:rsid w:val="001614FD"/>
    <w:rsid w:val="0016216E"/>
    <w:rsid w:val="00162444"/>
    <w:rsid w:val="00162776"/>
    <w:rsid w:val="0016493D"/>
    <w:rsid w:val="00167E40"/>
    <w:rsid w:val="00170774"/>
    <w:rsid w:val="001710CD"/>
    <w:rsid w:val="001714D2"/>
    <w:rsid w:val="00172608"/>
    <w:rsid w:val="00172772"/>
    <w:rsid w:val="00173AD5"/>
    <w:rsid w:val="00173E9D"/>
    <w:rsid w:val="00174E83"/>
    <w:rsid w:val="0017516B"/>
    <w:rsid w:val="00175479"/>
    <w:rsid w:val="00175926"/>
    <w:rsid w:val="00176493"/>
    <w:rsid w:val="0017666D"/>
    <w:rsid w:val="001772B8"/>
    <w:rsid w:val="0017772D"/>
    <w:rsid w:val="00180CC8"/>
    <w:rsid w:val="00181920"/>
    <w:rsid w:val="00181DBD"/>
    <w:rsid w:val="001821B9"/>
    <w:rsid w:val="001827DA"/>
    <w:rsid w:val="00182BC8"/>
    <w:rsid w:val="001849D3"/>
    <w:rsid w:val="00184A62"/>
    <w:rsid w:val="0018539B"/>
    <w:rsid w:val="00190C3B"/>
    <w:rsid w:val="00190F1A"/>
    <w:rsid w:val="001912A3"/>
    <w:rsid w:val="0019251F"/>
    <w:rsid w:val="001932CD"/>
    <w:rsid w:val="00196595"/>
    <w:rsid w:val="00196AC4"/>
    <w:rsid w:val="001978AF"/>
    <w:rsid w:val="00197CA5"/>
    <w:rsid w:val="00197F44"/>
    <w:rsid w:val="001A0CA5"/>
    <w:rsid w:val="001A1C58"/>
    <w:rsid w:val="001A29A3"/>
    <w:rsid w:val="001A30D9"/>
    <w:rsid w:val="001A4A50"/>
    <w:rsid w:val="001A5679"/>
    <w:rsid w:val="001A6E32"/>
    <w:rsid w:val="001A7A7F"/>
    <w:rsid w:val="001A7DF8"/>
    <w:rsid w:val="001B010D"/>
    <w:rsid w:val="001B0443"/>
    <w:rsid w:val="001B1477"/>
    <w:rsid w:val="001B47CC"/>
    <w:rsid w:val="001B5927"/>
    <w:rsid w:val="001B5D51"/>
    <w:rsid w:val="001B62D1"/>
    <w:rsid w:val="001B637B"/>
    <w:rsid w:val="001B7AB9"/>
    <w:rsid w:val="001B7CC8"/>
    <w:rsid w:val="001C17D2"/>
    <w:rsid w:val="001C198E"/>
    <w:rsid w:val="001C1B07"/>
    <w:rsid w:val="001C212F"/>
    <w:rsid w:val="001C267A"/>
    <w:rsid w:val="001C2BDB"/>
    <w:rsid w:val="001C4248"/>
    <w:rsid w:val="001C465B"/>
    <w:rsid w:val="001C5358"/>
    <w:rsid w:val="001C577E"/>
    <w:rsid w:val="001C7779"/>
    <w:rsid w:val="001D1EC7"/>
    <w:rsid w:val="001D29B9"/>
    <w:rsid w:val="001D327D"/>
    <w:rsid w:val="001D3B5F"/>
    <w:rsid w:val="001D4745"/>
    <w:rsid w:val="001D4A1A"/>
    <w:rsid w:val="001D520C"/>
    <w:rsid w:val="001D582F"/>
    <w:rsid w:val="001E03A5"/>
    <w:rsid w:val="001E1475"/>
    <w:rsid w:val="001E2FEA"/>
    <w:rsid w:val="001E539D"/>
    <w:rsid w:val="001F0EE8"/>
    <w:rsid w:val="001F1270"/>
    <w:rsid w:val="001F2BA4"/>
    <w:rsid w:val="001F2FF0"/>
    <w:rsid w:val="001F3F10"/>
    <w:rsid w:val="001F423C"/>
    <w:rsid w:val="001F5462"/>
    <w:rsid w:val="001F6160"/>
    <w:rsid w:val="001F67AF"/>
    <w:rsid w:val="001F69E1"/>
    <w:rsid w:val="001F71CA"/>
    <w:rsid w:val="00202747"/>
    <w:rsid w:val="002029BA"/>
    <w:rsid w:val="00203335"/>
    <w:rsid w:val="00203C3F"/>
    <w:rsid w:val="00204D03"/>
    <w:rsid w:val="00206309"/>
    <w:rsid w:val="0020698F"/>
    <w:rsid w:val="0020705F"/>
    <w:rsid w:val="00207111"/>
    <w:rsid w:val="002101F9"/>
    <w:rsid w:val="00210597"/>
    <w:rsid w:val="00210F89"/>
    <w:rsid w:val="002118C5"/>
    <w:rsid w:val="00212EB8"/>
    <w:rsid w:val="002130A9"/>
    <w:rsid w:val="00213AC4"/>
    <w:rsid w:val="00213FF0"/>
    <w:rsid w:val="0021471A"/>
    <w:rsid w:val="002168BD"/>
    <w:rsid w:val="00216C22"/>
    <w:rsid w:val="00216F5F"/>
    <w:rsid w:val="002172F5"/>
    <w:rsid w:val="00217CDE"/>
    <w:rsid w:val="00221DE5"/>
    <w:rsid w:val="00222953"/>
    <w:rsid w:val="00222CAC"/>
    <w:rsid w:val="00223FC1"/>
    <w:rsid w:val="0022468C"/>
    <w:rsid w:val="00226B5D"/>
    <w:rsid w:val="00226F74"/>
    <w:rsid w:val="0023016D"/>
    <w:rsid w:val="002302C3"/>
    <w:rsid w:val="00231782"/>
    <w:rsid w:val="002320B2"/>
    <w:rsid w:val="002325E5"/>
    <w:rsid w:val="00232878"/>
    <w:rsid w:val="00234D81"/>
    <w:rsid w:val="0023555E"/>
    <w:rsid w:val="002408AD"/>
    <w:rsid w:val="00242E10"/>
    <w:rsid w:val="00243DD8"/>
    <w:rsid w:val="002440DC"/>
    <w:rsid w:val="00244A13"/>
    <w:rsid w:val="00247D69"/>
    <w:rsid w:val="00250FF2"/>
    <w:rsid w:val="00251130"/>
    <w:rsid w:val="00251615"/>
    <w:rsid w:val="002527D4"/>
    <w:rsid w:val="00252A4F"/>
    <w:rsid w:val="0025323E"/>
    <w:rsid w:val="002541FD"/>
    <w:rsid w:val="00255087"/>
    <w:rsid w:val="0025562B"/>
    <w:rsid w:val="00257151"/>
    <w:rsid w:val="00260797"/>
    <w:rsid w:val="00261693"/>
    <w:rsid w:val="0026231F"/>
    <w:rsid w:val="00262BAB"/>
    <w:rsid w:val="002637DF"/>
    <w:rsid w:val="00263E8C"/>
    <w:rsid w:val="00264A1A"/>
    <w:rsid w:val="00264B62"/>
    <w:rsid w:val="00265A93"/>
    <w:rsid w:val="00265E1A"/>
    <w:rsid w:val="002668C6"/>
    <w:rsid w:val="00266DB8"/>
    <w:rsid w:val="002671CA"/>
    <w:rsid w:val="002704A2"/>
    <w:rsid w:val="00270962"/>
    <w:rsid w:val="00270E9F"/>
    <w:rsid w:val="002710E0"/>
    <w:rsid w:val="00272427"/>
    <w:rsid w:val="00272903"/>
    <w:rsid w:val="0027347B"/>
    <w:rsid w:val="0027464A"/>
    <w:rsid w:val="00276A07"/>
    <w:rsid w:val="00276B45"/>
    <w:rsid w:val="00276B4E"/>
    <w:rsid w:val="00276F4E"/>
    <w:rsid w:val="00277359"/>
    <w:rsid w:val="00280389"/>
    <w:rsid w:val="002820E1"/>
    <w:rsid w:val="00283114"/>
    <w:rsid w:val="0028415A"/>
    <w:rsid w:val="00291BCF"/>
    <w:rsid w:val="00292864"/>
    <w:rsid w:val="00295E35"/>
    <w:rsid w:val="002A0489"/>
    <w:rsid w:val="002A0647"/>
    <w:rsid w:val="002A0ADC"/>
    <w:rsid w:val="002A2BDF"/>
    <w:rsid w:val="002A4201"/>
    <w:rsid w:val="002A5148"/>
    <w:rsid w:val="002A563B"/>
    <w:rsid w:val="002A6582"/>
    <w:rsid w:val="002A6EB8"/>
    <w:rsid w:val="002B0CF6"/>
    <w:rsid w:val="002B0DB9"/>
    <w:rsid w:val="002B3622"/>
    <w:rsid w:val="002B3B4B"/>
    <w:rsid w:val="002B4B08"/>
    <w:rsid w:val="002B571B"/>
    <w:rsid w:val="002B5BC2"/>
    <w:rsid w:val="002B7B6C"/>
    <w:rsid w:val="002C03C0"/>
    <w:rsid w:val="002C2597"/>
    <w:rsid w:val="002C55ED"/>
    <w:rsid w:val="002C660C"/>
    <w:rsid w:val="002C67B8"/>
    <w:rsid w:val="002C6D71"/>
    <w:rsid w:val="002D16FD"/>
    <w:rsid w:val="002D1810"/>
    <w:rsid w:val="002D4C51"/>
    <w:rsid w:val="002D7B25"/>
    <w:rsid w:val="002E1CA3"/>
    <w:rsid w:val="002E1E5E"/>
    <w:rsid w:val="002E1F62"/>
    <w:rsid w:val="002E2307"/>
    <w:rsid w:val="002E3480"/>
    <w:rsid w:val="002E4289"/>
    <w:rsid w:val="002E6679"/>
    <w:rsid w:val="002E6823"/>
    <w:rsid w:val="002E769D"/>
    <w:rsid w:val="002F02DC"/>
    <w:rsid w:val="002F113B"/>
    <w:rsid w:val="002F194E"/>
    <w:rsid w:val="002F1D1B"/>
    <w:rsid w:val="002F3698"/>
    <w:rsid w:val="002F3A30"/>
    <w:rsid w:val="002F3BE2"/>
    <w:rsid w:val="002F40C4"/>
    <w:rsid w:val="002F50FD"/>
    <w:rsid w:val="002F55F7"/>
    <w:rsid w:val="002F5FE1"/>
    <w:rsid w:val="0030119C"/>
    <w:rsid w:val="00301F99"/>
    <w:rsid w:val="00303322"/>
    <w:rsid w:val="00303915"/>
    <w:rsid w:val="00306B48"/>
    <w:rsid w:val="0030700E"/>
    <w:rsid w:val="003116FA"/>
    <w:rsid w:val="00311D28"/>
    <w:rsid w:val="00312DE1"/>
    <w:rsid w:val="00314926"/>
    <w:rsid w:val="003149C5"/>
    <w:rsid w:val="003158DC"/>
    <w:rsid w:val="00315A4E"/>
    <w:rsid w:val="00315ECA"/>
    <w:rsid w:val="00316BF0"/>
    <w:rsid w:val="00317BCB"/>
    <w:rsid w:val="003235B7"/>
    <w:rsid w:val="0032598F"/>
    <w:rsid w:val="003268F5"/>
    <w:rsid w:val="003271E3"/>
    <w:rsid w:val="00327D41"/>
    <w:rsid w:val="00330E9D"/>
    <w:rsid w:val="00331DCF"/>
    <w:rsid w:val="00334C7A"/>
    <w:rsid w:val="00337EEC"/>
    <w:rsid w:val="003405AF"/>
    <w:rsid w:val="003431C0"/>
    <w:rsid w:val="00343BF8"/>
    <w:rsid w:val="00343D0D"/>
    <w:rsid w:val="0034732A"/>
    <w:rsid w:val="00347853"/>
    <w:rsid w:val="00347B01"/>
    <w:rsid w:val="003518EF"/>
    <w:rsid w:val="003521C1"/>
    <w:rsid w:val="003529CC"/>
    <w:rsid w:val="003536CB"/>
    <w:rsid w:val="00354826"/>
    <w:rsid w:val="00354EFA"/>
    <w:rsid w:val="003575A9"/>
    <w:rsid w:val="00357F49"/>
    <w:rsid w:val="003601AB"/>
    <w:rsid w:val="003636A9"/>
    <w:rsid w:val="00363DD3"/>
    <w:rsid w:val="00364537"/>
    <w:rsid w:val="003655F1"/>
    <w:rsid w:val="0036736C"/>
    <w:rsid w:val="00367E83"/>
    <w:rsid w:val="00370124"/>
    <w:rsid w:val="00371533"/>
    <w:rsid w:val="00371618"/>
    <w:rsid w:val="00371788"/>
    <w:rsid w:val="003730AE"/>
    <w:rsid w:val="00373404"/>
    <w:rsid w:val="00376063"/>
    <w:rsid w:val="003776EF"/>
    <w:rsid w:val="00380D52"/>
    <w:rsid w:val="00383EAF"/>
    <w:rsid w:val="0038434C"/>
    <w:rsid w:val="00390567"/>
    <w:rsid w:val="003910C2"/>
    <w:rsid w:val="00391132"/>
    <w:rsid w:val="003913FD"/>
    <w:rsid w:val="0039186B"/>
    <w:rsid w:val="00391996"/>
    <w:rsid w:val="003925BC"/>
    <w:rsid w:val="003926DD"/>
    <w:rsid w:val="003961BE"/>
    <w:rsid w:val="00396551"/>
    <w:rsid w:val="003A0683"/>
    <w:rsid w:val="003A12BD"/>
    <w:rsid w:val="003A15A0"/>
    <w:rsid w:val="003A1695"/>
    <w:rsid w:val="003A42E1"/>
    <w:rsid w:val="003A545C"/>
    <w:rsid w:val="003A6AAC"/>
    <w:rsid w:val="003A70B4"/>
    <w:rsid w:val="003B0970"/>
    <w:rsid w:val="003B0A89"/>
    <w:rsid w:val="003B1581"/>
    <w:rsid w:val="003B23C6"/>
    <w:rsid w:val="003B297E"/>
    <w:rsid w:val="003B3E6D"/>
    <w:rsid w:val="003B4051"/>
    <w:rsid w:val="003B5532"/>
    <w:rsid w:val="003B7A6D"/>
    <w:rsid w:val="003C0240"/>
    <w:rsid w:val="003C0C4C"/>
    <w:rsid w:val="003C0F12"/>
    <w:rsid w:val="003C13ED"/>
    <w:rsid w:val="003C1497"/>
    <w:rsid w:val="003C254D"/>
    <w:rsid w:val="003C33E0"/>
    <w:rsid w:val="003C3C41"/>
    <w:rsid w:val="003C4E04"/>
    <w:rsid w:val="003D0CE2"/>
    <w:rsid w:val="003D1021"/>
    <w:rsid w:val="003D14A0"/>
    <w:rsid w:val="003D1CC9"/>
    <w:rsid w:val="003D1D09"/>
    <w:rsid w:val="003D25F2"/>
    <w:rsid w:val="003D2DAF"/>
    <w:rsid w:val="003D4B09"/>
    <w:rsid w:val="003D7091"/>
    <w:rsid w:val="003D7DB7"/>
    <w:rsid w:val="003E058A"/>
    <w:rsid w:val="003E0711"/>
    <w:rsid w:val="003E157A"/>
    <w:rsid w:val="003E3D85"/>
    <w:rsid w:val="003E402F"/>
    <w:rsid w:val="003E50DD"/>
    <w:rsid w:val="003E65FE"/>
    <w:rsid w:val="003E6EFA"/>
    <w:rsid w:val="003E7656"/>
    <w:rsid w:val="003F1C29"/>
    <w:rsid w:val="003F2375"/>
    <w:rsid w:val="003F32FD"/>
    <w:rsid w:val="003F611E"/>
    <w:rsid w:val="003F7668"/>
    <w:rsid w:val="00401A9B"/>
    <w:rsid w:val="00401EE6"/>
    <w:rsid w:val="00402A0F"/>
    <w:rsid w:val="00402D68"/>
    <w:rsid w:val="00402FEF"/>
    <w:rsid w:val="004033AE"/>
    <w:rsid w:val="004039A5"/>
    <w:rsid w:val="00404998"/>
    <w:rsid w:val="004057D1"/>
    <w:rsid w:val="004106E5"/>
    <w:rsid w:val="00411CF4"/>
    <w:rsid w:val="00413598"/>
    <w:rsid w:val="00415E6E"/>
    <w:rsid w:val="00415E71"/>
    <w:rsid w:val="00416228"/>
    <w:rsid w:val="004204B8"/>
    <w:rsid w:val="00420621"/>
    <w:rsid w:val="004210C5"/>
    <w:rsid w:val="0042388B"/>
    <w:rsid w:val="00423EF0"/>
    <w:rsid w:val="00424D52"/>
    <w:rsid w:val="00426EF3"/>
    <w:rsid w:val="0043076D"/>
    <w:rsid w:val="004327CD"/>
    <w:rsid w:val="0043285E"/>
    <w:rsid w:val="00432A16"/>
    <w:rsid w:val="004353C6"/>
    <w:rsid w:val="004365D6"/>
    <w:rsid w:val="00436DFC"/>
    <w:rsid w:val="0043708F"/>
    <w:rsid w:val="004404AE"/>
    <w:rsid w:val="00441323"/>
    <w:rsid w:val="00441988"/>
    <w:rsid w:val="004433E0"/>
    <w:rsid w:val="00445FA5"/>
    <w:rsid w:val="00451630"/>
    <w:rsid w:val="0045181F"/>
    <w:rsid w:val="0045197F"/>
    <w:rsid w:val="00451F62"/>
    <w:rsid w:val="004522BC"/>
    <w:rsid w:val="00452696"/>
    <w:rsid w:val="00452BEA"/>
    <w:rsid w:val="0045352D"/>
    <w:rsid w:val="0045599F"/>
    <w:rsid w:val="00457C36"/>
    <w:rsid w:val="00460C48"/>
    <w:rsid w:val="00461BE1"/>
    <w:rsid w:val="00464A33"/>
    <w:rsid w:val="0046558A"/>
    <w:rsid w:val="0046575A"/>
    <w:rsid w:val="00465B4F"/>
    <w:rsid w:val="00467401"/>
    <w:rsid w:val="00467BD6"/>
    <w:rsid w:val="00467BE1"/>
    <w:rsid w:val="00467CFC"/>
    <w:rsid w:val="004701AF"/>
    <w:rsid w:val="00470C65"/>
    <w:rsid w:val="00471858"/>
    <w:rsid w:val="00473E48"/>
    <w:rsid w:val="00475178"/>
    <w:rsid w:val="00481FD2"/>
    <w:rsid w:val="00483ADC"/>
    <w:rsid w:val="00484AF2"/>
    <w:rsid w:val="00486FCC"/>
    <w:rsid w:val="00487968"/>
    <w:rsid w:val="00487DA5"/>
    <w:rsid w:val="004903A6"/>
    <w:rsid w:val="0049267F"/>
    <w:rsid w:val="00493FBF"/>
    <w:rsid w:val="00494F1D"/>
    <w:rsid w:val="004950C7"/>
    <w:rsid w:val="004954ED"/>
    <w:rsid w:val="00496994"/>
    <w:rsid w:val="00496E58"/>
    <w:rsid w:val="00497AE7"/>
    <w:rsid w:val="004A0CC3"/>
    <w:rsid w:val="004A1178"/>
    <w:rsid w:val="004A2CB7"/>
    <w:rsid w:val="004A3646"/>
    <w:rsid w:val="004A3727"/>
    <w:rsid w:val="004A41EE"/>
    <w:rsid w:val="004A4C08"/>
    <w:rsid w:val="004A4DE8"/>
    <w:rsid w:val="004A73F2"/>
    <w:rsid w:val="004A7C95"/>
    <w:rsid w:val="004B44FC"/>
    <w:rsid w:val="004B4517"/>
    <w:rsid w:val="004B45C9"/>
    <w:rsid w:val="004B58C7"/>
    <w:rsid w:val="004B6F96"/>
    <w:rsid w:val="004B7995"/>
    <w:rsid w:val="004B7F40"/>
    <w:rsid w:val="004C186D"/>
    <w:rsid w:val="004C1A6C"/>
    <w:rsid w:val="004C1C3B"/>
    <w:rsid w:val="004C22CD"/>
    <w:rsid w:val="004C25C9"/>
    <w:rsid w:val="004C32F8"/>
    <w:rsid w:val="004C387B"/>
    <w:rsid w:val="004C398E"/>
    <w:rsid w:val="004C45FB"/>
    <w:rsid w:val="004C5196"/>
    <w:rsid w:val="004C56A2"/>
    <w:rsid w:val="004D1231"/>
    <w:rsid w:val="004D151D"/>
    <w:rsid w:val="004D2D32"/>
    <w:rsid w:val="004D37A3"/>
    <w:rsid w:val="004D3E60"/>
    <w:rsid w:val="004D4EEC"/>
    <w:rsid w:val="004D5A5C"/>
    <w:rsid w:val="004D650E"/>
    <w:rsid w:val="004E22B0"/>
    <w:rsid w:val="004E2E78"/>
    <w:rsid w:val="004E3068"/>
    <w:rsid w:val="004E3A05"/>
    <w:rsid w:val="004E5BF9"/>
    <w:rsid w:val="004E74EE"/>
    <w:rsid w:val="004F165E"/>
    <w:rsid w:val="004F202A"/>
    <w:rsid w:val="004F2FA2"/>
    <w:rsid w:val="004F7DF3"/>
    <w:rsid w:val="005007F6"/>
    <w:rsid w:val="0050303D"/>
    <w:rsid w:val="0050340E"/>
    <w:rsid w:val="00503A1C"/>
    <w:rsid w:val="00505370"/>
    <w:rsid w:val="00506EF3"/>
    <w:rsid w:val="0051062A"/>
    <w:rsid w:val="00511B0C"/>
    <w:rsid w:val="00512734"/>
    <w:rsid w:val="0051275B"/>
    <w:rsid w:val="00515501"/>
    <w:rsid w:val="00522D1F"/>
    <w:rsid w:val="00522F49"/>
    <w:rsid w:val="00523313"/>
    <w:rsid w:val="00523403"/>
    <w:rsid w:val="00525575"/>
    <w:rsid w:val="00525FBD"/>
    <w:rsid w:val="00526B95"/>
    <w:rsid w:val="00526BF6"/>
    <w:rsid w:val="005275CF"/>
    <w:rsid w:val="005300EB"/>
    <w:rsid w:val="00530840"/>
    <w:rsid w:val="005308FF"/>
    <w:rsid w:val="00530D60"/>
    <w:rsid w:val="0053250B"/>
    <w:rsid w:val="00535F38"/>
    <w:rsid w:val="005363F7"/>
    <w:rsid w:val="00537EA7"/>
    <w:rsid w:val="005401B9"/>
    <w:rsid w:val="005404AA"/>
    <w:rsid w:val="005405FC"/>
    <w:rsid w:val="00540800"/>
    <w:rsid w:val="005410D8"/>
    <w:rsid w:val="00541A99"/>
    <w:rsid w:val="00542294"/>
    <w:rsid w:val="005422CD"/>
    <w:rsid w:val="00543D4A"/>
    <w:rsid w:val="00544034"/>
    <w:rsid w:val="00544C9C"/>
    <w:rsid w:val="00545CCE"/>
    <w:rsid w:val="005468A9"/>
    <w:rsid w:val="005475E1"/>
    <w:rsid w:val="005505A6"/>
    <w:rsid w:val="005519D0"/>
    <w:rsid w:val="00553357"/>
    <w:rsid w:val="00553F2C"/>
    <w:rsid w:val="005555D8"/>
    <w:rsid w:val="00555CDC"/>
    <w:rsid w:val="00555E24"/>
    <w:rsid w:val="0055653E"/>
    <w:rsid w:val="00561953"/>
    <w:rsid w:val="00562F7E"/>
    <w:rsid w:val="00564232"/>
    <w:rsid w:val="00564308"/>
    <w:rsid w:val="0056491E"/>
    <w:rsid w:val="005650A3"/>
    <w:rsid w:val="0056518D"/>
    <w:rsid w:val="005657F3"/>
    <w:rsid w:val="005670ED"/>
    <w:rsid w:val="00570A9A"/>
    <w:rsid w:val="00570E79"/>
    <w:rsid w:val="00572279"/>
    <w:rsid w:val="005724F2"/>
    <w:rsid w:val="0057434D"/>
    <w:rsid w:val="005744B6"/>
    <w:rsid w:val="00574598"/>
    <w:rsid w:val="00576373"/>
    <w:rsid w:val="00580F72"/>
    <w:rsid w:val="00581BFF"/>
    <w:rsid w:val="005868F0"/>
    <w:rsid w:val="00586EAA"/>
    <w:rsid w:val="005874AE"/>
    <w:rsid w:val="005907A8"/>
    <w:rsid w:val="00591AC6"/>
    <w:rsid w:val="005922DA"/>
    <w:rsid w:val="005928F6"/>
    <w:rsid w:val="005957BE"/>
    <w:rsid w:val="0059675D"/>
    <w:rsid w:val="0059717B"/>
    <w:rsid w:val="005A0371"/>
    <w:rsid w:val="005A1F28"/>
    <w:rsid w:val="005A3F5C"/>
    <w:rsid w:val="005A41FB"/>
    <w:rsid w:val="005A4326"/>
    <w:rsid w:val="005A4EF3"/>
    <w:rsid w:val="005B16E9"/>
    <w:rsid w:val="005B208A"/>
    <w:rsid w:val="005B256B"/>
    <w:rsid w:val="005B25B6"/>
    <w:rsid w:val="005B369D"/>
    <w:rsid w:val="005B3AAB"/>
    <w:rsid w:val="005B3D7B"/>
    <w:rsid w:val="005B3FB3"/>
    <w:rsid w:val="005B4032"/>
    <w:rsid w:val="005B69C2"/>
    <w:rsid w:val="005B7E78"/>
    <w:rsid w:val="005C0358"/>
    <w:rsid w:val="005C0B9F"/>
    <w:rsid w:val="005C41C2"/>
    <w:rsid w:val="005C4CD8"/>
    <w:rsid w:val="005C6496"/>
    <w:rsid w:val="005C7932"/>
    <w:rsid w:val="005C7DD1"/>
    <w:rsid w:val="005D2467"/>
    <w:rsid w:val="005D2497"/>
    <w:rsid w:val="005D4138"/>
    <w:rsid w:val="005D4916"/>
    <w:rsid w:val="005D505F"/>
    <w:rsid w:val="005D54E9"/>
    <w:rsid w:val="005D5F4E"/>
    <w:rsid w:val="005D7114"/>
    <w:rsid w:val="005E13A8"/>
    <w:rsid w:val="005E1AC9"/>
    <w:rsid w:val="005E1D4B"/>
    <w:rsid w:val="005E1DEC"/>
    <w:rsid w:val="005E2924"/>
    <w:rsid w:val="005E2C58"/>
    <w:rsid w:val="005E2FD7"/>
    <w:rsid w:val="005E3059"/>
    <w:rsid w:val="005E33C4"/>
    <w:rsid w:val="005E42DA"/>
    <w:rsid w:val="005E4312"/>
    <w:rsid w:val="005E4D5E"/>
    <w:rsid w:val="005E6F68"/>
    <w:rsid w:val="005F1519"/>
    <w:rsid w:val="005F17F5"/>
    <w:rsid w:val="005F192C"/>
    <w:rsid w:val="005F3F5D"/>
    <w:rsid w:val="005F424A"/>
    <w:rsid w:val="005F5E71"/>
    <w:rsid w:val="005F5E94"/>
    <w:rsid w:val="005F6389"/>
    <w:rsid w:val="005F7E5A"/>
    <w:rsid w:val="005F7ED7"/>
    <w:rsid w:val="00600EB8"/>
    <w:rsid w:val="0060258D"/>
    <w:rsid w:val="00603105"/>
    <w:rsid w:val="0060470A"/>
    <w:rsid w:val="006049F6"/>
    <w:rsid w:val="00606060"/>
    <w:rsid w:val="00607B5F"/>
    <w:rsid w:val="00607E9C"/>
    <w:rsid w:val="00611399"/>
    <w:rsid w:val="00611B81"/>
    <w:rsid w:val="00611FDD"/>
    <w:rsid w:val="00616708"/>
    <w:rsid w:val="00616B18"/>
    <w:rsid w:val="00620A87"/>
    <w:rsid w:val="00622663"/>
    <w:rsid w:val="00622C98"/>
    <w:rsid w:val="006260D8"/>
    <w:rsid w:val="006265EE"/>
    <w:rsid w:val="00627E1B"/>
    <w:rsid w:val="00631134"/>
    <w:rsid w:val="00631852"/>
    <w:rsid w:val="0063195B"/>
    <w:rsid w:val="0063214E"/>
    <w:rsid w:val="00634EDE"/>
    <w:rsid w:val="006355CB"/>
    <w:rsid w:val="006372DF"/>
    <w:rsid w:val="006416C4"/>
    <w:rsid w:val="006429C8"/>
    <w:rsid w:val="00642D57"/>
    <w:rsid w:val="0064328F"/>
    <w:rsid w:val="00643EE0"/>
    <w:rsid w:val="00644D44"/>
    <w:rsid w:val="00646C8B"/>
    <w:rsid w:val="006518A2"/>
    <w:rsid w:val="006535D1"/>
    <w:rsid w:val="006550E2"/>
    <w:rsid w:val="00655AB9"/>
    <w:rsid w:val="00657747"/>
    <w:rsid w:val="00657CCD"/>
    <w:rsid w:val="006616CD"/>
    <w:rsid w:val="00662428"/>
    <w:rsid w:val="00665DE5"/>
    <w:rsid w:val="00670966"/>
    <w:rsid w:val="00670F2D"/>
    <w:rsid w:val="00671AF8"/>
    <w:rsid w:val="0067254F"/>
    <w:rsid w:val="00673F82"/>
    <w:rsid w:val="006741AB"/>
    <w:rsid w:val="00674DFA"/>
    <w:rsid w:val="00680329"/>
    <w:rsid w:val="00680530"/>
    <w:rsid w:val="00687AB1"/>
    <w:rsid w:val="00690C65"/>
    <w:rsid w:val="00693AB1"/>
    <w:rsid w:val="006947D1"/>
    <w:rsid w:val="00695E12"/>
    <w:rsid w:val="006968EC"/>
    <w:rsid w:val="0069721B"/>
    <w:rsid w:val="006A24AD"/>
    <w:rsid w:val="006A444F"/>
    <w:rsid w:val="006A4844"/>
    <w:rsid w:val="006A4D00"/>
    <w:rsid w:val="006A567A"/>
    <w:rsid w:val="006A69AA"/>
    <w:rsid w:val="006B0766"/>
    <w:rsid w:val="006B1D28"/>
    <w:rsid w:val="006B38B7"/>
    <w:rsid w:val="006B4C0D"/>
    <w:rsid w:val="006B70DD"/>
    <w:rsid w:val="006B725D"/>
    <w:rsid w:val="006C0996"/>
    <w:rsid w:val="006C1EEF"/>
    <w:rsid w:val="006C3C4F"/>
    <w:rsid w:val="006C4920"/>
    <w:rsid w:val="006C5DDA"/>
    <w:rsid w:val="006C729A"/>
    <w:rsid w:val="006C789D"/>
    <w:rsid w:val="006C7B6A"/>
    <w:rsid w:val="006D021B"/>
    <w:rsid w:val="006D079F"/>
    <w:rsid w:val="006D0DDC"/>
    <w:rsid w:val="006D1091"/>
    <w:rsid w:val="006D23AE"/>
    <w:rsid w:val="006D3723"/>
    <w:rsid w:val="006D4AA0"/>
    <w:rsid w:val="006D7750"/>
    <w:rsid w:val="006E27AD"/>
    <w:rsid w:val="006E3C56"/>
    <w:rsid w:val="006E511F"/>
    <w:rsid w:val="006E56B0"/>
    <w:rsid w:val="006E5D40"/>
    <w:rsid w:val="006E5FED"/>
    <w:rsid w:val="006E6646"/>
    <w:rsid w:val="006E7B68"/>
    <w:rsid w:val="006F2E75"/>
    <w:rsid w:val="006F3378"/>
    <w:rsid w:val="006F3EBB"/>
    <w:rsid w:val="00700194"/>
    <w:rsid w:val="00700F4B"/>
    <w:rsid w:val="00702115"/>
    <w:rsid w:val="00702B04"/>
    <w:rsid w:val="007061CE"/>
    <w:rsid w:val="0070621B"/>
    <w:rsid w:val="00711239"/>
    <w:rsid w:val="007113DC"/>
    <w:rsid w:val="007118FB"/>
    <w:rsid w:val="00711B6F"/>
    <w:rsid w:val="00713EE9"/>
    <w:rsid w:val="007145C6"/>
    <w:rsid w:val="0071461D"/>
    <w:rsid w:val="00714BAC"/>
    <w:rsid w:val="00715A96"/>
    <w:rsid w:val="00717278"/>
    <w:rsid w:val="007174BF"/>
    <w:rsid w:val="007206C3"/>
    <w:rsid w:val="007207B5"/>
    <w:rsid w:val="007227B0"/>
    <w:rsid w:val="007229E5"/>
    <w:rsid w:val="00723D56"/>
    <w:rsid w:val="007249D7"/>
    <w:rsid w:val="00725775"/>
    <w:rsid w:val="00725940"/>
    <w:rsid w:val="007307E7"/>
    <w:rsid w:val="00731115"/>
    <w:rsid w:val="00732A16"/>
    <w:rsid w:val="00733CED"/>
    <w:rsid w:val="00733D53"/>
    <w:rsid w:val="00733DD2"/>
    <w:rsid w:val="007341EF"/>
    <w:rsid w:val="0073430A"/>
    <w:rsid w:val="007346A7"/>
    <w:rsid w:val="00735B1B"/>
    <w:rsid w:val="00737B24"/>
    <w:rsid w:val="00737BF9"/>
    <w:rsid w:val="0074301B"/>
    <w:rsid w:val="00743B09"/>
    <w:rsid w:val="00746236"/>
    <w:rsid w:val="00747A27"/>
    <w:rsid w:val="00750654"/>
    <w:rsid w:val="00751662"/>
    <w:rsid w:val="0075265A"/>
    <w:rsid w:val="0075323C"/>
    <w:rsid w:val="00754177"/>
    <w:rsid w:val="007541FF"/>
    <w:rsid w:val="00754928"/>
    <w:rsid w:val="00755A74"/>
    <w:rsid w:val="007560B2"/>
    <w:rsid w:val="0075617C"/>
    <w:rsid w:val="007567A4"/>
    <w:rsid w:val="00757F32"/>
    <w:rsid w:val="00761EE7"/>
    <w:rsid w:val="0076217B"/>
    <w:rsid w:val="00762433"/>
    <w:rsid w:val="007628D3"/>
    <w:rsid w:val="007637A2"/>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DB9"/>
    <w:rsid w:val="007846DE"/>
    <w:rsid w:val="00785B80"/>
    <w:rsid w:val="007873AD"/>
    <w:rsid w:val="00787556"/>
    <w:rsid w:val="00790571"/>
    <w:rsid w:val="00790F81"/>
    <w:rsid w:val="007913D5"/>
    <w:rsid w:val="007915F4"/>
    <w:rsid w:val="007952AD"/>
    <w:rsid w:val="00795EE7"/>
    <w:rsid w:val="0079756F"/>
    <w:rsid w:val="007A18A0"/>
    <w:rsid w:val="007A3492"/>
    <w:rsid w:val="007A3BB6"/>
    <w:rsid w:val="007A3E18"/>
    <w:rsid w:val="007A3E93"/>
    <w:rsid w:val="007A626C"/>
    <w:rsid w:val="007A6690"/>
    <w:rsid w:val="007B080C"/>
    <w:rsid w:val="007B45F3"/>
    <w:rsid w:val="007B535E"/>
    <w:rsid w:val="007B7456"/>
    <w:rsid w:val="007B7DF8"/>
    <w:rsid w:val="007C0C98"/>
    <w:rsid w:val="007C0CC1"/>
    <w:rsid w:val="007C25A8"/>
    <w:rsid w:val="007C295E"/>
    <w:rsid w:val="007C3607"/>
    <w:rsid w:val="007C434E"/>
    <w:rsid w:val="007C7102"/>
    <w:rsid w:val="007C7116"/>
    <w:rsid w:val="007C7207"/>
    <w:rsid w:val="007C7A14"/>
    <w:rsid w:val="007D0B87"/>
    <w:rsid w:val="007D0F9E"/>
    <w:rsid w:val="007D174C"/>
    <w:rsid w:val="007D1DD9"/>
    <w:rsid w:val="007D2118"/>
    <w:rsid w:val="007D2482"/>
    <w:rsid w:val="007D5E5A"/>
    <w:rsid w:val="007D5EDB"/>
    <w:rsid w:val="007D6B69"/>
    <w:rsid w:val="007D7565"/>
    <w:rsid w:val="007E0996"/>
    <w:rsid w:val="007E1983"/>
    <w:rsid w:val="007E22E6"/>
    <w:rsid w:val="007E2A94"/>
    <w:rsid w:val="007E3D73"/>
    <w:rsid w:val="007E43B5"/>
    <w:rsid w:val="007E4718"/>
    <w:rsid w:val="007E5130"/>
    <w:rsid w:val="007E546E"/>
    <w:rsid w:val="007E6CD3"/>
    <w:rsid w:val="007E7451"/>
    <w:rsid w:val="007E77D9"/>
    <w:rsid w:val="007F01F8"/>
    <w:rsid w:val="007F0FD7"/>
    <w:rsid w:val="007F2499"/>
    <w:rsid w:val="007F3262"/>
    <w:rsid w:val="007F4A9E"/>
    <w:rsid w:val="007F5E05"/>
    <w:rsid w:val="007F7D4D"/>
    <w:rsid w:val="00800182"/>
    <w:rsid w:val="00800A24"/>
    <w:rsid w:val="008012AD"/>
    <w:rsid w:val="00801EF5"/>
    <w:rsid w:val="00802174"/>
    <w:rsid w:val="00802E97"/>
    <w:rsid w:val="00805E87"/>
    <w:rsid w:val="00805EBE"/>
    <w:rsid w:val="008071DE"/>
    <w:rsid w:val="00807441"/>
    <w:rsid w:val="00810C16"/>
    <w:rsid w:val="00813CE1"/>
    <w:rsid w:val="008148A6"/>
    <w:rsid w:val="00815C1B"/>
    <w:rsid w:val="00817842"/>
    <w:rsid w:val="008207F7"/>
    <w:rsid w:val="00820BFC"/>
    <w:rsid w:val="00823F35"/>
    <w:rsid w:val="008240D4"/>
    <w:rsid w:val="00824F8E"/>
    <w:rsid w:val="00825965"/>
    <w:rsid w:val="0082722B"/>
    <w:rsid w:val="00830AA7"/>
    <w:rsid w:val="00836A1C"/>
    <w:rsid w:val="00837283"/>
    <w:rsid w:val="0084188A"/>
    <w:rsid w:val="008465A3"/>
    <w:rsid w:val="0084662F"/>
    <w:rsid w:val="008467C4"/>
    <w:rsid w:val="00853E1A"/>
    <w:rsid w:val="00854E2E"/>
    <w:rsid w:val="0085534A"/>
    <w:rsid w:val="008556BC"/>
    <w:rsid w:val="00857197"/>
    <w:rsid w:val="00857512"/>
    <w:rsid w:val="008628A8"/>
    <w:rsid w:val="00862F08"/>
    <w:rsid w:val="008632C2"/>
    <w:rsid w:val="00863950"/>
    <w:rsid w:val="00866679"/>
    <w:rsid w:val="0086798C"/>
    <w:rsid w:val="0087035E"/>
    <w:rsid w:val="00871455"/>
    <w:rsid w:val="00871EDC"/>
    <w:rsid w:val="0087271D"/>
    <w:rsid w:val="00872944"/>
    <w:rsid w:val="00872E6D"/>
    <w:rsid w:val="00873770"/>
    <w:rsid w:val="00874FE1"/>
    <w:rsid w:val="008753F3"/>
    <w:rsid w:val="00875CBE"/>
    <w:rsid w:val="00876827"/>
    <w:rsid w:val="00876CC9"/>
    <w:rsid w:val="00881567"/>
    <w:rsid w:val="00884D89"/>
    <w:rsid w:val="00885484"/>
    <w:rsid w:val="00885FBE"/>
    <w:rsid w:val="00886DB6"/>
    <w:rsid w:val="008901D0"/>
    <w:rsid w:val="00891667"/>
    <w:rsid w:val="008918F3"/>
    <w:rsid w:val="00891F24"/>
    <w:rsid w:val="00892993"/>
    <w:rsid w:val="00892FB4"/>
    <w:rsid w:val="008933F6"/>
    <w:rsid w:val="0089467F"/>
    <w:rsid w:val="00895F73"/>
    <w:rsid w:val="008963DB"/>
    <w:rsid w:val="008A008C"/>
    <w:rsid w:val="008A02A7"/>
    <w:rsid w:val="008A08B8"/>
    <w:rsid w:val="008A13B4"/>
    <w:rsid w:val="008A244D"/>
    <w:rsid w:val="008A293B"/>
    <w:rsid w:val="008A2AE0"/>
    <w:rsid w:val="008A2B35"/>
    <w:rsid w:val="008A41FA"/>
    <w:rsid w:val="008A465E"/>
    <w:rsid w:val="008A6C0B"/>
    <w:rsid w:val="008B0E24"/>
    <w:rsid w:val="008B1555"/>
    <w:rsid w:val="008B1BFE"/>
    <w:rsid w:val="008B318D"/>
    <w:rsid w:val="008B4DB8"/>
    <w:rsid w:val="008B74AD"/>
    <w:rsid w:val="008B7964"/>
    <w:rsid w:val="008C00E2"/>
    <w:rsid w:val="008C01BD"/>
    <w:rsid w:val="008C03C3"/>
    <w:rsid w:val="008C16C1"/>
    <w:rsid w:val="008C19BD"/>
    <w:rsid w:val="008C30BE"/>
    <w:rsid w:val="008C6ACA"/>
    <w:rsid w:val="008C75BF"/>
    <w:rsid w:val="008C7FC4"/>
    <w:rsid w:val="008D049E"/>
    <w:rsid w:val="008D124F"/>
    <w:rsid w:val="008D1F26"/>
    <w:rsid w:val="008D464E"/>
    <w:rsid w:val="008D554B"/>
    <w:rsid w:val="008D67CB"/>
    <w:rsid w:val="008E18D0"/>
    <w:rsid w:val="008E2233"/>
    <w:rsid w:val="008E35E8"/>
    <w:rsid w:val="008E3B60"/>
    <w:rsid w:val="008E4975"/>
    <w:rsid w:val="008E5B7C"/>
    <w:rsid w:val="008E74D5"/>
    <w:rsid w:val="008F12FB"/>
    <w:rsid w:val="008F1E2B"/>
    <w:rsid w:val="008F416B"/>
    <w:rsid w:val="008F4ED1"/>
    <w:rsid w:val="008F56FA"/>
    <w:rsid w:val="008F79CD"/>
    <w:rsid w:val="00900969"/>
    <w:rsid w:val="0090163F"/>
    <w:rsid w:val="00902D88"/>
    <w:rsid w:val="009045E1"/>
    <w:rsid w:val="009064AF"/>
    <w:rsid w:val="009120D0"/>
    <w:rsid w:val="0091265F"/>
    <w:rsid w:val="00912BF6"/>
    <w:rsid w:val="00912D55"/>
    <w:rsid w:val="009141C4"/>
    <w:rsid w:val="009159D1"/>
    <w:rsid w:val="009167B8"/>
    <w:rsid w:val="00917250"/>
    <w:rsid w:val="009176C2"/>
    <w:rsid w:val="00917902"/>
    <w:rsid w:val="0092196F"/>
    <w:rsid w:val="00921B8B"/>
    <w:rsid w:val="00922540"/>
    <w:rsid w:val="009241F1"/>
    <w:rsid w:val="0092459C"/>
    <w:rsid w:val="00925E62"/>
    <w:rsid w:val="00926487"/>
    <w:rsid w:val="00926E9A"/>
    <w:rsid w:val="009270CE"/>
    <w:rsid w:val="009271B9"/>
    <w:rsid w:val="009276FF"/>
    <w:rsid w:val="00931FF9"/>
    <w:rsid w:val="009323C4"/>
    <w:rsid w:val="009324CE"/>
    <w:rsid w:val="009331AC"/>
    <w:rsid w:val="00933CC7"/>
    <w:rsid w:val="00934180"/>
    <w:rsid w:val="00934528"/>
    <w:rsid w:val="00934A97"/>
    <w:rsid w:val="009367D9"/>
    <w:rsid w:val="00937DA3"/>
    <w:rsid w:val="00943EF2"/>
    <w:rsid w:val="009441A2"/>
    <w:rsid w:val="00944773"/>
    <w:rsid w:val="0094523D"/>
    <w:rsid w:val="00945EF1"/>
    <w:rsid w:val="00946134"/>
    <w:rsid w:val="0095155F"/>
    <w:rsid w:val="00951C11"/>
    <w:rsid w:val="00953D3C"/>
    <w:rsid w:val="0095689F"/>
    <w:rsid w:val="0095706A"/>
    <w:rsid w:val="009576FE"/>
    <w:rsid w:val="00957D27"/>
    <w:rsid w:val="00957FE8"/>
    <w:rsid w:val="00961629"/>
    <w:rsid w:val="00964148"/>
    <w:rsid w:val="009725AB"/>
    <w:rsid w:val="00973506"/>
    <w:rsid w:val="00980172"/>
    <w:rsid w:val="0098020B"/>
    <w:rsid w:val="009803D1"/>
    <w:rsid w:val="00981317"/>
    <w:rsid w:val="00982602"/>
    <w:rsid w:val="00985F8F"/>
    <w:rsid w:val="0098652C"/>
    <w:rsid w:val="00986BEF"/>
    <w:rsid w:val="00987429"/>
    <w:rsid w:val="0098785C"/>
    <w:rsid w:val="009921E5"/>
    <w:rsid w:val="00994EE6"/>
    <w:rsid w:val="0099507F"/>
    <w:rsid w:val="00995492"/>
    <w:rsid w:val="009962C7"/>
    <w:rsid w:val="00996DAC"/>
    <w:rsid w:val="009A2943"/>
    <w:rsid w:val="009A4A0C"/>
    <w:rsid w:val="009A676D"/>
    <w:rsid w:val="009A690A"/>
    <w:rsid w:val="009A6D7E"/>
    <w:rsid w:val="009B045D"/>
    <w:rsid w:val="009B22EC"/>
    <w:rsid w:val="009B2EBC"/>
    <w:rsid w:val="009B371E"/>
    <w:rsid w:val="009B396F"/>
    <w:rsid w:val="009B4437"/>
    <w:rsid w:val="009B496C"/>
    <w:rsid w:val="009B65F4"/>
    <w:rsid w:val="009B6CB5"/>
    <w:rsid w:val="009B6D12"/>
    <w:rsid w:val="009B7996"/>
    <w:rsid w:val="009B7DDA"/>
    <w:rsid w:val="009C185A"/>
    <w:rsid w:val="009C1EF4"/>
    <w:rsid w:val="009C2772"/>
    <w:rsid w:val="009C280B"/>
    <w:rsid w:val="009C2FF8"/>
    <w:rsid w:val="009C392D"/>
    <w:rsid w:val="009C48FF"/>
    <w:rsid w:val="009C54A3"/>
    <w:rsid w:val="009C5E64"/>
    <w:rsid w:val="009C70F4"/>
    <w:rsid w:val="009D0DEF"/>
    <w:rsid w:val="009D15DD"/>
    <w:rsid w:val="009D1B02"/>
    <w:rsid w:val="009D282F"/>
    <w:rsid w:val="009D320B"/>
    <w:rsid w:val="009D375B"/>
    <w:rsid w:val="009D402B"/>
    <w:rsid w:val="009D4C69"/>
    <w:rsid w:val="009D56F9"/>
    <w:rsid w:val="009D63AD"/>
    <w:rsid w:val="009D7B2B"/>
    <w:rsid w:val="009E0EFA"/>
    <w:rsid w:val="009E144F"/>
    <w:rsid w:val="009E1C46"/>
    <w:rsid w:val="009E3156"/>
    <w:rsid w:val="009E5C30"/>
    <w:rsid w:val="009F2DB7"/>
    <w:rsid w:val="009F4AA2"/>
    <w:rsid w:val="009F6898"/>
    <w:rsid w:val="009F77F4"/>
    <w:rsid w:val="009F7914"/>
    <w:rsid w:val="009F7E2D"/>
    <w:rsid w:val="009F7F00"/>
    <w:rsid w:val="00A01671"/>
    <w:rsid w:val="00A03FBC"/>
    <w:rsid w:val="00A04671"/>
    <w:rsid w:val="00A04BE6"/>
    <w:rsid w:val="00A04D8A"/>
    <w:rsid w:val="00A10FA0"/>
    <w:rsid w:val="00A117FD"/>
    <w:rsid w:val="00A12A55"/>
    <w:rsid w:val="00A1301B"/>
    <w:rsid w:val="00A1322D"/>
    <w:rsid w:val="00A142D4"/>
    <w:rsid w:val="00A150DF"/>
    <w:rsid w:val="00A166E9"/>
    <w:rsid w:val="00A16BB6"/>
    <w:rsid w:val="00A17ACA"/>
    <w:rsid w:val="00A20611"/>
    <w:rsid w:val="00A20863"/>
    <w:rsid w:val="00A21835"/>
    <w:rsid w:val="00A22B5B"/>
    <w:rsid w:val="00A22DC5"/>
    <w:rsid w:val="00A232CF"/>
    <w:rsid w:val="00A23A44"/>
    <w:rsid w:val="00A242C9"/>
    <w:rsid w:val="00A25F3C"/>
    <w:rsid w:val="00A312E7"/>
    <w:rsid w:val="00A32458"/>
    <w:rsid w:val="00A32C90"/>
    <w:rsid w:val="00A33E27"/>
    <w:rsid w:val="00A34048"/>
    <w:rsid w:val="00A3562A"/>
    <w:rsid w:val="00A3605E"/>
    <w:rsid w:val="00A36922"/>
    <w:rsid w:val="00A36A4D"/>
    <w:rsid w:val="00A400A1"/>
    <w:rsid w:val="00A40EC1"/>
    <w:rsid w:val="00A41813"/>
    <w:rsid w:val="00A42AAB"/>
    <w:rsid w:val="00A437E9"/>
    <w:rsid w:val="00A4655E"/>
    <w:rsid w:val="00A466CA"/>
    <w:rsid w:val="00A46D89"/>
    <w:rsid w:val="00A46E2C"/>
    <w:rsid w:val="00A522CE"/>
    <w:rsid w:val="00A54978"/>
    <w:rsid w:val="00A5622B"/>
    <w:rsid w:val="00A56C48"/>
    <w:rsid w:val="00A57774"/>
    <w:rsid w:val="00A57B8B"/>
    <w:rsid w:val="00A60FF6"/>
    <w:rsid w:val="00A610BD"/>
    <w:rsid w:val="00A631B1"/>
    <w:rsid w:val="00A64E47"/>
    <w:rsid w:val="00A65856"/>
    <w:rsid w:val="00A660CC"/>
    <w:rsid w:val="00A7126B"/>
    <w:rsid w:val="00A72FF5"/>
    <w:rsid w:val="00A73F39"/>
    <w:rsid w:val="00A744C0"/>
    <w:rsid w:val="00A75C5D"/>
    <w:rsid w:val="00A75C8F"/>
    <w:rsid w:val="00A77535"/>
    <w:rsid w:val="00A802A9"/>
    <w:rsid w:val="00A80C77"/>
    <w:rsid w:val="00A8186F"/>
    <w:rsid w:val="00A85F48"/>
    <w:rsid w:val="00A872C0"/>
    <w:rsid w:val="00A87FD4"/>
    <w:rsid w:val="00A90A67"/>
    <w:rsid w:val="00A90AB5"/>
    <w:rsid w:val="00A90EDF"/>
    <w:rsid w:val="00A91A25"/>
    <w:rsid w:val="00A93ABB"/>
    <w:rsid w:val="00A95E41"/>
    <w:rsid w:val="00A97A47"/>
    <w:rsid w:val="00AA06BF"/>
    <w:rsid w:val="00AA199D"/>
    <w:rsid w:val="00AA1D24"/>
    <w:rsid w:val="00AA4802"/>
    <w:rsid w:val="00AA5920"/>
    <w:rsid w:val="00AA5B56"/>
    <w:rsid w:val="00AA64ED"/>
    <w:rsid w:val="00AA7006"/>
    <w:rsid w:val="00AA768D"/>
    <w:rsid w:val="00AA7EE6"/>
    <w:rsid w:val="00AB1E56"/>
    <w:rsid w:val="00AB2E26"/>
    <w:rsid w:val="00AB32E7"/>
    <w:rsid w:val="00AB3658"/>
    <w:rsid w:val="00AB40E7"/>
    <w:rsid w:val="00AB51A6"/>
    <w:rsid w:val="00AB6568"/>
    <w:rsid w:val="00AB6608"/>
    <w:rsid w:val="00AB6A87"/>
    <w:rsid w:val="00AB724B"/>
    <w:rsid w:val="00AC1A82"/>
    <w:rsid w:val="00AC1DBE"/>
    <w:rsid w:val="00AC1E4B"/>
    <w:rsid w:val="00AC5A81"/>
    <w:rsid w:val="00AC5CBE"/>
    <w:rsid w:val="00AC5F6A"/>
    <w:rsid w:val="00AC6F94"/>
    <w:rsid w:val="00AD0207"/>
    <w:rsid w:val="00AD2993"/>
    <w:rsid w:val="00AD32BB"/>
    <w:rsid w:val="00AD39D7"/>
    <w:rsid w:val="00AD3D04"/>
    <w:rsid w:val="00AD590B"/>
    <w:rsid w:val="00AD69AD"/>
    <w:rsid w:val="00AD7183"/>
    <w:rsid w:val="00AD7436"/>
    <w:rsid w:val="00AE144D"/>
    <w:rsid w:val="00AE2D78"/>
    <w:rsid w:val="00AE3567"/>
    <w:rsid w:val="00AE4AB9"/>
    <w:rsid w:val="00AE58C8"/>
    <w:rsid w:val="00AE5913"/>
    <w:rsid w:val="00AE6BE7"/>
    <w:rsid w:val="00AF3387"/>
    <w:rsid w:val="00AF3608"/>
    <w:rsid w:val="00AF420D"/>
    <w:rsid w:val="00AF4D26"/>
    <w:rsid w:val="00AF4E82"/>
    <w:rsid w:val="00AF5631"/>
    <w:rsid w:val="00AF5669"/>
    <w:rsid w:val="00AF6033"/>
    <w:rsid w:val="00AF6699"/>
    <w:rsid w:val="00AF6B00"/>
    <w:rsid w:val="00AF6F59"/>
    <w:rsid w:val="00AF712E"/>
    <w:rsid w:val="00B00A7C"/>
    <w:rsid w:val="00B01CC6"/>
    <w:rsid w:val="00B03E74"/>
    <w:rsid w:val="00B04ACF"/>
    <w:rsid w:val="00B056DF"/>
    <w:rsid w:val="00B071AE"/>
    <w:rsid w:val="00B07F90"/>
    <w:rsid w:val="00B104E9"/>
    <w:rsid w:val="00B11340"/>
    <w:rsid w:val="00B116C7"/>
    <w:rsid w:val="00B124A5"/>
    <w:rsid w:val="00B12B31"/>
    <w:rsid w:val="00B134EC"/>
    <w:rsid w:val="00B138B0"/>
    <w:rsid w:val="00B13F54"/>
    <w:rsid w:val="00B15549"/>
    <w:rsid w:val="00B15F7D"/>
    <w:rsid w:val="00B172E0"/>
    <w:rsid w:val="00B17A7B"/>
    <w:rsid w:val="00B205C9"/>
    <w:rsid w:val="00B20881"/>
    <w:rsid w:val="00B217C5"/>
    <w:rsid w:val="00B226B2"/>
    <w:rsid w:val="00B22A26"/>
    <w:rsid w:val="00B22A5F"/>
    <w:rsid w:val="00B22D7D"/>
    <w:rsid w:val="00B253D8"/>
    <w:rsid w:val="00B26F05"/>
    <w:rsid w:val="00B30FA5"/>
    <w:rsid w:val="00B327D4"/>
    <w:rsid w:val="00B33FC9"/>
    <w:rsid w:val="00B34C5A"/>
    <w:rsid w:val="00B34F29"/>
    <w:rsid w:val="00B36667"/>
    <w:rsid w:val="00B3755B"/>
    <w:rsid w:val="00B37C3E"/>
    <w:rsid w:val="00B40F56"/>
    <w:rsid w:val="00B45FDD"/>
    <w:rsid w:val="00B469BB"/>
    <w:rsid w:val="00B46AA1"/>
    <w:rsid w:val="00B46D31"/>
    <w:rsid w:val="00B46DBA"/>
    <w:rsid w:val="00B478B7"/>
    <w:rsid w:val="00B50D60"/>
    <w:rsid w:val="00B51304"/>
    <w:rsid w:val="00B51881"/>
    <w:rsid w:val="00B521E0"/>
    <w:rsid w:val="00B52B9B"/>
    <w:rsid w:val="00B52BC4"/>
    <w:rsid w:val="00B53939"/>
    <w:rsid w:val="00B55A68"/>
    <w:rsid w:val="00B56B8B"/>
    <w:rsid w:val="00B56B95"/>
    <w:rsid w:val="00B578E5"/>
    <w:rsid w:val="00B613AC"/>
    <w:rsid w:val="00B614EC"/>
    <w:rsid w:val="00B61C15"/>
    <w:rsid w:val="00B6289E"/>
    <w:rsid w:val="00B62914"/>
    <w:rsid w:val="00B637BF"/>
    <w:rsid w:val="00B6489E"/>
    <w:rsid w:val="00B663C0"/>
    <w:rsid w:val="00B669D5"/>
    <w:rsid w:val="00B66D36"/>
    <w:rsid w:val="00B67193"/>
    <w:rsid w:val="00B6736C"/>
    <w:rsid w:val="00B701BE"/>
    <w:rsid w:val="00B7130D"/>
    <w:rsid w:val="00B7575B"/>
    <w:rsid w:val="00B76094"/>
    <w:rsid w:val="00B761F5"/>
    <w:rsid w:val="00B7635E"/>
    <w:rsid w:val="00B7741D"/>
    <w:rsid w:val="00B807D3"/>
    <w:rsid w:val="00B80854"/>
    <w:rsid w:val="00B809CD"/>
    <w:rsid w:val="00B812CE"/>
    <w:rsid w:val="00B84213"/>
    <w:rsid w:val="00B86056"/>
    <w:rsid w:val="00B865B6"/>
    <w:rsid w:val="00B87905"/>
    <w:rsid w:val="00B9028D"/>
    <w:rsid w:val="00B902A2"/>
    <w:rsid w:val="00B9068A"/>
    <w:rsid w:val="00B920FC"/>
    <w:rsid w:val="00B92AB8"/>
    <w:rsid w:val="00B94B91"/>
    <w:rsid w:val="00B95CAF"/>
    <w:rsid w:val="00B96AFC"/>
    <w:rsid w:val="00BA044C"/>
    <w:rsid w:val="00BA2064"/>
    <w:rsid w:val="00BA28DC"/>
    <w:rsid w:val="00BA2B05"/>
    <w:rsid w:val="00BA363B"/>
    <w:rsid w:val="00BA3E3D"/>
    <w:rsid w:val="00BA3F7C"/>
    <w:rsid w:val="00BA58D4"/>
    <w:rsid w:val="00BB0722"/>
    <w:rsid w:val="00BB08B4"/>
    <w:rsid w:val="00BB15A6"/>
    <w:rsid w:val="00BB15C3"/>
    <w:rsid w:val="00BB16DD"/>
    <w:rsid w:val="00BB1966"/>
    <w:rsid w:val="00BB1C28"/>
    <w:rsid w:val="00BB3F92"/>
    <w:rsid w:val="00BB4D61"/>
    <w:rsid w:val="00BB4EDA"/>
    <w:rsid w:val="00BB5661"/>
    <w:rsid w:val="00BB58CB"/>
    <w:rsid w:val="00BB6785"/>
    <w:rsid w:val="00BC2DAF"/>
    <w:rsid w:val="00BC3843"/>
    <w:rsid w:val="00BD20EC"/>
    <w:rsid w:val="00BD25D3"/>
    <w:rsid w:val="00BD3999"/>
    <w:rsid w:val="00BD43E8"/>
    <w:rsid w:val="00BD5A8F"/>
    <w:rsid w:val="00BD5BCD"/>
    <w:rsid w:val="00BD60A5"/>
    <w:rsid w:val="00BE51F6"/>
    <w:rsid w:val="00BE7248"/>
    <w:rsid w:val="00BF0F62"/>
    <w:rsid w:val="00BF1715"/>
    <w:rsid w:val="00BF1919"/>
    <w:rsid w:val="00BF299C"/>
    <w:rsid w:val="00BF2B13"/>
    <w:rsid w:val="00BF3DA0"/>
    <w:rsid w:val="00BF6207"/>
    <w:rsid w:val="00BF7456"/>
    <w:rsid w:val="00C01076"/>
    <w:rsid w:val="00C10C23"/>
    <w:rsid w:val="00C13087"/>
    <w:rsid w:val="00C133AF"/>
    <w:rsid w:val="00C150F7"/>
    <w:rsid w:val="00C164A0"/>
    <w:rsid w:val="00C169B3"/>
    <w:rsid w:val="00C176C5"/>
    <w:rsid w:val="00C2149C"/>
    <w:rsid w:val="00C214F2"/>
    <w:rsid w:val="00C23E19"/>
    <w:rsid w:val="00C25EA7"/>
    <w:rsid w:val="00C2697C"/>
    <w:rsid w:val="00C26F44"/>
    <w:rsid w:val="00C2752C"/>
    <w:rsid w:val="00C275D9"/>
    <w:rsid w:val="00C27C39"/>
    <w:rsid w:val="00C302F6"/>
    <w:rsid w:val="00C30E87"/>
    <w:rsid w:val="00C33761"/>
    <w:rsid w:val="00C3776C"/>
    <w:rsid w:val="00C37DB4"/>
    <w:rsid w:val="00C37DB8"/>
    <w:rsid w:val="00C40DEE"/>
    <w:rsid w:val="00C4157A"/>
    <w:rsid w:val="00C43099"/>
    <w:rsid w:val="00C4432E"/>
    <w:rsid w:val="00C45781"/>
    <w:rsid w:val="00C45CDB"/>
    <w:rsid w:val="00C4658C"/>
    <w:rsid w:val="00C537D2"/>
    <w:rsid w:val="00C54C09"/>
    <w:rsid w:val="00C55A0C"/>
    <w:rsid w:val="00C56CA2"/>
    <w:rsid w:val="00C570A6"/>
    <w:rsid w:val="00C601FD"/>
    <w:rsid w:val="00C61364"/>
    <w:rsid w:val="00C61C2A"/>
    <w:rsid w:val="00C6255E"/>
    <w:rsid w:val="00C63885"/>
    <w:rsid w:val="00C641C3"/>
    <w:rsid w:val="00C649F4"/>
    <w:rsid w:val="00C65B10"/>
    <w:rsid w:val="00C70A13"/>
    <w:rsid w:val="00C72D2E"/>
    <w:rsid w:val="00C72E87"/>
    <w:rsid w:val="00C73E57"/>
    <w:rsid w:val="00C7407E"/>
    <w:rsid w:val="00C753B1"/>
    <w:rsid w:val="00C8261A"/>
    <w:rsid w:val="00C82EFD"/>
    <w:rsid w:val="00C86001"/>
    <w:rsid w:val="00C864FE"/>
    <w:rsid w:val="00C901CB"/>
    <w:rsid w:val="00C90B4F"/>
    <w:rsid w:val="00C90E89"/>
    <w:rsid w:val="00C920F5"/>
    <w:rsid w:val="00C93493"/>
    <w:rsid w:val="00C94EED"/>
    <w:rsid w:val="00C95E46"/>
    <w:rsid w:val="00C9681E"/>
    <w:rsid w:val="00C96927"/>
    <w:rsid w:val="00C9694F"/>
    <w:rsid w:val="00CA157A"/>
    <w:rsid w:val="00CA202A"/>
    <w:rsid w:val="00CA4CC5"/>
    <w:rsid w:val="00CA5CAB"/>
    <w:rsid w:val="00CA7520"/>
    <w:rsid w:val="00CA7C85"/>
    <w:rsid w:val="00CB0E53"/>
    <w:rsid w:val="00CB1095"/>
    <w:rsid w:val="00CB44C1"/>
    <w:rsid w:val="00CB4BF4"/>
    <w:rsid w:val="00CB54CA"/>
    <w:rsid w:val="00CB5E4E"/>
    <w:rsid w:val="00CB6380"/>
    <w:rsid w:val="00CB7586"/>
    <w:rsid w:val="00CC333B"/>
    <w:rsid w:val="00CC3A0D"/>
    <w:rsid w:val="00CC3B4D"/>
    <w:rsid w:val="00CC5AA3"/>
    <w:rsid w:val="00CC61D2"/>
    <w:rsid w:val="00CC6BFB"/>
    <w:rsid w:val="00CC6D90"/>
    <w:rsid w:val="00CD1B96"/>
    <w:rsid w:val="00CD1F3D"/>
    <w:rsid w:val="00CD2B00"/>
    <w:rsid w:val="00CD390F"/>
    <w:rsid w:val="00CD399A"/>
    <w:rsid w:val="00CD7E68"/>
    <w:rsid w:val="00CE56BE"/>
    <w:rsid w:val="00CE5FD0"/>
    <w:rsid w:val="00CE68A5"/>
    <w:rsid w:val="00CF0105"/>
    <w:rsid w:val="00CF036D"/>
    <w:rsid w:val="00CF745A"/>
    <w:rsid w:val="00D005D7"/>
    <w:rsid w:val="00D00EDF"/>
    <w:rsid w:val="00D03574"/>
    <w:rsid w:val="00D035FE"/>
    <w:rsid w:val="00D03CFA"/>
    <w:rsid w:val="00D05057"/>
    <w:rsid w:val="00D11BDD"/>
    <w:rsid w:val="00D12B5D"/>
    <w:rsid w:val="00D13CF7"/>
    <w:rsid w:val="00D13F1B"/>
    <w:rsid w:val="00D14D15"/>
    <w:rsid w:val="00D17B11"/>
    <w:rsid w:val="00D17E3A"/>
    <w:rsid w:val="00D205E1"/>
    <w:rsid w:val="00D245C2"/>
    <w:rsid w:val="00D254DD"/>
    <w:rsid w:val="00D25F19"/>
    <w:rsid w:val="00D26435"/>
    <w:rsid w:val="00D27142"/>
    <w:rsid w:val="00D279BA"/>
    <w:rsid w:val="00D324CC"/>
    <w:rsid w:val="00D33A0F"/>
    <w:rsid w:val="00D3436E"/>
    <w:rsid w:val="00D36332"/>
    <w:rsid w:val="00D37CE7"/>
    <w:rsid w:val="00D41309"/>
    <w:rsid w:val="00D43991"/>
    <w:rsid w:val="00D43D1B"/>
    <w:rsid w:val="00D440D9"/>
    <w:rsid w:val="00D4485D"/>
    <w:rsid w:val="00D44B4C"/>
    <w:rsid w:val="00D469D9"/>
    <w:rsid w:val="00D47199"/>
    <w:rsid w:val="00D474C0"/>
    <w:rsid w:val="00D477F5"/>
    <w:rsid w:val="00D479E0"/>
    <w:rsid w:val="00D47F30"/>
    <w:rsid w:val="00D5062E"/>
    <w:rsid w:val="00D5181B"/>
    <w:rsid w:val="00D5304C"/>
    <w:rsid w:val="00D55D38"/>
    <w:rsid w:val="00D561E9"/>
    <w:rsid w:val="00D56306"/>
    <w:rsid w:val="00D57B9C"/>
    <w:rsid w:val="00D61CCA"/>
    <w:rsid w:val="00D62B64"/>
    <w:rsid w:val="00D63B0C"/>
    <w:rsid w:val="00D65530"/>
    <w:rsid w:val="00D6780E"/>
    <w:rsid w:val="00D67E8B"/>
    <w:rsid w:val="00D70B15"/>
    <w:rsid w:val="00D737E5"/>
    <w:rsid w:val="00D739CB"/>
    <w:rsid w:val="00D742C5"/>
    <w:rsid w:val="00D744A8"/>
    <w:rsid w:val="00D76F4A"/>
    <w:rsid w:val="00D77FB9"/>
    <w:rsid w:val="00D80E23"/>
    <w:rsid w:val="00D83514"/>
    <w:rsid w:val="00D85FDD"/>
    <w:rsid w:val="00D90846"/>
    <w:rsid w:val="00D91B0F"/>
    <w:rsid w:val="00D9258E"/>
    <w:rsid w:val="00D92752"/>
    <w:rsid w:val="00D94201"/>
    <w:rsid w:val="00D94331"/>
    <w:rsid w:val="00D946FD"/>
    <w:rsid w:val="00D96889"/>
    <w:rsid w:val="00D97F5B"/>
    <w:rsid w:val="00DA1791"/>
    <w:rsid w:val="00DA1F09"/>
    <w:rsid w:val="00DA1FC9"/>
    <w:rsid w:val="00DA2001"/>
    <w:rsid w:val="00DA306B"/>
    <w:rsid w:val="00DA3547"/>
    <w:rsid w:val="00DA3801"/>
    <w:rsid w:val="00DA4946"/>
    <w:rsid w:val="00DA577E"/>
    <w:rsid w:val="00DA67EE"/>
    <w:rsid w:val="00DA6CD2"/>
    <w:rsid w:val="00DB0997"/>
    <w:rsid w:val="00DB1169"/>
    <w:rsid w:val="00DB47F0"/>
    <w:rsid w:val="00DB49B8"/>
    <w:rsid w:val="00DB4E80"/>
    <w:rsid w:val="00DB4F3E"/>
    <w:rsid w:val="00DB59D9"/>
    <w:rsid w:val="00DB681C"/>
    <w:rsid w:val="00DB7520"/>
    <w:rsid w:val="00DB77FC"/>
    <w:rsid w:val="00DB7FC2"/>
    <w:rsid w:val="00DC04D8"/>
    <w:rsid w:val="00DC0AFC"/>
    <w:rsid w:val="00DC0D7E"/>
    <w:rsid w:val="00DC0E50"/>
    <w:rsid w:val="00DC0FBE"/>
    <w:rsid w:val="00DC1353"/>
    <w:rsid w:val="00DC2126"/>
    <w:rsid w:val="00DC3AFF"/>
    <w:rsid w:val="00DC40C3"/>
    <w:rsid w:val="00DC44AE"/>
    <w:rsid w:val="00DC5982"/>
    <w:rsid w:val="00DC6346"/>
    <w:rsid w:val="00DC6823"/>
    <w:rsid w:val="00DD0957"/>
    <w:rsid w:val="00DD0F93"/>
    <w:rsid w:val="00DD1A43"/>
    <w:rsid w:val="00DD1ACD"/>
    <w:rsid w:val="00DD3818"/>
    <w:rsid w:val="00DD3989"/>
    <w:rsid w:val="00DD3AC8"/>
    <w:rsid w:val="00DD502F"/>
    <w:rsid w:val="00DD54B7"/>
    <w:rsid w:val="00DD5603"/>
    <w:rsid w:val="00DD75BA"/>
    <w:rsid w:val="00DD786A"/>
    <w:rsid w:val="00DE04BA"/>
    <w:rsid w:val="00DE0EBF"/>
    <w:rsid w:val="00DE1688"/>
    <w:rsid w:val="00DE60EF"/>
    <w:rsid w:val="00DE643F"/>
    <w:rsid w:val="00DE79DD"/>
    <w:rsid w:val="00DF3026"/>
    <w:rsid w:val="00DF35DA"/>
    <w:rsid w:val="00DF3858"/>
    <w:rsid w:val="00DF4B9B"/>
    <w:rsid w:val="00DF5842"/>
    <w:rsid w:val="00DF66B7"/>
    <w:rsid w:val="00DF7474"/>
    <w:rsid w:val="00DF782C"/>
    <w:rsid w:val="00DF7CC8"/>
    <w:rsid w:val="00E0116E"/>
    <w:rsid w:val="00E01E5F"/>
    <w:rsid w:val="00E02582"/>
    <w:rsid w:val="00E034A5"/>
    <w:rsid w:val="00E052AD"/>
    <w:rsid w:val="00E06C0F"/>
    <w:rsid w:val="00E112CE"/>
    <w:rsid w:val="00E14094"/>
    <w:rsid w:val="00E14ABE"/>
    <w:rsid w:val="00E155A1"/>
    <w:rsid w:val="00E16402"/>
    <w:rsid w:val="00E17864"/>
    <w:rsid w:val="00E206DA"/>
    <w:rsid w:val="00E21462"/>
    <w:rsid w:val="00E22C73"/>
    <w:rsid w:val="00E23043"/>
    <w:rsid w:val="00E23573"/>
    <w:rsid w:val="00E23EF6"/>
    <w:rsid w:val="00E24B13"/>
    <w:rsid w:val="00E24B82"/>
    <w:rsid w:val="00E25263"/>
    <w:rsid w:val="00E2560B"/>
    <w:rsid w:val="00E262E8"/>
    <w:rsid w:val="00E26780"/>
    <w:rsid w:val="00E31BD3"/>
    <w:rsid w:val="00E31CF8"/>
    <w:rsid w:val="00E35666"/>
    <w:rsid w:val="00E3672E"/>
    <w:rsid w:val="00E368E4"/>
    <w:rsid w:val="00E371BD"/>
    <w:rsid w:val="00E37CC3"/>
    <w:rsid w:val="00E400C1"/>
    <w:rsid w:val="00E40444"/>
    <w:rsid w:val="00E407AB"/>
    <w:rsid w:val="00E41F40"/>
    <w:rsid w:val="00E42508"/>
    <w:rsid w:val="00E46107"/>
    <w:rsid w:val="00E50AD7"/>
    <w:rsid w:val="00E513CA"/>
    <w:rsid w:val="00E5155F"/>
    <w:rsid w:val="00E523E8"/>
    <w:rsid w:val="00E53C4A"/>
    <w:rsid w:val="00E5443E"/>
    <w:rsid w:val="00E557A4"/>
    <w:rsid w:val="00E560D1"/>
    <w:rsid w:val="00E57144"/>
    <w:rsid w:val="00E5720A"/>
    <w:rsid w:val="00E61E17"/>
    <w:rsid w:val="00E6251B"/>
    <w:rsid w:val="00E627F6"/>
    <w:rsid w:val="00E636DD"/>
    <w:rsid w:val="00E6524B"/>
    <w:rsid w:val="00E6715A"/>
    <w:rsid w:val="00E6747B"/>
    <w:rsid w:val="00E71B22"/>
    <w:rsid w:val="00E71CFC"/>
    <w:rsid w:val="00E71E02"/>
    <w:rsid w:val="00E723B4"/>
    <w:rsid w:val="00E72665"/>
    <w:rsid w:val="00E72BF1"/>
    <w:rsid w:val="00E76B38"/>
    <w:rsid w:val="00E77EEC"/>
    <w:rsid w:val="00E8173D"/>
    <w:rsid w:val="00E81796"/>
    <w:rsid w:val="00E81AF2"/>
    <w:rsid w:val="00E83C19"/>
    <w:rsid w:val="00E83C1C"/>
    <w:rsid w:val="00E83EC3"/>
    <w:rsid w:val="00E853F3"/>
    <w:rsid w:val="00E85DE3"/>
    <w:rsid w:val="00E85EB0"/>
    <w:rsid w:val="00E86344"/>
    <w:rsid w:val="00E911FB"/>
    <w:rsid w:val="00E9285F"/>
    <w:rsid w:val="00E9296B"/>
    <w:rsid w:val="00E94C51"/>
    <w:rsid w:val="00E94EA4"/>
    <w:rsid w:val="00E953E5"/>
    <w:rsid w:val="00E95B2F"/>
    <w:rsid w:val="00E9656F"/>
    <w:rsid w:val="00E96671"/>
    <w:rsid w:val="00E96AA2"/>
    <w:rsid w:val="00E96AEA"/>
    <w:rsid w:val="00E97D0A"/>
    <w:rsid w:val="00EA0860"/>
    <w:rsid w:val="00EA2121"/>
    <w:rsid w:val="00EA2E70"/>
    <w:rsid w:val="00EA7AEE"/>
    <w:rsid w:val="00EB085C"/>
    <w:rsid w:val="00EB2907"/>
    <w:rsid w:val="00EB2E35"/>
    <w:rsid w:val="00EB376C"/>
    <w:rsid w:val="00EB5361"/>
    <w:rsid w:val="00EB55E6"/>
    <w:rsid w:val="00EB5864"/>
    <w:rsid w:val="00EB6E0D"/>
    <w:rsid w:val="00EB7D10"/>
    <w:rsid w:val="00EC1B36"/>
    <w:rsid w:val="00EC4747"/>
    <w:rsid w:val="00EC6C43"/>
    <w:rsid w:val="00EC6D5C"/>
    <w:rsid w:val="00ED1CC3"/>
    <w:rsid w:val="00ED2C50"/>
    <w:rsid w:val="00ED30E8"/>
    <w:rsid w:val="00ED33A1"/>
    <w:rsid w:val="00ED58DC"/>
    <w:rsid w:val="00ED5A5D"/>
    <w:rsid w:val="00ED7282"/>
    <w:rsid w:val="00EE02DC"/>
    <w:rsid w:val="00EE0B07"/>
    <w:rsid w:val="00EE1392"/>
    <w:rsid w:val="00EE172E"/>
    <w:rsid w:val="00EE2394"/>
    <w:rsid w:val="00EE2B00"/>
    <w:rsid w:val="00EE2CBC"/>
    <w:rsid w:val="00EE7F59"/>
    <w:rsid w:val="00EF10EC"/>
    <w:rsid w:val="00EF168A"/>
    <w:rsid w:val="00EF2772"/>
    <w:rsid w:val="00EF38C5"/>
    <w:rsid w:val="00EF4F47"/>
    <w:rsid w:val="00EF5563"/>
    <w:rsid w:val="00EF5A85"/>
    <w:rsid w:val="00EF6247"/>
    <w:rsid w:val="00EF70D0"/>
    <w:rsid w:val="00F0370F"/>
    <w:rsid w:val="00F040E2"/>
    <w:rsid w:val="00F04911"/>
    <w:rsid w:val="00F04946"/>
    <w:rsid w:val="00F04D2F"/>
    <w:rsid w:val="00F07BE6"/>
    <w:rsid w:val="00F119F9"/>
    <w:rsid w:val="00F128B1"/>
    <w:rsid w:val="00F1443D"/>
    <w:rsid w:val="00F1506D"/>
    <w:rsid w:val="00F15297"/>
    <w:rsid w:val="00F201FC"/>
    <w:rsid w:val="00F208AB"/>
    <w:rsid w:val="00F21EDA"/>
    <w:rsid w:val="00F23DFF"/>
    <w:rsid w:val="00F2722E"/>
    <w:rsid w:val="00F2765F"/>
    <w:rsid w:val="00F30363"/>
    <w:rsid w:val="00F32155"/>
    <w:rsid w:val="00F354A9"/>
    <w:rsid w:val="00F35BD6"/>
    <w:rsid w:val="00F369B3"/>
    <w:rsid w:val="00F3762D"/>
    <w:rsid w:val="00F37F06"/>
    <w:rsid w:val="00F406F1"/>
    <w:rsid w:val="00F42062"/>
    <w:rsid w:val="00F42D05"/>
    <w:rsid w:val="00F438C2"/>
    <w:rsid w:val="00F4409D"/>
    <w:rsid w:val="00F4486C"/>
    <w:rsid w:val="00F44992"/>
    <w:rsid w:val="00F46550"/>
    <w:rsid w:val="00F515D7"/>
    <w:rsid w:val="00F51765"/>
    <w:rsid w:val="00F52F15"/>
    <w:rsid w:val="00F53134"/>
    <w:rsid w:val="00F563B6"/>
    <w:rsid w:val="00F5683C"/>
    <w:rsid w:val="00F56860"/>
    <w:rsid w:val="00F60126"/>
    <w:rsid w:val="00F61716"/>
    <w:rsid w:val="00F61B3E"/>
    <w:rsid w:val="00F61BCF"/>
    <w:rsid w:val="00F62F55"/>
    <w:rsid w:val="00F62FB4"/>
    <w:rsid w:val="00F656CF"/>
    <w:rsid w:val="00F65D0C"/>
    <w:rsid w:val="00F65D22"/>
    <w:rsid w:val="00F66EA6"/>
    <w:rsid w:val="00F6775C"/>
    <w:rsid w:val="00F67F41"/>
    <w:rsid w:val="00F70107"/>
    <w:rsid w:val="00F70385"/>
    <w:rsid w:val="00F72D8D"/>
    <w:rsid w:val="00F7458F"/>
    <w:rsid w:val="00F75114"/>
    <w:rsid w:val="00F761A1"/>
    <w:rsid w:val="00F76257"/>
    <w:rsid w:val="00F7672A"/>
    <w:rsid w:val="00F76E53"/>
    <w:rsid w:val="00F76FF3"/>
    <w:rsid w:val="00F77A23"/>
    <w:rsid w:val="00F77C64"/>
    <w:rsid w:val="00F8004E"/>
    <w:rsid w:val="00F8056B"/>
    <w:rsid w:val="00F80A50"/>
    <w:rsid w:val="00F81607"/>
    <w:rsid w:val="00F82A97"/>
    <w:rsid w:val="00F82CA3"/>
    <w:rsid w:val="00F844D1"/>
    <w:rsid w:val="00F847A0"/>
    <w:rsid w:val="00F84A5D"/>
    <w:rsid w:val="00F84D81"/>
    <w:rsid w:val="00F85F72"/>
    <w:rsid w:val="00F867CD"/>
    <w:rsid w:val="00F86E1E"/>
    <w:rsid w:val="00F90AC8"/>
    <w:rsid w:val="00F91343"/>
    <w:rsid w:val="00F92BE6"/>
    <w:rsid w:val="00F95F5F"/>
    <w:rsid w:val="00FA4ABF"/>
    <w:rsid w:val="00FA51F7"/>
    <w:rsid w:val="00FA6134"/>
    <w:rsid w:val="00FB00B4"/>
    <w:rsid w:val="00FB1182"/>
    <w:rsid w:val="00FB2E36"/>
    <w:rsid w:val="00FB4CC6"/>
    <w:rsid w:val="00FB4F81"/>
    <w:rsid w:val="00FB508E"/>
    <w:rsid w:val="00FB64A1"/>
    <w:rsid w:val="00FB67A3"/>
    <w:rsid w:val="00FB6C5F"/>
    <w:rsid w:val="00FB7049"/>
    <w:rsid w:val="00FC1129"/>
    <w:rsid w:val="00FC214A"/>
    <w:rsid w:val="00FC4B82"/>
    <w:rsid w:val="00FC75A8"/>
    <w:rsid w:val="00FD2259"/>
    <w:rsid w:val="00FD2399"/>
    <w:rsid w:val="00FD3958"/>
    <w:rsid w:val="00FD3D4F"/>
    <w:rsid w:val="00FD581F"/>
    <w:rsid w:val="00FD5AD1"/>
    <w:rsid w:val="00FD655F"/>
    <w:rsid w:val="00FD69AC"/>
    <w:rsid w:val="00FD73A6"/>
    <w:rsid w:val="00FD745D"/>
    <w:rsid w:val="00FD7E14"/>
    <w:rsid w:val="00FE00CF"/>
    <w:rsid w:val="00FE13E4"/>
    <w:rsid w:val="00FE1680"/>
    <w:rsid w:val="00FE1764"/>
    <w:rsid w:val="00FE2A15"/>
    <w:rsid w:val="00FE5036"/>
    <w:rsid w:val="00FE61CA"/>
    <w:rsid w:val="00FE6A5C"/>
    <w:rsid w:val="00FE7C7C"/>
    <w:rsid w:val="00FE7FDF"/>
    <w:rsid w:val="00FF090E"/>
    <w:rsid w:val="00FF0D8A"/>
    <w:rsid w:val="00FF1AFC"/>
    <w:rsid w:val="00FF1C1B"/>
    <w:rsid w:val="00FF2CA7"/>
    <w:rsid w:val="00FF4E31"/>
    <w:rsid w:val="00FF53A8"/>
    <w:rsid w:val="00FF6EDA"/>
    <w:rsid w:val="00FF7466"/>
    <w:rsid w:val="00FF773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7F1540"/>
  <w15:docId w15:val="{4A3B8424-1E69-4A03-AB28-C325B93F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37DF"/>
    <w:rPr>
      <w:rFonts w:eastAsiaTheme="minorEastAsia"/>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1">
    <w:name w:val="Tabela - Siatka11"/>
    <w:basedOn w:val="Standardowy"/>
    <w:next w:val="Tabela-Siatka"/>
    <w:uiPriority w:val="39"/>
    <w:rsid w:val="00BD20E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AB72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ne">
    <w:name w:val="Inne_"/>
    <w:basedOn w:val="Domylnaczcionkaakapitu"/>
    <w:link w:val="Inne0"/>
    <w:rsid w:val="0098652C"/>
    <w:rPr>
      <w:rFonts w:ascii="Arial" w:eastAsia="Arial" w:hAnsi="Arial" w:cs="Arial"/>
      <w:sz w:val="12"/>
      <w:szCs w:val="12"/>
    </w:rPr>
  </w:style>
  <w:style w:type="paragraph" w:customStyle="1" w:styleId="Inne0">
    <w:name w:val="Inne"/>
    <w:basedOn w:val="Normalny"/>
    <w:link w:val="Inne"/>
    <w:rsid w:val="0098652C"/>
    <w:pPr>
      <w:widowControl w:val="0"/>
    </w:pPr>
    <w:rPr>
      <w:rFonts w:ascii="Arial" w:eastAsia="Arial" w:hAnsi="Arial" w:cs="Arial"/>
      <w:sz w:val="12"/>
      <w:szCs w:val="12"/>
    </w:rPr>
  </w:style>
  <w:style w:type="table" w:customStyle="1" w:styleId="TableGrid7">
    <w:name w:val="TableGrid7"/>
    <w:rsid w:val="00E96AE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8">
    <w:name w:val="TableGrid8"/>
    <w:rsid w:val="00D13CF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sChild>
    </w:div>
    <w:div w:id="484513930">
      <w:bodyDiv w:val="1"/>
      <w:marLeft w:val="0"/>
      <w:marRight w:val="0"/>
      <w:marTop w:val="0"/>
      <w:marBottom w:val="0"/>
      <w:divBdr>
        <w:top w:val="none" w:sz="0" w:space="0" w:color="auto"/>
        <w:left w:val="none" w:sz="0" w:space="0" w:color="auto"/>
        <w:bottom w:val="none" w:sz="0" w:space="0" w:color="auto"/>
        <w:right w:val="none" w:sz="0" w:space="0" w:color="auto"/>
      </w:divBdr>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40713605">
          <w:marLeft w:val="0"/>
          <w:marRight w:val="0"/>
          <w:marTop w:val="0"/>
          <w:marBottom w:val="0"/>
          <w:divBdr>
            <w:top w:val="none" w:sz="0" w:space="0" w:color="auto"/>
            <w:left w:val="none" w:sz="0" w:space="0" w:color="auto"/>
            <w:bottom w:val="none" w:sz="0" w:space="0" w:color="auto"/>
            <w:right w:val="none" w:sz="0" w:space="0" w:color="auto"/>
          </w:divBdr>
        </w:div>
        <w:div w:id="374550404">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sChild>
    </w:div>
    <w:div w:id="1056318021">
      <w:bodyDiv w:val="1"/>
      <w:marLeft w:val="0"/>
      <w:marRight w:val="0"/>
      <w:marTop w:val="0"/>
      <w:marBottom w:val="0"/>
      <w:divBdr>
        <w:top w:val="none" w:sz="0" w:space="0" w:color="auto"/>
        <w:left w:val="none" w:sz="0" w:space="0" w:color="auto"/>
        <w:bottom w:val="none" w:sz="0" w:space="0" w:color="auto"/>
        <w:right w:val="none" w:sz="0" w:space="0" w:color="auto"/>
      </w:divBdr>
    </w:div>
    <w:div w:id="1204564222">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113333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420688554">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2037924477">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42692217">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29910738">
      <w:bodyDiv w:val="1"/>
      <w:marLeft w:val="0"/>
      <w:marRight w:val="0"/>
      <w:marTop w:val="0"/>
      <w:marBottom w:val="0"/>
      <w:divBdr>
        <w:top w:val="none" w:sz="0" w:space="0" w:color="auto"/>
        <w:left w:val="none" w:sz="0" w:space="0" w:color="auto"/>
        <w:bottom w:val="none" w:sz="0" w:space="0" w:color="auto"/>
        <w:right w:val="none" w:sz="0" w:space="0" w:color="auto"/>
      </w:divBdr>
    </w:div>
    <w:div w:id="1766611929">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5.jpg"/><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E394-9C5F-464F-B133-40BE2C56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18</Pages>
  <Words>4250</Words>
  <Characters>27152</Characters>
  <Application>Microsoft Office Word</Application>
  <DocSecurity>0</DocSecurity>
  <Lines>226</Lines>
  <Paragraphs>62</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5</cp:revision>
  <cp:lastPrinted>2023-08-29T05:55:00Z</cp:lastPrinted>
  <dcterms:created xsi:type="dcterms:W3CDTF">2023-08-23T11:45:00Z</dcterms:created>
  <dcterms:modified xsi:type="dcterms:W3CDTF">2023-08-29T05:55:00Z</dcterms:modified>
</cp:coreProperties>
</file>