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B37C3E">
        <w:rPr>
          <w:rFonts w:eastAsia="Times New Roman"/>
          <w:b/>
        </w:rPr>
        <w:t>6</w:t>
      </w:r>
      <w:r w:rsidR="005405FC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5405FC">
        <w:rPr>
          <w:rFonts w:eastAsia="Times New Roman"/>
          <w:b/>
        </w:rPr>
        <w:t>09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405FC">
        <w:rPr>
          <w:rFonts w:eastAsia="Times New Roman"/>
        </w:rPr>
        <w:t>09 maja</w:t>
      </w:r>
      <w:bookmarkStart w:id="0" w:name="_GoBack"/>
      <w:bookmarkEnd w:id="0"/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Otwarcie posiedzenia.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Przyjęcie proponowanego porządku obrad.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Przyjęcie protokołu nr 267/23 z posiedzenia Zarządu w dniu 28 kwietnia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Wojewody Wielkopolskiego nr FB-I.3111.45.2023.2 </w:t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zwiększenia planu dotacji w dziale 853.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Wojewody Wielkopolskiego nr FB-I.3111.128.2023.6 </w:t>
      </w:r>
      <w:proofErr w:type="gramStart"/>
      <w:r w:rsidRPr="009331AC">
        <w:rPr>
          <w:rFonts w:eastAsia="Times New Roman"/>
        </w:rPr>
        <w:t>dotyczące</w:t>
      </w:r>
      <w:proofErr w:type="gramEnd"/>
      <w:r w:rsidRPr="009331AC">
        <w:rPr>
          <w:rFonts w:eastAsia="Times New Roman"/>
        </w:rPr>
        <w:t xml:space="preserve"> zwiększenia planu dotacji w dziale 852.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Wojewody Wielkopolskiego nr FB-I.3111.127.2023.7 </w:t>
      </w:r>
      <w:proofErr w:type="gramStart"/>
      <w:r w:rsidRPr="009331AC">
        <w:rPr>
          <w:rFonts w:eastAsia="Times New Roman"/>
        </w:rPr>
        <w:t>dotyczące</w:t>
      </w:r>
      <w:proofErr w:type="gramEnd"/>
      <w:r w:rsidRPr="009331AC">
        <w:rPr>
          <w:rFonts w:eastAsia="Times New Roman"/>
        </w:rPr>
        <w:t xml:space="preserve"> zwiększenia planu dotacji w dziale 852.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Zespołu Szkół Ponadpodstawowych nr 2 w Jarocinie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nr ZSP.3021.31.2023 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Zespołu Szkół Ponadpodstawowych nr 2 w Jarocinie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nr ZSP.110.13.2023</w:t>
      </w:r>
      <w:r>
        <w:rPr>
          <w:rFonts w:eastAsia="Times New Roman"/>
        </w:rPr>
        <w:t xml:space="preserve"> w sprawie wyrażenia opinii na </w:t>
      </w:r>
      <w:r w:rsidRPr="009331AC">
        <w:rPr>
          <w:rFonts w:eastAsia="Times New Roman"/>
        </w:rPr>
        <w:t>temat przeniesienia nauczyciela.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Zespołu Szkół Ponadpodstawowych nr 2 w Jarocinie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nr ZSP.3021.27.2023 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lastRenderedPageBreak/>
        <w:t xml:space="preserve">Rozpatrzenie pisma Zespołu Szkół Ponadpodstawowych nr 2 w Jarocinie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nr ZSP.3021.28.2023 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Zespołu Szkół Ponadpodstawowych nr 2 w Jarocinie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nr ZSP.3021.29.2023 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Zespołu Szkół Ponadpodstawowych nr 1 w Jarocinie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nr ZSP1.3121.21.2023.GK 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Zespołu Szkół Ponadpodstawowych nr 1 w Jarocinie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nr ZSP1.3121.22.2023.GK 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Liceum Ogólnokształcącego Nr 1 w Jarocinie nr ILO.3110.7.2023 </w:t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Liceum Ogólnokształcącego Nr 1 w Jarocinie nr LO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Nr 1.401.1.2023 w sprawie umożliwienia uzupełnienia etatu.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Zespołu Szkół Specjalnych w Jarocinie nr ZSS.3101.11.2023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Poradni Psychologiczno - Pedagogicznej w Jarocinie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 xml:space="preserve">nr PPP.3101.7.2023 </w:t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Wydziału Oświaty i Spraw Społecznych nr O.3026.15.2023 </w:t>
      </w:r>
      <w:r w:rsidR="00306B48">
        <w:rPr>
          <w:rFonts w:eastAsia="Times New Roman"/>
        </w:rPr>
        <w:br/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zmian w planie finansowym na 2023 r.</w:t>
      </w:r>
    </w:p>
    <w:p w:rsid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Wydziału Oświaty i Spraw Społecznych nr O.3026.16.2023 </w:t>
      </w:r>
      <w:r w:rsidR="00306B48">
        <w:rPr>
          <w:rFonts w:eastAsia="Times New Roman"/>
        </w:rPr>
        <w:br/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zmian w planie finansowym na 2023 r.</w:t>
      </w:r>
    </w:p>
    <w:p w:rsidR="006429C8" w:rsidRPr="006429C8" w:rsidRDefault="006429C8" w:rsidP="006429C8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6429C8">
        <w:rPr>
          <w:rFonts w:eastAsia="Times New Roman"/>
        </w:rPr>
        <w:t>Rozpatrzenie pisma Wydziału Oświaty i Spraw Społecznych nr O.3026.1</w:t>
      </w:r>
      <w:r>
        <w:rPr>
          <w:rFonts w:eastAsia="Times New Roman"/>
        </w:rPr>
        <w:t>7</w:t>
      </w:r>
      <w:r w:rsidRPr="006429C8">
        <w:rPr>
          <w:rFonts w:eastAsia="Times New Roman"/>
        </w:rPr>
        <w:t xml:space="preserve">.2023 </w:t>
      </w:r>
      <w:r>
        <w:rPr>
          <w:rFonts w:eastAsia="Times New Roman"/>
        </w:rPr>
        <w:br/>
      </w:r>
      <w:proofErr w:type="gramStart"/>
      <w:r w:rsidRPr="006429C8">
        <w:rPr>
          <w:rFonts w:eastAsia="Times New Roman"/>
        </w:rPr>
        <w:t>w</w:t>
      </w:r>
      <w:proofErr w:type="gramEnd"/>
      <w:r w:rsidRPr="006429C8">
        <w:rPr>
          <w:rFonts w:eastAsia="Times New Roman"/>
        </w:rPr>
        <w:t xml:space="preserve">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Wydziału Oświaty i Spraw Społecznych nr O.3026.7.2023 </w:t>
      </w:r>
      <w:r w:rsidR="00306B48">
        <w:rPr>
          <w:rFonts w:eastAsia="Times New Roman"/>
        </w:rPr>
        <w:br/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Wydziału Oświaty i Spraw Społecznych nr O.525.1.2023 </w:t>
      </w:r>
      <w:r w:rsidR="00306B48">
        <w:rPr>
          <w:rFonts w:eastAsia="Times New Roman"/>
        </w:rPr>
        <w:br/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oferty realizacji zadania publicznego Fundacji </w:t>
      </w:r>
      <w:proofErr w:type="spellStart"/>
      <w:r w:rsidRPr="009331AC">
        <w:rPr>
          <w:rFonts w:eastAsia="Times New Roman"/>
        </w:rPr>
        <w:t>Fucco</w:t>
      </w:r>
      <w:proofErr w:type="spellEnd"/>
      <w:r w:rsidRPr="009331AC">
        <w:rPr>
          <w:rFonts w:eastAsia="Times New Roman"/>
        </w:rPr>
        <w:t xml:space="preserve"> - Aktywna pewność siebie.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Wydziału Oświaty i Spraw Społecznych nr O.525.1.2023 </w:t>
      </w:r>
      <w:r w:rsidR="00306B48">
        <w:rPr>
          <w:rFonts w:eastAsia="Times New Roman"/>
        </w:rPr>
        <w:br/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oferty realizacji zadania publicznego Fundacji </w:t>
      </w:r>
      <w:proofErr w:type="spellStart"/>
      <w:r w:rsidRPr="009331AC">
        <w:rPr>
          <w:rFonts w:eastAsia="Times New Roman"/>
        </w:rPr>
        <w:t>Fucco</w:t>
      </w:r>
      <w:proofErr w:type="spellEnd"/>
      <w:r w:rsidRPr="009331AC">
        <w:rPr>
          <w:rFonts w:eastAsia="Times New Roman"/>
        </w:rPr>
        <w:t xml:space="preserve"> - Nieodkryty Powiat Jarociński.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Wydziału Oświaty i Spraw Społecznych nr O.402.1.2023 </w:t>
      </w:r>
      <w:r w:rsidR="00306B48">
        <w:rPr>
          <w:rFonts w:eastAsia="Times New Roman"/>
        </w:rPr>
        <w:br/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wskazania kandydatów do Rady Muzeów.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lastRenderedPageBreak/>
        <w:t>Przyjęcie do wiadomości opinii Wielkopolskiego Kuratora Oświaty dotyczących arkuszy organizacji szkoły na rok szkolny 2023/2024.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Domu Pomocy Społecznej w Kotlinie nr DK.311.22.2023.KB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Domu Pomocy Społecznej w Kotlinie nr DK.311.23.2023.KB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w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Wydziału Administracyjno-Inwestycyjnego Nr A-OZPI.3026.13.2023 </w:t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zmian w planie finansowym na 2023 rok.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Wydziału Administracyjno-Inwestycyjnego Nr A-OZPI.3026.14.2023 </w:t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zmian w planie finansowym na 2023 rok.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Zapoznanie się z odpowiedzią Powiatowego Centrum Pomocy Rodzinie w Jarocinie na interpelację radnego Stanisława Martuzalskiego.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pisma Komendy Powiatowej PSP w Jarocinie nr PF.0335.1.5.3.2023 </w:t>
      </w:r>
      <w:r w:rsidR="00306B48">
        <w:rPr>
          <w:rFonts w:eastAsia="Times New Roman"/>
        </w:rPr>
        <w:br/>
      </w:r>
      <w:proofErr w:type="gramStart"/>
      <w:r w:rsidRPr="009331AC">
        <w:rPr>
          <w:rFonts w:eastAsia="Times New Roman"/>
        </w:rPr>
        <w:t>w</w:t>
      </w:r>
      <w:proofErr w:type="gramEnd"/>
      <w:r w:rsidRPr="009331AC">
        <w:rPr>
          <w:rFonts w:eastAsia="Times New Roman"/>
        </w:rPr>
        <w:t xml:space="preserve"> sprawie zmian w planie finansowym na 2023 r.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Zapoznanie się z zaleceniami Komendanta Powiatowego PSP w Jarocinie.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projektu uchwały Zarządu Powiatu Jarocińskiego w sprawie przyznania w roku 2023 dotacji z budżetu Powiatu Jarocińskiego spółkom wodnym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z przeznaczeniem na bieżące utrzymanie urządzeń melioracji wodnych.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projektu uchwały Zarządu Powiatu Jarocińskiego zmieniającej uchwałę </w:t>
      </w:r>
      <w:r w:rsidR="00306B48">
        <w:rPr>
          <w:rFonts w:eastAsia="Times New Roman"/>
        </w:rPr>
        <w:br/>
      </w:r>
      <w:r w:rsidRPr="009331AC">
        <w:rPr>
          <w:rFonts w:eastAsia="Times New Roman"/>
        </w:rPr>
        <w:t>w sprawie uchwalenia budżetu Powiatu Jarocińskiego na 2023 rok.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Rozpatrzenie projektu uchwały Zarządu Powiatu Jarocińskiego w sprawie opracowania planu finansowego urzędu jednostki samorządu terytorialnego na 2023 rok.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2023 r.</w:t>
      </w:r>
    </w:p>
    <w:p w:rsid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Rozpatrzenie projektu uchwały Zarządu Powiatu Jarocińskiego w sprawie opracowania planu finansowego dla wydzielonego rachunku dochodów z przeznaczeniem na wydatki na finansowanie realizacji zada na rzecz pomocy Ukrainie.</w:t>
      </w:r>
    </w:p>
    <w:p w:rsidR="009E1C46" w:rsidRPr="009331AC" w:rsidRDefault="009E1C46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Rozpatrzenie projektu uchwały Zarządu Powiatu Jarocińskiego </w:t>
      </w:r>
      <w:r w:rsidRPr="009E1C46">
        <w:rPr>
          <w:rFonts w:eastAsia="Times New Roman"/>
        </w:rPr>
        <w:t>w sprawie wyrażenia zgody trwałemu zarządcy na zawarcie umowy najmu boiska szkolnego do piłki nożnej położonego w Jarocinie przy ul. Franciszkańskiej 2.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lastRenderedPageBreak/>
        <w:t>Zatwierdzenie projektu uchwały Rady Powiatu Jarocińskiego w sprawie określenia zasad i trybu przyznawania nagród za wyniki w nauce, osiągnięcia naukowe i sportowe - po konsultacjach.</w:t>
      </w:r>
    </w:p>
    <w:p w:rsidR="009331AC" w:rsidRPr="009331AC" w:rsidRDefault="009331AC" w:rsidP="009331AC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BC2DAF">
        <w:rPr>
          <w:rFonts w:eastAsia="Times New Roman"/>
        </w:rPr>
        <w:t>6</w:t>
      </w:r>
      <w:r w:rsidR="009331AC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13F1B">
        <w:rPr>
          <w:rFonts w:eastAsia="Times New Roman"/>
        </w:rPr>
        <w:t>2</w:t>
      </w:r>
      <w:r w:rsidR="009331AC">
        <w:rPr>
          <w:rFonts w:eastAsia="Times New Roman"/>
        </w:rPr>
        <w:t xml:space="preserve">8 </w:t>
      </w:r>
      <w:r w:rsidR="001C5358">
        <w:rPr>
          <w:rFonts w:eastAsia="Times New Roman"/>
        </w:rPr>
        <w:t>kwietnia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13F1B" w:rsidP="00AA7EE6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w składzie Starosta, Wicestarosta oraz M. Stolecki </w:t>
      </w:r>
      <w:r w:rsidR="005E1DEC">
        <w:rPr>
          <w:rFonts w:eastAsia="Times New Roman"/>
        </w:rPr>
        <w:t xml:space="preserve">rozpatrzył pismo </w:t>
      </w:r>
      <w:r w:rsidR="009331AC" w:rsidRPr="009331AC">
        <w:rPr>
          <w:rFonts w:eastAsia="Times New Roman"/>
          <w:b/>
        </w:rPr>
        <w:t xml:space="preserve">Wojewody Wielkopolskiego nr FB-I.3111.45.2023.2 </w:t>
      </w:r>
      <w:proofErr w:type="gramStart"/>
      <w:r w:rsidR="005E1DEC">
        <w:rPr>
          <w:rFonts w:eastAsia="Times New Roman"/>
          <w:b/>
        </w:rPr>
        <w:t>i</w:t>
      </w:r>
      <w:proofErr w:type="gramEnd"/>
      <w:r w:rsidR="005E1DEC">
        <w:rPr>
          <w:rFonts w:eastAsia="Times New Roman"/>
          <w:b/>
        </w:rPr>
        <w:t xml:space="preserve"> zwiększył plan</w:t>
      </w:r>
      <w:r w:rsidR="009331AC" w:rsidRPr="009331AC">
        <w:rPr>
          <w:rFonts w:eastAsia="Times New Roman"/>
          <w:b/>
        </w:rPr>
        <w:t xml:space="preserve"> dotacji w dziale 853.</w:t>
      </w:r>
      <w:r w:rsidR="00AA7EE6">
        <w:rPr>
          <w:rFonts w:eastAsia="Times New Roman"/>
          <w:b/>
        </w:rPr>
        <w:t xml:space="preserve"> </w:t>
      </w:r>
      <w:r w:rsidR="0075265A">
        <w:rPr>
          <w:rFonts w:eastAsia="Times New Roman"/>
          <w:b/>
        </w:rPr>
        <w:br/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65D6" w:rsidRDefault="00D13F1B" w:rsidP="007113DC">
      <w:pPr>
        <w:spacing w:line="360" w:lineRule="auto"/>
        <w:jc w:val="both"/>
        <w:rPr>
          <w:rFonts w:eastAsia="Times New Roman"/>
          <w:i/>
        </w:rPr>
      </w:pPr>
      <w:r w:rsidRPr="00D13F1B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</w:t>
      </w:r>
      <w:r w:rsidR="005E1DEC">
        <w:rPr>
          <w:rFonts w:eastAsia="Times New Roman"/>
        </w:rPr>
        <w:t xml:space="preserve">rozpatrzył pismo </w:t>
      </w:r>
      <w:r w:rsidR="009331AC" w:rsidRPr="009331AC">
        <w:rPr>
          <w:rFonts w:eastAsia="Times New Roman"/>
          <w:b/>
        </w:rPr>
        <w:t xml:space="preserve">Wojewody Wielkopolskiego nr FB-I.3111.128.2023.6 </w:t>
      </w:r>
      <w:proofErr w:type="gramStart"/>
      <w:r w:rsidR="005E1DEC">
        <w:rPr>
          <w:rFonts w:eastAsia="Times New Roman"/>
          <w:b/>
        </w:rPr>
        <w:t>i</w:t>
      </w:r>
      <w:proofErr w:type="gramEnd"/>
      <w:r w:rsidR="005E1DEC">
        <w:rPr>
          <w:rFonts w:eastAsia="Times New Roman"/>
          <w:b/>
        </w:rPr>
        <w:t xml:space="preserve"> zwiększył plan</w:t>
      </w:r>
      <w:r w:rsidR="009331AC" w:rsidRPr="009331AC">
        <w:rPr>
          <w:rFonts w:eastAsia="Times New Roman"/>
          <w:b/>
        </w:rPr>
        <w:t xml:space="preserve"> dotacji w dziale 852.</w:t>
      </w:r>
      <w:r w:rsidR="009331AC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B17A7B" w:rsidRDefault="00B17A7B" w:rsidP="00B17A7B">
      <w:pPr>
        <w:spacing w:after="4" w:line="252" w:lineRule="auto"/>
        <w:ind w:left="47" w:right="9"/>
        <w:jc w:val="both"/>
        <w:rPr>
          <w:rFonts w:eastAsia="Times New Roman"/>
          <w:color w:val="000000"/>
          <w:szCs w:val="22"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D13F1B" w:rsidP="00925E62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jednogłośnie w składzie Starosta, Wicestarosta oraz M. Stolecki</w:t>
      </w:r>
      <w:r w:rsidR="00725940" w:rsidRPr="00725940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725940" w:rsidRPr="00725940">
        <w:rPr>
          <w:rFonts w:eastAsia="Times New Roman"/>
        </w:rPr>
        <w:t xml:space="preserve"> pismo </w:t>
      </w:r>
      <w:r w:rsidR="009331AC" w:rsidRPr="009331AC">
        <w:rPr>
          <w:rFonts w:eastAsia="Times New Roman"/>
          <w:b/>
        </w:rPr>
        <w:t xml:space="preserve">Wojewody Wielkopolskiego nr FB-I.3111.127.2023.7 </w:t>
      </w:r>
      <w:proofErr w:type="gramStart"/>
      <w:r w:rsidR="005E1DEC">
        <w:rPr>
          <w:rFonts w:eastAsia="Times New Roman"/>
          <w:b/>
        </w:rPr>
        <w:t>i</w:t>
      </w:r>
      <w:proofErr w:type="gramEnd"/>
      <w:r w:rsidR="005E1DEC">
        <w:rPr>
          <w:rFonts w:eastAsia="Times New Roman"/>
          <w:b/>
        </w:rPr>
        <w:t xml:space="preserve"> zwiększył plan</w:t>
      </w:r>
      <w:r w:rsidR="005E1DEC" w:rsidRPr="009331AC">
        <w:rPr>
          <w:rFonts w:eastAsia="Times New Roman"/>
          <w:b/>
        </w:rPr>
        <w:t xml:space="preserve"> </w:t>
      </w:r>
      <w:r w:rsidR="009331AC" w:rsidRPr="009331AC">
        <w:rPr>
          <w:rFonts w:eastAsia="Times New Roman"/>
          <w:b/>
        </w:rPr>
        <w:t xml:space="preserve">planu dotacji </w:t>
      </w:r>
      <w:r w:rsidR="005E1DEC">
        <w:rPr>
          <w:rFonts w:eastAsia="Times New Roman"/>
          <w:b/>
        </w:rPr>
        <w:br/>
      </w:r>
      <w:r w:rsidR="009331AC" w:rsidRPr="009331AC">
        <w:rPr>
          <w:rFonts w:eastAsia="Times New Roman"/>
          <w:b/>
        </w:rPr>
        <w:t>w dziale 852.</w:t>
      </w:r>
      <w:r w:rsidR="00925E6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9331AC" w:rsidP="009D15DD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</w:t>
      </w:r>
      <w:r>
        <w:rPr>
          <w:rFonts w:eastAsia="Times New Roman"/>
        </w:rPr>
        <w:t xml:space="preserve"> pismo</w:t>
      </w:r>
      <w:r w:rsidR="00BC2DAF" w:rsidRPr="00BC2DAF">
        <w:rPr>
          <w:rFonts w:eastAsia="Times New Roman"/>
        </w:rPr>
        <w:t xml:space="preserve"> </w:t>
      </w:r>
      <w:r w:rsidRPr="009331AC">
        <w:rPr>
          <w:rFonts w:eastAsia="Times New Roman"/>
          <w:b/>
        </w:rPr>
        <w:t xml:space="preserve">Zespołu Szkół Ponadpodstawowych nr 2 </w:t>
      </w:r>
      <w:r w:rsidR="006535D1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w Jarocinie nr ZSP.3021.31.2023 w sprawie zmian w planie finansowym na 2023 r.</w:t>
      </w:r>
      <w:r w:rsidR="001C5358">
        <w:rPr>
          <w:rFonts w:eastAsia="Times New Roman"/>
          <w:b/>
        </w:rPr>
        <w:t xml:space="preserve"> </w:t>
      </w:r>
      <w:r w:rsidR="006535D1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E24B82" w:rsidRDefault="00E24B82" w:rsidP="00E24B82">
      <w:pPr>
        <w:spacing w:line="360" w:lineRule="auto"/>
        <w:jc w:val="both"/>
        <w:rPr>
          <w:rFonts w:eastAsia="Times New Roman"/>
        </w:rPr>
      </w:pPr>
    </w:p>
    <w:p w:rsidR="00E24B82" w:rsidRPr="00E24B82" w:rsidRDefault="00E24B82" w:rsidP="00E24B8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Szkoła zwróciła się o z</w:t>
      </w:r>
      <w:r w:rsidRPr="00E24B82">
        <w:rPr>
          <w:rFonts w:eastAsia="Times New Roman"/>
        </w:rPr>
        <w:t>mian</w:t>
      </w:r>
      <w:r>
        <w:rPr>
          <w:rFonts w:eastAsia="Times New Roman"/>
        </w:rPr>
        <w:t>ę</w:t>
      </w:r>
      <w:r w:rsidRPr="00E24B82">
        <w:rPr>
          <w:rFonts w:eastAsia="Times New Roman"/>
        </w:rPr>
        <w:t xml:space="preserve"> w planie finansowym z konieczności dostosowania paragrafów wydatków do zadań ujętych w Umowie o dofinansowanie Projektu: Wsparcie kształcenia zawodowego oraz zwalczanie i zapobieganie skutkom epidemii COVID-19 w Zespole Szkół Ponadpodstawowych nr 2 w Jarocinie.</w:t>
      </w:r>
    </w:p>
    <w:p w:rsidR="006535D1" w:rsidRDefault="006535D1" w:rsidP="009F4AA2">
      <w:pPr>
        <w:spacing w:line="360" w:lineRule="auto"/>
        <w:jc w:val="both"/>
        <w:rPr>
          <w:rFonts w:eastAsia="Times New Roman"/>
        </w:rPr>
      </w:pPr>
    </w:p>
    <w:p w:rsidR="00E24B82" w:rsidRDefault="00E24B82" w:rsidP="009F4AA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Patrycja </w:t>
      </w:r>
      <w:proofErr w:type="spellStart"/>
      <w:r>
        <w:rPr>
          <w:rFonts w:eastAsia="Times New Roman"/>
        </w:rPr>
        <w:t>Zydorczak</w:t>
      </w:r>
      <w:proofErr w:type="spellEnd"/>
      <w:r>
        <w:rPr>
          <w:rFonts w:eastAsia="Times New Roman"/>
        </w:rPr>
        <w:t xml:space="preserve"> – pracownik Wydziału Oświaty i Spraw Społecznych poinformowała, że taka zmiana nie jest możliwa. Szkołą została o tym zawiadomiona i na kolejne posiedzenie Zarządu dostarczą poprawione pismo. </w:t>
      </w:r>
    </w:p>
    <w:p w:rsidR="00E24B82" w:rsidRDefault="00E24B82" w:rsidP="009F4AA2">
      <w:pPr>
        <w:spacing w:line="360" w:lineRule="auto"/>
        <w:jc w:val="both"/>
        <w:rPr>
          <w:rFonts w:eastAsia="Times New Roman"/>
        </w:rPr>
      </w:pPr>
    </w:p>
    <w:p w:rsidR="00CC3A0D" w:rsidRDefault="006535D1" w:rsidP="009F4AA2">
      <w:pPr>
        <w:spacing w:line="360" w:lineRule="auto"/>
        <w:jc w:val="both"/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rozpatrzył pismo negatywnie.</w:t>
      </w:r>
    </w:p>
    <w:p w:rsidR="00E24B82" w:rsidRDefault="00E24B82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9331AC" w:rsidP="00DF3026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Pr="009331AC">
        <w:rPr>
          <w:rFonts w:eastAsia="Times New Roman"/>
          <w:b/>
        </w:rPr>
        <w:t xml:space="preserve">Zespołu Szkół Ponadpodstawowych nr 2 </w:t>
      </w:r>
      <w:r w:rsidR="006535D1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w Jarocinie nr ZSP.110.13.2023 w sprawie wyrażenia opinii na temat przeniesienia nauczyciela.</w:t>
      </w:r>
      <w:r>
        <w:rPr>
          <w:rFonts w:eastAsia="Times New Roman"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6535D1" w:rsidRPr="006535D1" w:rsidRDefault="006535D1" w:rsidP="006535D1">
      <w:pPr>
        <w:spacing w:line="360" w:lineRule="auto"/>
        <w:jc w:val="both"/>
        <w:rPr>
          <w:rFonts w:eastAsia="Times New Roman"/>
        </w:rPr>
      </w:pPr>
      <w:r w:rsidRPr="006535D1">
        <w:rPr>
          <w:rFonts w:eastAsia="Times New Roman"/>
        </w:rPr>
        <w:t xml:space="preserve">Na podstawie art. 18 ust. 4 ustawy z dnia 26 stycznia 1982 r. Karta Nauczyciela (Dz.U. </w:t>
      </w:r>
      <w:proofErr w:type="gramStart"/>
      <w:r w:rsidRPr="006535D1">
        <w:rPr>
          <w:rFonts w:eastAsia="Times New Roman"/>
        </w:rPr>
        <w:t>z</w:t>
      </w:r>
      <w:proofErr w:type="gramEnd"/>
      <w:r w:rsidRPr="006535D1">
        <w:rPr>
          <w:rFonts w:eastAsia="Times New Roman"/>
        </w:rPr>
        <w:t xml:space="preserve"> 2021 r. poz. 1762 ze. </w:t>
      </w:r>
      <w:proofErr w:type="gramStart"/>
      <w:r w:rsidRPr="006535D1">
        <w:rPr>
          <w:rFonts w:eastAsia="Times New Roman"/>
        </w:rPr>
        <w:t>zm</w:t>
      </w:r>
      <w:proofErr w:type="gramEnd"/>
      <w:r w:rsidRPr="006535D1">
        <w:rPr>
          <w:rFonts w:eastAsia="Times New Roman"/>
        </w:rPr>
        <w:t xml:space="preserve">.) </w:t>
      </w:r>
      <w:r>
        <w:rPr>
          <w:rFonts w:eastAsia="Times New Roman"/>
        </w:rPr>
        <w:t>Dyrektor zwrócił się z prośbą</w:t>
      </w:r>
      <w:r w:rsidRPr="006535D1">
        <w:rPr>
          <w:rFonts w:eastAsia="Times New Roman"/>
        </w:rPr>
        <w:t xml:space="preserve"> o wyrażenie opinii na temat przeniesienia nauczyciela p. Marcina Ziętkiewicza od dnia 1 września 2023 r. na podstawie art. 18 ust. I Karty Nauczyciela zajmującego stanowisko nauczyciela języka polskiego w Szkole Podstawowej nr 1 w Koźminie Wlkp., na stanowisko nauczyciela języka polskiego w tutejszej placówce. Planowane zatrudnienie 27/18 godzin.</w:t>
      </w:r>
    </w:p>
    <w:p w:rsidR="003E6EFA" w:rsidRDefault="003E6EFA" w:rsidP="00D80E23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="00E24B82">
        <w:rPr>
          <w:rFonts w:eastAsia="Times New Roman"/>
        </w:rPr>
        <w:t xml:space="preserve"> wyraził zgodę na wniosek.</w:t>
      </w:r>
    </w:p>
    <w:p w:rsidR="003E6EFA" w:rsidRDefault="003E6E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9331AC" w:rsidP="00D245C2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</w:rPr>
        <w:t xml:space="preserve"> </w:t>
      </w:r>
      <w:r w:rsidRPr="009331AC">
        <w:rPr>
          <w:rFonts w:eastAsia="Times New Roman"/>
          <w:b/>
        </w:rPr>
        <w:t xml:space="preserve">Zespołu Szkół Ponadpodstawowych nr 2 </w:t>
      </w:r>
      <w:r w:rsidR="005E1DEC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w Jarocinie nr ZSP.3021.27.2023 w sprawie zmian w planie finansowym na 2023 r.</w:t>
      </w:r>
      <w:r w:rsidR="00D13F1B">
        <w:rPr>
          <w:rFonts w:eastAsia="Times New Roman"/>
          <w:b/>
        </w:rPr>
        <w:t xml:space="preserve"> </w:t>
      </w:r>
      <w:r w:rsidR="005E1DEC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6535D1" w:rsidRDefault="006535D1" w:rsidP="006535D1">
      <w:pPr>
        <w:spacing w:line="360" w:lineRule="auto"/>
        <w:jc w:val="both"/>
        <w:rPr>
          <w:rFonts w:eastAsia="Times New Roman"/>
          <w:color w:val="000000"/>
        </w:rPr>
      </w:pPr>
    </w:p>
    <w:p w:rsidR="006535D1" w:rsidRPr="006535D1" w:rsidRDefault="006535D1" w:rsidP="006535D1">
      <w:pPr>
        <w:spacing w:line="360" w:lineRule="auto"/>
        <w:jc w:val="both"/>
        <w:rPr>
          <w:rFonts w:eastAsia="Times New Roman"/>
          <w:color w:val="000000"/>
        </w:rPr>
      </w:pPr>
      <w:r w:rsidRPr="006535D1">
        <w:rPr>
          <w:rFonts w:eastAsia="Times New Roman"/>
          <w:color w:val="000000"/>
        </w:rPr>
        <w:lastRenderedPageBreak/>
        <w:t>Zmiana wynikająca z zawartego Porozumienia o udzielenie wsparcia finansowego na realizację zadania w ramach przedsięwzięcia Ministra Edukacji i Nauki pod nazwą: „Poznaj Polskę”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9331AC" w:rsidP="009D15DD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Zespołu Szkół Ponadpodstawowych nr 2 </w:t>
      </w:r>
      <w:r w:rsidR="002408AD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w Jarocinie nr ZSP.3021.28.2023 w sprawie zmian w planie finansowym na 2023 r.</w:t>
      </w:r>
      <w:r w:rsidR="00D13F1B">
        <w:rPr>
          <w:rFonts w:eastAsia="Times New Roman"/>
          <w:b/>
        </w:rPr>
        <w:t xml:space="preserve"> </w:t>
      </w:r>
      <w:r w:rsidR="002408AD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6535D1" w:rsidRPr="006535D1" w:rsidRDefault="006535D1" w:rsidP="006535D1">
      <w:pPr>
        <w:spacing w:line="360" w:lineRule="auto"/>
        <w:jc w:val="both"/>
        <w:rPr>
          <w:rFonts w:eastAsia="Times New Roman"/>
        </w:rPr>
      </w:pPr>
      <w:r w:rsidRPr="006535D1">
        <w:rPr>
          <w:rFonts w:eastAsia="Times New Roman"/>
        </w:rPr>
        <w:t xml:space="preserve">Zmiana w planie finansowym wynika z konieczności zwiększenia wydatków w </w:t>
      </w:r>
      <w:r>
        <w:rPr>
          <w:rFonts w:eastAsia="Times New Roman"/>
        </w:rPr>
        <w:t>§</w:t>
      </w:r>
      <w:r w:rsidRPr="006535D1">
        <w:rPr>
          <w:rFonts w:eastAsia="Times New Roman"/>
        </w:rPr>
        <w:t xml:space="preserve"> 4280 </w:t>
      </w:r>
      <w:r w:rsidR="0075265A">
        <w:rPr>
          <w:rFonts w:eastAsia="Times New Roman"/>
        </w:rPr>
        <w:br/>
      </w:r>
      <w:r w:rsidRPr="006535D1">
        <w:rPr>
          <w:rFonts w:eastAsia="Times New Roman"/>
        </w:rPr>
        <w:t xml:space="preserve">w związku z obowiązkiem przeprowadzenia badań okresowych pracowników. W bieżącym roku mija maksymalny pięcioletni </w:t>
      </w:r>
      <w:proofErr w:type="gramStart"/>
      <w:r w:rsidRPr="006535D1">
        <w:rPr>
          <w:rFonts w:eastAsia="Times New Roman"/>
        </w:rPr>
        <w:t>okres na jaki</w:t>
      </w:r>
      <w:proofErr w:type="gramEnd"/>
      <w:r w:rsidRPr="006535D1">
        <w:rPr>
          <w:rFonts w:eastAsia="Times New Roman"/>
        </w:rPr>
        <w:t xml:space="preserve"> wydano zaświadczenia o zdolności pracowników do pracy.</w:t>
      </w:r>
    </w:p>
    <w:p w:rsidR="006535D1" w:rsidRPr="006535D1" w:rsidRDefault="006535D1" w:rsidP="006535D1">
      <w:pPr>
        <w:spacing w:line="360" w:lineRule="auto"/>
        <w:jc w:val="both"/>
        <w:rPr>
          <w:rFonts w:eastAsia="Times New Roman"/>
        </w:rPr>
      </w:pPr>
      <w:r w:rsidRPr="006535D1">
        <w:rPr>
          <w:rFonts w:eastAsia="Times New Roman"/>
        </w:rPr>
        <w:t>Kalkulacja kosztowa zaplanowanych badań jest następująca:</w:t>
      </w:r>
    </w:p>
    <w:p w:rsidR="006535D1" w:rsidRPr="006535D1" w:rsidRDefault="006535D1" w:rsidP="006535D1">
      <w:pPr>
        <w:spacing w:line="360" w:lineRule="auto"/>
        <w:jc w:val="both"/>
        <w:rPr>
          <w:rFonts w:eastAsia="Times New Roman"/>
        </w:rPr>
      </w:pPr>
      <w:r w:rsidRPr="006535D1">
        <w:rPr>
          <w:rFonts w:eastAsia="Times New Roman"/>
          <w:noProof/>
        </w:rPr>
        <w:drawing>
          <wp:inline distT="0" distB="0" distL="0" distR="0" wp14:anchorId="2CA6E5C8" wp14:editId="19C9F6C3">
            <wp:extent cx="88392" cy="15240"/>
            <wp:effectExtent l="0" t="0" r="0" b="0"/>
            <wp:docPr id="3119" name="Picture 3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" name="Picture 31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5D1">
        <w:rPr>
          <w:rFonts w:eastAsia="Times New Roman"/>
        </w:rPr>
        <w:t xml:space="preserve"> Badania laryngologiczne: 100 osób x 50,00 zł. 5</w:t>
      </w:r>
      <w:r>
        <w:rPr>
          <w:rFonts w:eastAsia="Times New Roman"/>
        </w:rPr>
        <w:t> 000,00</w:t>
      </w:r>
      <w:r w:rsidRPr="006535D1">
        <w:rPr>
          <w:rFonts w:eastAsia="Times New Roman"/>
        </w:rPr>
        <w:t xml:space="preserve"> </w:t>
      </w:r>
      <w:proofErr w:type="gramStart"/>
      <w:r w:rsidRPr="006535D1">
        <w:rPr>
          <w:rFonts w:eastAsia="Times New Roman"/>
        </w:rPr>
        <w:t>zł</w:t>
      </w:r>
      <w:proofErr w:type="gramEnd"/>
      <w:r w:rsidRPr="006535D1">
        <w:rPr>
          <w:rFonts w:eastAsia="Times New Roman"/>
        </w:rPr>
        <w:t xml:space="preserve">. </w:t>
      </w:r>
      <w:r w:rsidRPr="006535D1">
        <w:rPr>
          <w:rFonts w:eastAsia="Times New Roman"/>
          <w:noProof/>
        </w:rPr>
        <w:drawing>
          <wp:inline distT="0" distB="0" distL="0" distR="0" wp14:anchorId="740C46CB" wp14:editId="1604BD2E">
            <wp:extent cx="88392" cy="18288"/>
            <wp:effectExtent l="0" t="0" r="0" b="0"/>
            <wp:docPr id="3120" name="Picture 3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" name="Picture 31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5D1">
        <w:rPr>
          <w:rFonts w:eastAsia="Times New Roman"/>
        </w:rPr>
        <w:t xml:space="preserve"> Badania medycyny pracy: </w:t>
      </w:r>
      <w:r>
        <w:rPr>
          <w:rFonts w:eastAsia="Times New Roman"/>
        </w:rPr>
        <w:br/>
      </w:r>
      <w:r w:rsidRPr="006535D1">
        <w:rPr>
          <w:rFonts w:eastAsia="Times New Roman"/>
        </w:rPr>
        <w:t xml:space="preserve">120 osób x 70,00 zł. 8 400,00 </w:t>
      </w:r>
      <w:proofErr w:type="gramStart"/>
      <w:r w:rsidRPr="006535D1">
        <w:rPr>
          <w:rFonts w:eastAsia="Times New Roman"/>
        </w:rPr>
        <w:t>zł</w:t>
      </w:r>
      <w:proofErr w:type="gramEnd"/>
      <w:r w:rsidRPr="006535D1">
        <w:rPr>
          <w:rFonts w:eastAsia="Times New Roman"/>
        </w:rPr>
        <w:t>.</w:t>
      </w:r>
    </w:p>
    <w:p w:rsidR="006535D1" w:rsidRPr="006535D1" w:rsidRDefault="006535D1" w:rsidP="006535D1">
      <w:pPr>
        <w:spacing w:line="360" w:lineRule="auto"/>
        <w:jc w:val="both"/>
        <w:rPr>
          <w:rFonts w:eastAsia="Times New Roman"/>
        </w:rPr>
      </w:pPr>
      <w:r w:rsidRPr="006535D1">
        <w:rPr>
          <w:rFonts w:eastAsia="Times New Roman"/>
        </w:rPr>
        <w:t>Razem</w:t>
      </w:r>
      <w:r w:rsidR="0075265A">
        <w:rPr>
          <w:rFonts w:eastAsia="Times New Roman"/>
        </w:rPr>
        <w:t xml:space="preserve">: </w:t>
      </w:r>
      <w:r w:rsidR="0075265A" w:rsidRPr="006535D1">
        <w:rPr>
          <w:rFonts w:eastAsia="Times New Roman"/>
        </w:rPr>
        <w:t>13 400,00 zł</w:t>
      </w:r>
      <w:r w:rsidRPr="006535D1">
        <w:rPr>
          <w:rFonts w:eastAsia="Times New Roman"/>
        </w:rPr>
        <w:t>. Termin przeprowadzenia badań V/2023.</w:t>
      </w: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03105" w:rsidRDefault="0060310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9331AC" w:rsidP="003E6EFA">
      <w:p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  <w:b/>
        </w:rPr>
        <w:tab/>
      </w:r>
      <w:r w:rsidRPr="009331AC">
        <w:rPr>
          <w:rFonts w:eastAsia="Times New Roman"/>
          <w:b/>
        </w:rPr>
        <w:t xml:space="preserve">Zespołu Szkół Ponadpodstawowych nr 2 </w:t>
      </w:r>
      <w:r w:rsidR="002408AD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w Jarocinie nr ZSP.3021.29.2023 w sprawie zmian w planie finansowym na 2023 r.</w:t>
      </w:r>
      <w:r w:rsidR="00BC2DAF">
        <w:rPr>
          <w:rFonts w:eastAsia="Times New Roman"/>
          <w:b/>
        </w:rPr>
        <w:t xml:space="preserve"> </w:t>
      </w:r>
      <w:r w:rsidR="00D33A0F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6535D1" w:rsidRPr="006535D1" w:rsidRDefault="006535D1" w:rsidP="006535D1">
      <w:pPr>
        <w:spacing w:line="360" w:lineRule="auto"/>
        <w:jc w:val="both"/>
        <w:rPr>
          <w:rFonts w:eastAsia="Times New Roman"/>
        </w:rPr>
      </w:pPr>
      <w:r w:rsidRPr="006535D1">
        <w:rPr>
          <w:rFonts w:eastAsia="Times New Roman"/>
        </w:rPr>
        <w:t>Zmiany w planie dotyczą zwiększeni</w:t>
      </w:r>
      <w:r>
        <w:rPr>
          <w:rFonts w:eastAsia="Times New Roman"/>
        </w:rPr>
        <w:t xml:space="preserve">a środków o kwotę 21 186,00 zł </w:t>
      </w:r>
      <w:r w:rsidRPr="006535D1">
        <w:rPr>
          <w:rFonts w:eastAsia="Times New Roman"/>
        </w:rPr>
        <w:t>na pokrycie kosztów związanych z kształceniem uczniów narodowości ukraińskiej po wybuchu wojny.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9E1C46" w:rsidRDefault="00306B48" w:rsidP="009331AC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2408AD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Zespołu Szkół Ponadpodstawowych nr 1 </w:t>
      </w:r>
      <w:r w:rsidR="002408AD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w Jarocinie nr ZSP1.3121.21.2023.GK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AF3608" w:rsidRDefault="00AF3608" w:rsidP="00AF3608">
      <w:pPr>
        <w:spacing w:line="360" w:lineRule="auto"/>
        <w:jc w:val="both"/>
        <w:rPr>
          <w:rFonts w:eastAsia="Times New Roman"/>
        </w:rPr>
      </w:pPr>
    </w:p>
    <w:p w:rsidR="00AF3608" w:rsidRPr="00AF3608" w:rsidRDefault="00AF3608" w:rsidP="00AF3608">
      <w:pPr>
        <w:spacing w:line="360" w:lineRule="auto"/>
        <w:jc w:val="both"/>
        <w:rPr>
          <w:rFonts w:eastAsia="Times New Roman"/>
        </w:rPr>
      </w:pPr>
      <w:r w:rsidRPr="00AF3608">
        <w:rPr>
          <w:rFonts w:eastAsia="Times New Roman"/>
        </w:rPr>
        <w:t>W związku z przyznanym dofinansowaniem do wycieczek w ramach programu „Poznaj Polskę” zostaną zorganizowane wycieczki dla dwóch klas technikum i jednej liceum.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Zespołu Szkół Ponadpodstawowych nr 1 </w:t>
      </w:r>
      <w:r w:rsidR="002408AD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w Jarocinie nr ZSP1.3121.22.2023.GK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AF3608" w:rsidRDefault="00AF3608" w:rsidP="00AF3608">
      <w:pPr>
        <w:spacing w:line="360" w:lineRule="auto"/>
        <w:jc w:val="both"/>
        <w:rPr>
          <w:rFonts w:eastAsia="Times New Roman"/>
        </w:rPr>
      </w:pPr>
    </w:p>
    <w:p w:rsidR="00AF3608" w:rsidRPr="00AF3608" w:rsidRDefault="00AF3608" w:rsidP="00AF3608">
      <w:pPr>
        <w:spacing w:line="360" w:lineRule="auto"/>
        <w:jc w:val="both"/>
        <w:rPr>
          <w:rFonts w:eastAsia="Times New Roman"/>
        </w:rPr>
      </w:pPr>
      <w:r w:rsidRPr="00AF3608">
        <w:rPr>
          <w:rFonts w:eastAsia="Times New Roman"/>
        </w:rPr>
        <w:t>Środki finansowe przyznane z Funduszu Pomocy przeznaczone będą na wynagrodzenia nauczycieli w związku z dodatkowymi zadaniami oświatowymi w ramach pomocy dla uczniów ukraińskich.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Liceum Ogólnokształcącego Nr 1 w Jarocinie </w:t>
      </w:r>
      <w:r w:rsidR="002408AD">
        <w:rPr>
          <w:rFonts w:eastAsia="Times New Roman"/>
          <w:b/>
        </w:rPr>
        <w:br/>
      </w:r>
      <w:r w:rsidRPr="009331AC">
        <w:rPr>
          <w:rFonts w:eastAsia="Times New Roman"/>
          <w:b/>
        </w:rPr>
        <w:t xml:space="preserve">nr ILO.3110.7.2023 </w:t>
      </w:r>
      <w:proofErr w:type="gramStart"/>
      <w:r w:rsidRPr="009331AC">
        <w:rPr>
          <w:rFonts w:eastAsia="Times New Roman"/>
          <w:b/>
        </w:rPr>
        <w:t>w</w:t>
      </w:r>
      <w:proofErr w:type="gramEnd"/>
      <w:r w:rsidRPr="009331AC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AF3608" w:rsidRDefault="00AF3608" w:rsidP="00AF3608">
      <w:pPr>
        <w:spacing w:line="360" w:lineRule="auto"/>
        <w:jc w:val="both"/>
        <w:rPr>
          <w:rFonts w:eastAsia="Times New Roman"/>
        </w:rPr>
      </w:pPr>
    </w:p>
    <w:p w:rsidR="00AF3608" w:rsidRPr="00AF3608" w:rsidRDefault="00AF3608" w:rsidP="00AF3608">
      <w:pPr>
        <w:spacing w:line="360" w:lineRule="auto"/>
        <w:jc w:val="both"/>
        <w:rPr>
          <w:rFonts w:eastAsia="Times New Roman"/>
        </w:rPr>
      </w:pPr>
      <w:r w:rsidRPr="00AF3608">
        <w:rPr>
          <w:rFonts w:eastAsia="Times New Roman"/>
        </w:rPr>
        <w:t xml:space="preserve">Zwiększenie planu finansowego w R80120 w paragrafie: </w:t>
      </w:r>
      <w:r w:rsidRPr="00AF3608">
        <w:rPr>
          <w:rFonts w:eastAsia="Times New Roman"/>
          <w:noProof/>
        </w:rPr>
        <w:drawing>
          <wp:inline distT="0" distB="0" distL="0" distR="0" wp14:anchorId="0102A40D" wp14:editId="5D5C2B49">
            <wp:extent cx="54864" cy="137160"/>
            <wp:effectExtent l="0" t="0" r="0" b="0"/>
            <wp:docPr id="1629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608">
        <w:rPr>
          <w:rFonts w:eastAsia="Times New Roman"/>
        </w:rPr>
        <w:t xml:space="preserve"> 4750 ( Wynagrodzenia nauczycieli wypłacane w związku z pomocą obywatelom Ukrainy) </w:t>
      </w:r>
      <w:r w:rsidRPr="00AF3608">
        <w:rPr>
          <w:rFonts w:eastAsia="Times New Roman"/>
          <w:noProof/>
        </w:rPr>
        <w:drawing>
          <wp:inline distT="0" distB="0" distL="0" distR="0" wp14:anchorId="33F581F0" wp14:editId="6C86A123">
            <wp:extent cx="54864" cy="137160"/>
            <wp:effectExtent l="0" t="0" r="0" b="0"/>
            <wp:docPr id="1630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608">
        <w:rPr>
          <w:rFonts w:eastAsia="Times New Roman"/>
        </w:rPr>
        <w:t xml:space="preserve"> 4850 ( Składki i inne pochodne od wynagrodzeń pracowników wypłacanych w związku z pomocą obywatelom Ukrainy), w planie budżetowym na rok 2023 r. w Liceum Ogólnokształcącym Nr l, im. T. Kościuszki w Jarocinie </w:t>
      </w:r>
      <w:r w:rsidRPr="00AF3608">
        <w:rPr>
          <w:rFonts w:eastAsia="Times New Roman"/>
        </w:rPr>
        <w:lastRenderedPageBreak/>
        <w:t xml:space="preserve">w związku z realizacją dodatkowych zadań oświatowych, pomoc obywatelom Ukrainy, za okres od 01.03.2023 </w:t>
      </w:r>
      <w:proofErr w:type="gramStart"/>
      <w:r w:rsidRPr="00AF3608">
        <w:rPr>
          <w:rFonts w:eastAsia="Times New Roman"/>
        </w:rPr>
        <w:t>r-</w:t>
      </w:r>
      <w:proofErr w:type="gramEnd"/>
      <w:r>
        <w:rPr>
          <w:rFonts w:eastAsia="Times New Roman"/>
        </w:rPr>
        <w:t xml:space="preserve"> </w:t>
      </w:r>
      <w:r w:rsidRPr="00AF3608">
        <w:rPr>
          <w:rFonts w:eastAsia="Times New Roman"/>
        </w:rPr>
        <w:t>31.03.2023 r.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>Liceum Ogólnokształcącego Nr 1 w Jarocinie nr LO Nr 1.401.1.2023 w sprawie umożliwienia uzupełnienia etatu.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AF3608" w:rsidRPr="00AF3608" w:rsidRDefault="00AF3608" w:rsidP="00AF3608">
      <w:pPr>
        <w:spacing w:line="360" w:lineRule="auto"/>
        <w:jc w:val="both"/>
        <w:rPr>
          <w:rFonts w:eastAsia="Times New Roman"/>
        </w:rPr>
      </w:pPr>
      <w:r w:rsidRPr="00AF3608">
        <w:rPr>
          <w:rFonts w:eastAsia="Times New Roman"/>
        </w:rPr>
        <w:t xml:space="preserve">Dyrektor Liceum Ogólnokształcącego Nr 1 im. </w:t>
      </w:r>
      <w:r>
        <w:rPr>
          <w:rFonts w:eastAsia="Times New Roman"/>
        </w:rPr>
        <w:t xml:space="preserve">T. Kościuszki w Jarocinie zwrócił się z </w:t>
      </w:r>
      <w:r w:rsidRPr="00AF3608">
        <w:rPr>
          <w:rFonts w:eastAsia="Times New Roman"/>
        </w:rPr>
        <w:t>prośbą o umożliwienie uzupełniania etatu w roku szkolnym 2023/2024 w innych szkołach dla nauczyciela muzyki w ilości 4/18 godz. tyg.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AF3608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Zespołu Szkół Specjalnych w Jarocinie </w:t>
      </w:r>
      <w:r w:rsidR="00D26435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nr ZSS.3101.11.2023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Pr="002C2597">
        <w:rPr>
          <w:rFonts w:eastAsia="Times New Roman"/>
          <w:i/>
        </w:rPr>
        <w:t xml:space="preserve"> do protokołu.</w:t>
      </w:r>
    </w:p>
    <w:p w:rsidR="00D26435" w:rsidRDefault="00D26435" w:rsidP="00D26435">
      <w:pPr>
        <w:spacing w:line="360" w:lineRule="auto"/>
        <w:jc w:val="both"/>
        <w:rPr>
          <w:rFonts w:eastAsia="Times New Roman"/>
        </w:rPr>
      </w:pPr>
    </w:p>
    <w:p w:rsidR="00D26435" w:rsidRPr="00D26435" w:rsidRDefault="00D26435" w:rsidP="00D26435">
      <w:pPr>
        <w:spacing w:line="360" w:lineRule="auto"/>
        <w:jc w:val="both"/>
        <w:rPr>
          <w:rFonts w:eastAsia="Times New Roman"/>
        </w:rPr>
      </w:pPr>
      <w:r w:rsidRPr="00D26435">
        <w:rPr>
          <w:rFonts w:eastAsia="Times New Roman"/>
        </w:rPr>
        <w:t xml:space="preserve">Środki finansowe otrzymane przez JST z Funduszu Pomocy przeznaczone są na wynagrodzenia pracowników wraz z pochodnymi w związku z dodatkowymi zadaniami oświatowymi </w:t>
      </w:r>
      <w:r>
        <w:rPr>
          <w:rFonts w:eastAsia="Times New Roman"/>
        </w:rPr>
        <w:br/>
      </w:r>
      <w:r w:rsidRPr="00D26435">
        <w:rPr>
          <w:rFonts w:eastAsia="Times New Roman"/>
        </w:rPr>
        <w:t>w ramach pomocy dla dzieci ukraińskich.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D26435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Poradni Psychologiczno - Pedagogicznej </w:t>
      </w:r>
      <w:r w:rsidR="00D26435">
        <w:rPr>
          <w:rFonts w:eastAsia="Times New Roman"/>
          <w:b/>
        </w:rPr>
        <w:br/>
      </w:r>
      <w:r w:rsidRPr="009331AC">
        <w:rPr>
          <w:rFonts w:eastAsia="Times New Roman"/>
          <w:b/>
        </w:rPr>
        <w:t xml:space="preserve">w Jarocinie nr PPP.3101.7.2023 </w:t>
      </w:r>
      <w:proofErr w:type="gramStart"/>
      <w:r w:rsidRPr="009331AC">
        <w:rPr>
          <w:rFonts w:eastAsia="Times New Roman"/>
          <w:b/>
        </w:rPr>
        <w:t>w</w:t>
      </w:r>
      <w:proofErr w:type="gramEnd"/>
      <w:r w:rsidRPr="009331AC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Pr="002C2597">
        <w:rPr>
          <w:rFonts w:eastAsia="Times New Roman"/>
          <w:i/>
        </w:rPr>
        <w:t xml:space="preserve"> do protokołu.</w:t>
      </w:r>
    </w:p>
    <w:p w:rsidR="00D26435" w:rsidRPr="00D26435" w:rsidRDefault="00D26435" w:rsidP="00D26435">
      <w:pPr>
        <w:spacing w:line="360" w:lineRule="auto"/>
        <w:jc w:val="both"/>
        <w:rPr>
          <w:rFonts w:eastAsia="Times New Roman"/>
        </w:rPr>
      </w:pPr>
      <w:r w:rsidRPr="00D26435">
        <w:rPr>
          <w:rFonts w:eastAsia="Times New Roman"/>
        </w:rPr>
        <w:lastRenderedPageBreak/>
        <w:t xml:space="preserve">Środki finansowe otrzymane przez JST z Funduszu Pomocy przeznaczone są na wynagrodzenia pracowników wraz z pochodnymi oraz zakup pomocy dydaktycznych w związku </w:t>
      </w:r>
      <w:r>
        <w:rPr>
          <w:rFonts w:eastAsia="Times New Roman"/>
        </w:rPr>
        <w:br/>
      </w:r>
      <w:r w:rsidRPr="00D26435">
        <w:rPr>
          <w:rFonts w:eastAsia="Times New Roman"/>
        </w:rPr>
        <w:t>z dodatkowymi zadaniami oświatowymi w ramach pomocy dla dzieci ukraińskich.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Wydziału Oświaty i Spraw Społecznych </w:t>
      </w:r>
      <w:r w:rsidR="00D26435">
        <w:rPr>
          <w:rFonts w:eastAsia="Times New Roman"/>
          <w:b/>
        </w:rPr>
        <w:br/>
      </w:r>
      <w:r w:rsidRPr="009331AC">
        <w:rPr>
          <w:rFonts w:eastAsia="Times New Roman"/>
          <w:b/>
        </w:rPr>
        <w:t xml:space="preserve">nr O.3026.15.2023 </w:t>
      </w:r>
      <w:proofErr w:type="gramStart"/>
      <w:r w:rsidRPr="009331AC">
        <w:rPr>
          <w:rFonts w:eastAsia="Times New Roman"/>
          <w:b/>
        </w:rPr>
        <w:t>w</w:t>
      </w:r>
      <w:proofErr w:type="gramEnd"/>
      <w:r w:rsidRPr="009331AC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Pr="002C2597">
        <w:rPr>
          <w:rFonts w:eastAsia="Times New Roman"/>
          <w:i/>
        </w:rPr>
        <w:t xml:space="preserve"> do protokołu.</w:t>
      </w:r>
    </w:p>
    <w:p w:rsidR="00D26435" w:rsidRDefault="00D26435" w:rsidP="00D26435">
      <w:pPr>
        <w:spacing w:line="360" w:lineRule="auto"/>
        <w:jc w:val="both"/>
        <w:rPr>
          <w:rFonts w:eastAsia="Times New Roman"/>
        </w:rPr>
      </w:pPr>
    </w:p>
    <w:p w:rsidR="00D26435" w:rsidRPr="00D26435" w:rsidRDefault="00D26435" w:rsidP="00D26435">
      <w:pPr>
        <w:spacing w:line="360" w:lineRule="auto"/>
        <w:jc w:val="both"/>
        <w:rPr>
          <w:rFonts w:eastAsia="Times New Roman"/>
        </w:rPr>
      </w:pPr>
      <w:r w:rsidRPr="00D26435">
        <w:rPr>
          <w:rFonts w:eastAsia="Times New Roman"/>
        </w:rPr>
        <w:t>Zmiany dotyczą zwiększenia dotacji celowych na realizację zadań bieżących oraz na inwestycje i zakupy inwestycyjne z rezerwy celowej przeznaczone dla Powiatowego Ośrodka Wsparcia Gola, ul. Szkolna 2, 63-233 Jaraczewo.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D26435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Wydziału Oświaty i Spraw Społecznych </w:t>
      </w:r>
      <w:r w:rsidR="00D26435">
        <w:rPr>
          <w:rFonts w:eastAsia="Times New Roman"/>
          <w:b/>
        </w:rPr>
        <w:br/>
      </w:r>
      <w:r w:rsidRPr="009331AC">
        <w:rPr>
          <w:rFonts w:eastAsia="Times New Roman"/>
          <w:b/>
        </w:rPr>
        <w:t xml:space="preserve">nr O.3026.16.2023 </w:t>
      </w:r>
      <w:proofErr w:type="gramStart"/>
      <w:r w:rsidRPr="009331AC">
        <w:rPr>
          <w:rFonts w:eastAsia="Times New Roman"/>
          <w:b/>
        </w:rPr>
        <w:t>w</w:t>
      </w:r>
      <w:proofErr w:type="gramEnd"/>
      <w:r w:rsidRPr="009331AC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16</w:t>
      </w:r>
      <w:r w:rsidRPr="002C2597">
        <w:rPr>
          <w:rFonts w:eastAsia="Times New Roman"/>
          <w:i/>
        </w:rPr>
        <w:t xml:space="preserve"> do protokołu.</w:t>
      </w:r>
    </w:p>
    <w:p w:rsidR="00D26435" w:rsidRDefault="00D26435" w:rsidP="00D26435">
      <w:pPr>
        <w:spacing w:line="360" w:lineRule="auto"/>
        <w:jc w:val="both"/>
        <w:rPr>
          <w:rFonts w:eastAsia="Times New Roman"/>
        </w:rPr>
      </w:pPr>
    </w:p>
    <w:p w:rsidR="00D26435" w:rsidRPr="00D26435" w:rsidRDefault="00D26435" w:rsidP="00D2643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Zmiany</w:t>
      </w:r>
      <w:r w:rsidRPr="00D26435">
        <w:rPr>
          <w:rFonts w:eastAsia="Times New Roman"/>
        </w:rPr>
        <w:t xml:space="preserve"> dotyczą zwiększenia środków finansowych z przeznaczeniem na realizacje zadań wynikających z Ustawy o Karcie Polaka dotyczących wypłaty świadczeń pieniężnych przeznaczonych na częściowe pokrycie kosztów zagospodarowania i bieżącego utrzymania </w:t>
      </w:r>
      <w:r>
        <w:rPr>
          <w:rFonts w:eastAsia="Times New Roman"/>
        </w:rPr>
        <w:br/>
      </w:r>
      <w:r w:rsidRPr="00D26435">
        <w:rPr>
          <w:rFonts w:eastAsia="Times New Roman"/>
        </w:rPr>
        <w:t>w Rzeczpospolitej Polskiej.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E1C46" w:rsidRDefault="009E1C46" w:rsidP="006429C8">
      <w:pPr>
        <w:spacing w:line="360" w:lineRule="auto"/>
        <w:jc w:val="both"/>
        <w:rPr>
          <w:rFonts w:eastAsia="Times New Roman"/>
          <w:b/>
        </w:rPr>
      </w:pPr>
    </w:p>
    <w:p w:rsidR="006429C8" w:rsidRPr="00AB40E7" w:rsidRDefault="006429C8" w:rsidP="006429C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6429C8" w:rsidRPr="002130A9" w:rsidRDefault="006429C8" w:rsidP="006429C8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Wydziału Oświaty i Spraw Społecznych </w:t>
      </w:r>
      <w:r w:rsidR="00D26435">
        <w:rPr>
          <w:rFonts w:eastAsia="Times New Roman"/>
          <w:b/>
        </w:rPr>
        <w:br/>
      </w:r>
      <w:r w:rsidRPr="009331AC">
        <w:rPr>
          <w:rFonts w:eastAsia="Times New Roman"/>
          <w:b/>
        </w:rPr>
        <w:t>nr O.3026.1</w:t>
      </w:r>
      <w:r>
        <w:rPr>
          <w:rFonts w:eastAsia="Times New Roman"/>
          <w:b/>
        </w:rPr>
        <w:t>7</w:t>
      </w:r>
      <w:r w:rsidRPr="009331AC">
        <w:rPr>
          <w:rFonts w:eastAsia="Times New Roman"/>
          <w:b/>
        </w:rPr>
        <w:t xml:space="preserve">.2023 </w:t>
      </w:r>
      <w:proofErr w:type="gramStart"/>
      <w:r w:rsidRPr="009331AC">
        <w:rPr>
          <w:rFonts w:eastAsia="Times New Roman"/>
          <w:b/>
        </w:rPr>
        <w:t>w</w:t>
      </w:r>
      <w:proofErr w:type="gramEnd"/>
      <w:r w:rsidRPr="009331AC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17</w:t>
      </w:r>
      <w:r w:rsidRPr="002C2597">
        <w:rPr>
          <w:rFonts w:eastAsia="Times New Roman"/>
          <w:i/>
        </w:rPr>
        <w:t xml:space="preserve"> do protokołu.</w:t>
      </w:r>
    </w:p>
    <w:p w:rsidR="00D26435" w:rsidRDefault="00D26435" w:rsidP="00D26435">
      <w:pPr>
        <w:spacing w:line="360" w:lineRule="auto"/>
        <w:jc w:val="both"/>
        <w:rPr>
          <w:rFonts w:eastAsia="Times New Roman"/>
        </w:rPr>
      </w:pPr>
    </w:p>
    <w:p w:rsidR="00D26435" w:rsidRPr="00D26435" w:rsidRDefault="00D26435" w:rsidP="00D26435">
      <w:pPr>
        <w:spacing w:line="360" w:lineRule="auto"/>
        <w:jc w:val="both"/>
        <w:rPr>
          <w:rFonts w:eastAsia="Times New Roman"/>
        </w:rPr>
      </w:pPr>
      <w:r w:rsidRPr="00D26435">
        <w:rPr>
          <w:rFonts w:eastAsia="Times New Roman"/>
        </w:rPr>
        <w:t>Zwiększenie dotyczy środków na zakup usług związanych z przewozem uczniów na Drzwi Otwarte do ZSP B Tarce i usługę cateringowa na DEN.</w:t>
      </w:r>
    </w:p>
    <w:p w:rsidR="006429C8" w:rsidRDefault="006429C8" w:rsidP="006429C8">
      <w:pPr>
        <w:spacing w:line="360" w:lineRule="auto"/>
        <w:jc w:val="both"/>
        <w:rPr>
          <w:rFonts w:eastAsia="Times New Roman"/>
        </w:rPr>
      </w:pPr>
    </w:p>
    <w:p w:rsidR="006429C8" w:rsidRDefault="006429C8" w:rsidP="006429C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429C8" w:rsidRDefault="006429C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1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Wydziału Oświaty i Spraw Społecznych </w:t>
      </w:r>
      <w:r w:rsidR="00D26435">
        <w:rPr>
          <w:rFonts w:eastAsia="Times New Roman"/>
          <w:b/>
        </w:rPr>
        <w:br/>
      </w:r>
      <w:r w:rsidRPr="009331AC">
        <w:rPr>
          <w:rFonts w:eastAsia="Times New Roman"/>
          <w:b/>
        </w:rPr>
        <w:t xml:space="preserve">nr O.3026.7.2023 </w:t>
      </w:r>
      <w:proofErr w:type="gramStart"/>
      <w:r w:rsidRPr="009331AC">
        <w:rPr>
          <w:rFonts w:eastAsia="Times New Roman"/>
          <w:b/>
        </w:rPr>
        <w:t>w</w:t>
      </w:r>
      <w:proofErr w:type="gramEnd"/>
      <w:r w:rsidRPr="009331AC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18</w:t>
      </w:r>
      <w:r w:rsidRPr="002C2597">
        <w:rPr>
          <w:rFonts w:eastAsia="Times New Roman"/>
          <w:i/>
        </w:rPr>
        <w:t xml:space="preserve"> do protokołu.</w:t>
      </w:r>
    </w:p>
    <w:p w:rsidR="00D26435" w:rsidRDefault="00D26435" w:rsidP="00306B48">
      <w:pPr>
        <w:spacing w:line="360" w:lineRule="auto"/>
        <w:jc w:val="both"/>
        <w:rPr>
          <w:rFonts w:eastAsia="Times New Roman"/>
        </w:rPr>
      </w:pPr>
    </w:p>
    <w:p w:rsidR="00306B48" w:rsidRDefault="00D26435" w:rsidP="00306B48">
      <w:pPr>
        <w:spacing w:line="360" w:lineRule="auto"/>
        <w:jc w:val="both"/>
        <w:rPr>
          <w:rFonts w:eastAsia="Times New Roman"/>
        </w:rPr>
      </w:pPr>
      <w:r w:rsidRPr="00D26435">
        <w:rPr>
          <w:rFonts w:eastAsia="Times New Roman"/>
        </w:rPr>
        <w:t>W związku z pismem Ministra Finansów w sprawie przyznania kolejnych środków z Funduszu Pomocy na uczniów i wychowanków z Ukrainy z</w:t>
      </w:r>
      <w:r>
        <w:rPr>
          <w:rFonts w:eastAsia="Times New Roman"/>
        </w:rPr>
        <w:t xml:space="preserve">a okres od 1 do 31 marca 2023r. wydział </w:t>
      </w:r>
      <w:r w:rsidRPr="00D26435">
        <w:rPr>
          <w:rFonts w:eastAsia="Times New Roman"/>
        </w:rPr>
        <w:t>zwracam się z prośbą o dokonanie zmian w planie finansowym jednostki na rok bieżący po stronie dochodów i wydatków</w:t>
      </w:r>
    </w:p>
    <w:p w:rsidR="00D26435" w:rsidRDefault="00D26435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Pr="009331AC">
        <w:rPr>
          <w:rFonts w:eastAsia="Times New Roman"/>
          <w:b/>
        </w:rPr>
        <w:t xml:space="preserve">Wydziału Oświaty i Spraw Społecznych </w:t>
      </w:r>
      <w:r w:rsidR="00D26435">
        <w:rPr>
          <w:rFonts w:eastAsia="Times New Roman"/>
          <w:b/>
        </w:rPr>
        <w:br/>
      </w:r>
      <w:r w:rsidRPr="009331AC">
        <w:rPr>
          <w:rFonts w:eastAsia="Times New Roman"/>
          <w:b/>
        </w:rPr>
        <w:t xml:space="preserve">nr O.525.1.2023 </w:t>
      </w:r>
      <w:proofErr w:type="gramStart"/>
      <w:r w:rsidRPr="009331AC">
        <w:rPr>
          <w:rFonts w:eastAsia="Times New Roman"/>
          <w:b/>
        </w:rPr>
        <w:t>w</w:t>
      </w:r>
      <w:proofErr w:type="gramEnd"/>
      <w:r w:rsidRPr="009331AC">
        <w:rPr>
          <w:rFonts w:eastAsia="Times New Roman"/>
          <w:b/>
        </w:rPr>
        <w:t xml:space="preserve"> sprawie oferty realizacji zadania publicznego Fundacji </w:t>
      </w:r>
      <w:proofErr w:type="spellStart"/>
      <w:r w:rsidRPr="009331AC">
        <w:rPr>
          <w:rFonts w:eastAsia="Times New Roman"/>
          <w:b/>
        </w:rPr>
        <w:t>Fucco</w:t>
      </w:r>
      <w:proofErr w:type="spellEnd"/>
      <w:r w:rsidRPr="009331AC">
        <w:rPr>
          <w:rFonts w:eastAsia="Times New Roman"/>
          <w:b/>
        </w:rPr>
        <w:t xml:space="preserve"> - Aktywna pewność siebie.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D26435" w:rsidRDefault="00D26435" w:rsidP="00306B48">
      <w:pPr>
        <w:spacing w:line="360" w:lineRule="auto"/>
        <w:jc w:val="both"/>
        <w:rPr>
          <w:rFonts w:eastAsia="Times New Roman"/>
        </w:rPr>
      </w:pPr>
    </w:p>
    <w:p w:rsidR="00D26435" w:rsidRPr="00D26435" w:rsidRDefault="00D26435" w:rsidP="00D26435">
      <w:pPr>
        <w:spacing w:after="4" w:line="367" w:lineRule="auto"/>
        <w:ind w:left="19"/>
        <w:jc w:val="both"/>
        <w:rPr>
          <w:rFonts w:eastAsia="Times New Roman"/>
          <w:color w:val="000000"/>
          <w:sz w:val="22"/>
          <w:szCs w:val="22"/>
        </w:rPr>
      </w:pPr>
      <w:r w:rsidRPr="00D26435">
        <w:rPr>
          <w:rFonts w:eastAsia="Times New Roman"/>
          <w:color w:val="000000"/>
          <w:szCs w:val="22"/>
        </w:rPr>
        <w:t xml:space="preserve">Wydział Oświaty i Spraw Społecznych </w:t>
      </w:r>
      <w:r>
        <w:rPr>
          <w:rFonts w:eastAsia="Times New Roman"/>
          <w:color w:val="000000"/>
          <w:szCs w:val="22"/>
        </w:rPr>
        <w:t>przekazał</w:t>
      </w:r>
      <w:r w:rsidRPr="00D26435">
        <w:rPr>
          <w:rFonts w:eastAsia="Times New Roman"/>
          <w:color w:val="000000"/>
          <w:szCs w:val="22"/>
        </w:rPr>
        <w:t xml:space="preserve"> uproszczoną ofertę realizacji zadania publicznego Fundacji </w:t>
      </w:r>
      <w:proofErr w:type="spellStart"/>
      <w:r w:rsidRPr="00D26435">
        <w:rPr>
          <w:rFonts w:eastAsia="Times New Roman"/>
          <w:color w:val="000000"/>
          <w:szCs w:val="22"/>
        </w:rPr>
        <w:t>Fucco</w:t>
      </w:r>
      <w:proofErr w:type="spellEnd"/>
      <w:r w:rsidRPr="00D26435">
        <w:rPr>
          <w:rFonts w:eastAsia="Times New Roman"/>
          <w:color w:val="000000"/>
          <w:szCs w:val="22"/>
        </w:rPr>
        <w:t xml:space="preserve"> dotyczącą zadania Aktywna pewność siebie — Warsztaty </w:t>
      </w:r>
      <w:r>
        <w:rPr>
          <w:rFonts w:eastAsia="Times New Roman"/>
          <w:color w:val="000000"/>
          <w:szCs w:val="22"/>
        </w:rPr>
        <w:br/>
      </w:r>
      <w:r w:rsidRPr="00D26435">
        <w:rPr>
          <w:rFonts w:eastAsia="Times New Roman"/>
          <w:color w:val="000000"/>
          <w:szCs w:val="22"/>
        </w:rPr>
        <w:t>z samoobrony.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D26435">
        <w:rPr>
          <w:rFonts w:eastAsia="Times New Roman"/>
          <w:color w:val="000000"/>
          <w:szCs w:val="22"/>
        </w:rPr>
        <w:t xml:space="preserve">Wydział </w:t>
      </w:r>
      <w:r>
        <w:rPr>
          <w:rFonts w:eastAsia="Times New Roman"/>
          <w:color w:val="000000"/>
          <w:szCs w:val="22"/>
        </w:rPr>
        <w:t>poinformował</w:t>
      </w:r>
      <w:r w:rsidRPr="00D26435">
        <w:rPr>
          <w:rFonts w:eastAsia="Times New Roman"/>
          <w:color w:val="000000"/>
          <w:szCs w:val="22"/>
        </w:rPr>
        <w:t>, iż w rozdziale 92605 2360 nie posiada wolnych środków finansowych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D26435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D26435">
        <w:rPr>
          <w:rFonts w:eastAsia="Times New Roman"/>
        </w:rPr>
        <w:t>y</w:t>
      </w:r>
      <w:r>
        <w:rPr>
          <w:rFonts w:eastAsia="Times New Roman"/>
        </w:rPr>
        <w:t xml:space="preserve"> na </w:t>
      </w:r>
      <w:r w:rsidR="00D26435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3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306B48" w:rsidRPr="00306B48">
        <w:rPr>
          <w:rFonts w:eastAsia="Times New Roman"/>
          <w:b/>
        </w:rPr>
        <w:t xml:space="preserve">Wydziału Oświaty i Spraw Społecznych </w:t>
      </w:r>
      <w:r w:rsidR="00E24B82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 xml:space="preserve">nr O.525.1.2023 </w:t>
      </w:r>
      <w:proofErr w:type="gramStart"/>
      <w:r w:rsidR="00306B48" w:rsidRPr="00306B48">
        <w:rPr>
          <w:rFonts w:eastAsia="Times New Roman"/>
          <w:b/>
        </w:rPr>
        <w:t>w</w:t>
      </w:r>
      <w:proofErr w:type="gramEnd"/>
      <w:r w:rsidR="00306B48" w:rsidRPr="00306B48">
        <w:rPr>
          <w:rFonts w:eastAsia="Times New Roman"/>
          <w:b/>
        </w:rPr>
        <w:t xml:space="preserve"> sprawie oferty realizacji zadania publicznego Fundacji </w:t>
      </w:r>
      <w:proofErr w:type="spellStart"/>
      <w:r w:rsidR="00306B48" w:rsidRPr="00306B48">
        <w:rPr>
          <w:rFonts w:eastAsia="Times New Roman"/>
          <w:b/>
        </w:rPr>
        <w:t>Fucco</w:t>
      </w:r>
      <w:proofErr w:type="spellEnd"/>
      <w:r w:rsidR="00306B48" w:rsidRPr="00306B48">
        <w:rPr>
          <w:rFonts w:eastAsia="Times New Roman"/>
          <w:b/>
        </w:rPr>
        <w:t xml:space="preserve"> - Nieodkryty Powiat Jarociński.</w:t>
      </w:r>
      <w:r w:rsidR="00306B4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E24B82" w:rsidRDefault="00E24B82" w:rsidP="00DA6CD2">
      <w:pPr>
        <w:spacing w:line="360" w:lineRule="auto"/>
        <w:jc w:val="both"/>
        <w:rPr>
          <w:rFonts w:eastAsia="Times New Roman"/>
        </w:rPr>
      </w:pP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>przekazał</w:t>
      </w:r>
      <w:r w:rsidRPr="00DA6CD2">
        <w:rPr>
          <w:rFonts w:eastAsia="Times New Roman"/>
        </w:rPr>
        <w:t xml:space="preserve"> uproszczoną ofertę realizacji zadania publicznego Fundacji </w:t>
      </w:r>
      <w:proofErr w:type="spellStart"/>
      <w:r w:rsidRPr="00DA6CD2">
        <w:rPr>
          <w:rFonts w:eastAsia="Times New Roman"/>
        </w:rPr>
        <w:t>Fucco</w:t>
      </w:r>
      <w:proofErr w:type="spellEnd"/>
      <w:r w:rsidRPr="00DA6CD2">
        <w:rPr>
          <w:rFonts w:eastAsia="Times New Roman"/>
        </w:rPr>
        <w:t xml:space="preserve"> dotyczącą zadania Nieod</w:t>
      </w:r>
      <w:r>
        <w:rPr>
          <w:rFonts w:eastAsia="Times New Roman"/>
        </w:rPr>
        <w:t>kr</w:t>
      </w:r>
      <w:r w:rsidRPr="00DA6CD2">
        <w:rPr>
          <w:rFonts w:eastAsia="Times New Roman"/>
        </w:rPr>
        <w:t>yty Powiat Jarociński.</w:t>
      </w:r>
      <w:r>
        <w:rPr>
          <w:rFonts w:eastAsia="Times New Roman"/>
        </w:rPr>
        <w:t xml:space="preserve"> </w:t>
      </w:r>
      <w:r w:rsidRPr="00DA6CD2">
        <w:rPr>
          <w:rFonts w:eastAsia="Times New Roman"/>
        </w:rPr>
        <w:t>Fundacja złożyła ofertę w dziale Turystyka i k</w:t>
      </w:r>
      <w:r>
        <w:rPr>
          <w:rFonts w:eastAsia="Times New Roman"/>
        </w:rPr>
        <w:t>rajoznawstwo, Powiat Jarociński</w:t>
      </w:r>
      <w:r w:rsidRPr="00DA6CD2">
        <w:rPr>
          <w:rFonts w:eastAsia="Times New Roman"/>
        </w:rPr>
        <w:t xml:space="preserve"> w Programie współpracy </w:t>
      </w:r>
      <w:r>
        <w:rPr>
          <w:rFonts w:eastAsia="Times New Roman"/>
        </w:rPr>
        <w:br/>
      </w:r>
      <w:r w:rsidRPr="00DA6CD2">
        <w:rPr>
          <w:rFonts w:eastAsia="Times New Roman"/>
        </w:rPr>
        <w:t xml:space="preserve">z organizacjami pozarządowymi oraz podmiotami wymienionymi w art. 3 ust. 3 ustawy </w:t>
      </w:r>
      <w:r>
        <w:rPr>
          <w:rFonts w:eastAsia="Times New Roman"/>
        </w:rPr>
        <w:br/>
      </w:r>
      <w:r w:rsidRPr="00DA6CD2">
        <w:rPr>
          <w:rFonts w:eastAsia="Times New Roman"/>
        </w:rPr>
        <w:t>o działalności pożytku publicznego i o wolontariacie na 2023 rok w zadaniach priorytetowych nie posiada takiego zadania.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9331AC" w:rsidRDefault="00306B48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DA6CD2" w:rsidRPr="00DA6CD2">
        <w:rPr>
          <w:rFonts w:eastAsia="Times New Roman"/>
        </w:rPr>
        <w:t>nie wyraził zgody na wniosek.</w:t>
      </w:r>
    </w:p>
    <w:p w:rsidR="00DA6CD2" w:rsidRDefault="00DA6CD2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4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306B48" w:rsidRPr="00306B48">
        <w:rPr>
          <w:rFonts w:eastAsia="Times New Roman"/>
          <w:b/>
        </w:rPr>
        <w:t xml:space="preserve">Wydziału Oświaty i Spraw Społecznych </w:t>
      </w:r>
      <w:r w:rsidR="00DA6CD2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 xml:space="preserve">nr O.402.1.2023 </w:t>
      </w:r>
      <w:proofErr w:type="gramStart"/>
      <w:r w:rsidR="00306B48" w:rsidRPr="00306B48">
        <w:rPr>
          <w:rFonts w:eastAsia="Times New Roman"/>
          <w:b/>
        </w:rPr>
        <w:t>w</w:t>
      </w:r>
      <w:proofErr w:type="gramEnd"/>
      <w:r w:rsidR="00306B48" w:rsidRPr="00306B48">
        <w:rPr>
          <w:rFonts w:eastAsia="Times New Roman"/>
          <w:b/>
        </w:rPr>
        <w:t xml:space="preserve"> sprawie wskazania kandydatów do Rady Muzeów.</w:t>
      </w:r>
      <w:r w:rsidR="00306B4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DA6CD2" w:rsidRDefault="00DA6CD2" w:rsidP="00DA6CD2">
      <w:pPr>
        <w:spacing w:line="360" w:lineRule="auto"/>
        <w:jc w:val="both"/>
        <w:rPr>
          <w:rFonts w:eastAsia="Times New Roman"/>
        </w:rPr>
      </w:pP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</w:rPr>
        <w:t>W związku z zamiarem powołania Rady Muzeum przy Muzeum Regionalnym w Jarocinie przez Radę Miejską w Jarocinie na czteroletnią</w:t>
      </w:r>
      <w:r>
        <w:rPr>
          <w:rFonts w:eastAsia="Times New Roman"/>
        </w:rPr>
        <w:t xml:space="preserve"> kadencję, Gmina Jarocin zwróciła </w:t>
      </w:r>
      <w:r w:rsidRPr="00DA6CD2">
        <w:rPr>
          <w:rFonts w:eastAsia="Times New Roman"/>
        </w:rPr>
        <w:t>się z prośbą o wskazani</w:t>
      </w:r>
      <w:r>
        <w:rPr>
          <w:rFonts w:eastAsia="Times New Roman"/>
        </w:rPr>
        <w:t>e</w:t>
      </w:r>
      <w:r w:rsidRPr="00DA6CD2">
        <w:rPr>
          <w:rFonts w:eastAsia="Times New Roman"/>
        </w:rPr>
        <w:t xml:space="preserve"> kandydatów do Rady Muzeum przy Muzeum Regionalnym w Jarocinie, zgodnie z art. 11 ust. 5 pkt 2 ustawy z dnia 21 listopada 1996 r. o muzeach ( Dz. U. </w:t>
      </w:r>
      <w:proofErr w:type="gramStart"/>
      <w:r w:rsidRPr="00DA6CD2">
        <w:rPr>
          <w:rFonts w:eastAsia="Times New Roman"/>
        </w:rPr>
        <w:t>z</w:t>
      </w:r>
      <w:proofErr w:type="gramEnd"/>
      <w:r w:rsidRPr="00DA6CD2">
        <w:rPr>
          <w:rFonts w:eastAsia="Times New Roman"/>
        </w:rPr>
        <w:t xml:space="preserve"> 2022 r. poz. 385).</w:t>
      </w: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</w:rPr>
        <w:t xml:space="preserve">Zgodnie z ustawą o muzeach, zadaniem rady muzeum jest sprawowanie nadzoru nad wypełnianiem przez muzeum jego powinności wobec zbiorów i społeczeństwa a w szczególności nad realizacją jego celów statutowych w związku z powyższym Gmina Jarocin zwraca się z prośbą o wskazanie kandydatów do Rady Muzeów w terminie do dnia 15.05.2023 </w:t>
      </w:r>
      <w:proofErr w:type="gramStart"/>
      <w:r w:rsidRPr="00DA6CD2">
        <w:rPr>
          <w:rFonts w:eastAsia="Times New Roman"/>
        </w:rPr>
        <w:t>r</w:t>
      </w:r>
      <w:proofErr w:type="gramEnd"/>
      <w:r w:rsidRPr="00DA6CD2">
        <w:rPr>
          <w:rFonts w:eastAsia="Times New Roman"/>
        </w:rPr>
        <w:t>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E24B82">
        <w:rPr>
          <w:rFonts w:eastAsia="Times New Roman"/>
        </w:rPr>
        <w:t xml:space="preserve">wskazał Roberta </w:t>
      </w:r>
      <w:proofErr w:type="gramStart"/>
      <w:r w:rsidR="00E24B82">
        <w:rPr>
          <w:rFonts w:eastAsia="Times New Roman"/>
        </w:rPr>
        <w:t>Kaźmierczaka jako</w:t>
      </w:r>
      <w:proofErr w:type="gramEnd"/>
      <w:r w:rsidR="00E24B82">
        <w:rPr>
          <w:rFonts w:eastAsia="Times New Roman"/>
        </w:rPr>
        <w:t xml:space="preserve"> kandydata do Rady Muzeów.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5</w:t>
      </w:r>
    </w:p>
    <w:p w:rsidR="009331AC" w:rsidRPr="002130A9" w:rsidRDefault="00DA6CD2" w:rsidP="009331AC">
      <w:pPr>
        <w:spacing w:line="360" w:lineRule="auto"/>
        <w:jc w:val="both"/>
        <w:rPr>
          <w:rFonts w:eastAsia="Times New Roman"/>
          <w:b/>
        </w:rPr>
      </w:pPr>
      <w:r w:rsidRPr="00DA6CD2">
        <w:rPr>
          <w:rFonts w:eastAsia="Times New Roman"/>
        </w:rPr>
        <w:t>Zarząd jednogłośnie w składzie Starosta</w:t>
      </w:r>
      <w:r>
        <w:rPr>
          <w:rFonts w:eastAsia="Times New Roman"/>
        </w:rPr>
        <w:t xml:space="preserve">, Wicestarosta oraz M. Stolecki </w:t>
      </w:r>
      <w:r>
        <w:rPr>
          <w:rFonts w:eastAsia="Times New Roman"/>
          <w:b/>
        </w:rPr>
        <w:t>przyjął</w:t>
      </w:r>
      <w:r w:rsidR="00306B48" w:rsidRPr="00306B48">
        <w:rPr>
          <w:rFonts w:eastAsia="Times New Roman"/>
          <w:b/>
        </w:rPr>
        <w:t xml:space="preserve"> do wiadomości opini</w:t>
      </w:r>
      <w:r>
        <w:rPr>
          <w:rFonts w:eastAsia="Times New Roman"/>
          <w:b/>
        </w:rPr>
        <w:t xml:space="preserve">e </w:t>
      </w:r>
      <w:r w:rsidR="00306B48" w:rsidRPr="00306B48">
        <w:rPr>
          <w:rFonts w:eastAsia="Times New Roman"/>
          <w:b/>
        </w:rPr>
        <w:t>Wielkopolskiego Kuratora Oświaty dotycząc</w:t>
      </w:r>
      <w:r>
        <w:rPr>
          <w:rFonts w:eastAsia="Times New Roman"/>
          <w:b/>
        </w:rPr>
        <w:t>e arkuszy organizacji szkół</w:t>
      </w:r>
      <w:r w:rsidR="00306B48" w:rsidRPr="00306B48">
        <w:rPr>
          <w:rFonts w:eastAsia="Times New Roman"/>
          <w:b/>
        </w:rPr>
        <w:t xml:space="preserve"> na rok szkolny 2023/2024.</w:t>
      </w:r>
      <w:r w:rsidR="009331AC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22</w:t>
      </w:r>
      <w:r w:rsidR="009331AC" w:rsidRPr="002C2597">
        <w:rPr>
          <w:rFonts w:eastAsia="Times New Roman"/>
          <w:i/>
        </w:rPr>
        <w:t xml:space="preserve"> do protokołu.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6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306B48" w:rsidRPr="00306B48">
        <w:rPr>
          <w:rFonts w:eastAsia="Times New Roman"/>
          <w:b/>
        </w:rPr>
        <w:t xml:space="preserve">Domu Pomocy Społecznej w Kotlinie </w:t>
      </w:r>
      <w:r w:rsidR="00E24B82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>nr DK.311.22.2023.KB w sprawie zmian w planie finansowym na 2023 r.</w:t>
      </w:r>
      <w:r w:rsidR="00306B4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DA6CD2" w:rsidRDefault="00DA6CD2" w:rsidP="00306B48">
      <w:pPr>
        <w:spacing w:line="360" w:lineRule="auto"/>
        <w:jc w:val="both"/>
        <w:rPr>
          <w:rFonts w:eastAsia="Times New Roman"/>
        </w:rPr>
      </w:pPr>
    </w:p>
    <w:p w:rsidR="00DA6CD2" w:rsidRDefault="00DA6CD2" w:rsidP="00306B48">
      <w:pPr>
        <w:spacing w:line="360" w:lineRule="auto"/>
        <w:jc w:val="both"/>
        <w:rPr>
          <w:rFonts w:eastAsia="Times New Roman"/>
        </w:rPr>
      </w:pPr>
      <w:r>
        <w:t xml:space="preserve">Dyrektor Domu Pomocy Społecznej im. Marii Kaczyńskiej w związku ze Skierowaniem Wojewódzkiego Centrum Zarządzania Kryzysowego dotyczącym przedłużenia czasu obowiązywania skierowania na okres od 01.05.2023 </w:t>
      </w:r>
      <w:proofErr w:type="gramStart"/>
      <w:r>
        <w:t>r</w:t>
      </w:r>
      <w:proofErr w:type="gramEnd"/>
      <w:r>
        <w:t>. do 31.05.2023</w:t>
      </w:r>
      <w:proofErr w:type="gramStart"/>
      <w:r>
        <w:t>r</w:t>
      </w:r>
      <w:proofErr w:type="gramEnd"/>
      <w:r>
        <w:t>. dla POMOCY OBYWATELOM UKRAINY dla 2 osób wnioskuje o zwiększenie planu wydatków dla tych środków w kwietniu 2023r. Realizacja zadania na podstawie art. 12 ust. 1 Ustawy z dnia 12 marca 2022r. o pomocy obywatelom Ukrainy w związku z konfliktem zbrojnym na terytorium tego państwa.</w:t>
      </w:r>
    </w:p>
    <w:p w:rsidR="00DA6CD2" w:rsidRDefault="00DA6CD2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7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306B48" w:rsidRPr="00306B48">
        <w:rPr>
          <w:rFonts w:eastAsia="Times New Roman"/>
          <w:b/>
        </w:rPr>
        <w:t xml:space="preserve">Domu Pomocy Społecznej w Kotlinie </w:t>
      </w:r>
      <w:r w:rsidR="00DA6CD2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>nr DK.311.23.2023.KB w sprawie zmian w planie finansowym na 2023 r.</w:t>
      </w:r>
      <w:r w:rsidR="00306B4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DA6CD2" w:rsidRDefault="00DA6CD2" w:rsidP="00DA6CD2">
      <w:pPr>
        <w:spacing w:line="360" w:lineRule="auto"/>
        <w:jc w:val="both"/>
        <w:rPr>
          <w:rFonts w:eastAsia="Times New Roman"/>
        </w:rPr>
      </w:pP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</w:rPr>
        <w:t>- Utworzenie paragrafu 0940- „Wpływy z rozliczeń/zwrotów z lat ubiegłych" wynika z</w:t>
      </w:r>
      <w:r>
        <w:rPr>
          <w:rFonts w:eastAsia="Times New Roman"/>
        </w:rPr>
        <w:t>e</w:t>
      </w:r>
      <w:r w:rsidRPr="00DA6CD2">
        <w:rPr>
          <w:rFonts w:eastAsia="Times New Roman"/>
        </w:rPr>
        <w:t xml:space="preserve"> zwrotu zasiłków pogrzebowych za rok 2022 r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AB40E7" w:rsidRDefault="00657747" w:rsidP="0065774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331AC"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8</w:t>
      </w:r>
    </w:p>
    <w:p w:rsidR="00657747" w:rsidRPr="002130A9" w:rsidRDefault="009331AC" w:rsidP="009D15DD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306B48" w:rsidRPr="00306B48">
        <w:rPr>
          <w:rFonts w:eastAsia="Times New Roman"/>
          <w:b/>
        </w:rPr>
        <w:t xml:space="preserve">Wydziału Administracyjno-Inwestycyjnego </w:t>
      </w:r>
      <w:r w:rsidR="00E24B82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 xml:space="preserve">Nr A-OZPI.3026.13.2023 </w:t>
      </w:r>
      <w:proofErr w:type="gramStart"/>
      <w:r w:rsidR="00306B48" w:rsidRPr="00306B48">
        <w:rPr>
          <w:rFonts w:eastAsia="Times New Roman"/>
          <w:b/>
        </w:rPr>
        <w:t>w</w:t>
      </w:r>
      <w:proofErr w:type="gramEnd"/>
      <w:r w:rsidR="00306B48" w:rsidRPr="00306B48">
        <w:rPr>
          <w:rFonts w:eastAsia="Times New Roman"/>
          <w:b/>
        </w:rPr>
        <w:t xml:space="preserve"> sprawie zmian w planie finansowym na 2023 rok.</w:t>
      </w:r>
      <w:r w:rsidR="00306B48">
        <w:rPr>
          <w:rFonts w:eastAsia="Times New Roman"/>
          <w:b/>
        </w:rPr>
        <w:t xml:space="preserve"> </w:t>
      </w:r>
      <w:r w:rsidR="00E24B82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25</w:t>
      </w:r>
      <w:r w:rsidR="00657747"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</w:rPr>
        <w:t>Zmian w planach w paragrafach zgodnie z tabelą powyżej dokonuje się w celu dostosowania bu</w:t>
      </w:r>
      <w:r>
        <w:rPr>
          <w:rFonts w:eastAsia="Times New Roman"/>
        </w:rPr>
        <w:t>dżetu do rzeczywistych wydatków.</w:t>
      </w: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6429C8">
        <w:rPr>
          <w:rFonts w:eastAsia="Times New Roman"/>
          <w:b/>
        </w:rPr>
        <w:t>9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306B48" w:rsidRPr="00306B48">
        <w:rPr>
          <w:rFonts w:eastAsia="Times New Roman"/>
          <w:b/>
        </w:rPr>
        <w:t xml:space="preserve">Wydziału Administracyjno-Inwestycyjnego </w:t>
      </w:r>
      <w:r w:rsidR="00E24B82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 xml:space="preserve">Nr A-OZPI.3026.14.2023 </w:t>
      </w:r>
      <w:proofErr w:type="gramStart"/>
      <w:r w:rsidR="00306B48" w:rsidRPr="00306B48">
        <w:rPr>
          <w:rFonts w:eastAsia="Times New Roman"/>
          <w:b/>
        </w:rPr>
        <w:t>w</w:t>
      </w:r>
      <w:proofErr w:type="gramEnd"/>
      <w:r w:rsidR="00306B48" w:rsidRPr="00306B48">
        <w:rPr>
          <w:rFonts w:eastAsia="Times New Roman"/>
          <w:b/>
        </w:rPr>
        <w:t xml:space="preserve"> sprawie zmian w planie finansowym na 2023 rok.</w:t>
      </w:r>
      <w:r>
        <w:rPr>
          <w:rFonts w:eastAsia="Times New Roman"/>
          <w:b/>
        </w:rPr>
        <w:t xml:space="preserve"> </w:t>
      </w:r>
      <w:r w:rsidR="00E24B82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26</w:t>
      </w:r>
      <w:r w:rsidRPr="002C2597">
        <w:rPr>
          <w:rFonts w:eastAsia="Times New Roman"/>
          <w:i/>
        </w:rPr>
        <w:t xml:space="preserve"> do protokołu.</w:t>
      </w: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  <w:u w:val="single"/>
        </w:rPr>
        <w:t>Uzasadnienie:</w:t>
      </w:r>
    </w:p>
    <w:p w:rsid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  <w:u w:val="single"/>
        </w:rPr>
        <w:t>Rozdział 75020 — starostwa powiatowe</w:t>
      </w: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DA6CD2">
        <w:rPr>
          <w:rFonts w:eastAsia="Times New Roman"/>
        </w:rPr>
        <w:t>4300 — zakup usług pozostałych</w:t>
      </w:r>
    </w:p>
    <w:p w:rsidR="00DA6CD2" w:rsidRPr="00DA6CD2" w:rsidRDefault="00DA6CD2" w:rsidP="00DA6CD2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proofErr w:type="gramStart"/>
      <w:r w:rsidRPr="00DA6CD2">
        <w:rPr>
          <w:rFonts w:eastAsia="Times New Roman"/>
        </w:rPr>
        <w:t>zmniejszenia</w:t>
      </w:r>
      <w:proofErr w:type="gramEnd"/>
      <w:r w:rsidRPr="00DA6CD2">
        <w:rPr>
          <w:rFonts w:eastAsia="Times New Roman"/>
        </w:rPr>
        <w:t xml:space="preserve"> planu dokonuje się na zadaniach: „Dzierżawa urządzeń wielofunkcyjnych i urządzenia wielkoform</w:t>
      </w:r>
      <w:r>
        <w:rPr>
          <w:rFonts w:eastAsia="Times New Roman"/>
        </w:rPr>
        <w:t xml:space="preserve">atowego” o kwotę: 23 800,00 zł </w:t>
      </w:r>
      <w:r w:rsidRPr="00DA6CD2">
        <w:rPr>
          <w:rFonts w:eastAsia="Times New Roman"/>
        </w:rPr>
        <w:t>w związku niższymi kosztami dodatkowych kopii niż przyjęto do szacunku wartości zamówienia poza limitem objętym czynszem podstawowym,</w:t>
      </w:r>
    </w:p>
    <w:p w:rsidR="00DA6CD2" w:rsidRPr="00DA6CD2" w:rsidRDefault="00DA6CD2" w:rsidP="00DA6CD2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proofErr w:type="gramStart"/>
      <w:r w:rsidRPr="00DA6CD2">
        <w:rPr>
          <w:rFonts w:eastAsia="Times New Roman"/>
        </w:rPr>
        <w:t>zwiększenia</w:t>
      </w:r>
      <w:proofErr w:type="gramEnd"/>
      <w:r w:rsidRPr="00DA6CD2">
        <w:rPr>
          <w:rFonts w:eastAsia="Times New Roman"/>
        </w:rPr>
        <w:t xml:space="preserve"> planu dokonuje się na zadaniu: „inne drobn</w:t>
      </w:r>
      <w:r>
        <w:rPr>
          <w:rFonts w:eastAsia="Times New Roman"/>
        </w:rPr>
        <w:t xml:space="preserve">e usługi” o kwotę: 4 400,00 zł </w:t>
      </w:r>
      <w:r w:rsidRPr="00DA6CD2">
        <w:rPr>
          <w:rFonts w:eastAsia="Times New Roman"/>
        </w:rPr>
        <w:t xml:space="preserve">w celu zabezpieczanie środków na wydatki związane z bieżącym administrowaniem siedzib Starostwa, „Opieka autorska, serwisowanie i aktualizacja oprogramowania” o kwotę: 66 400,00 zł. </w:t>
      </w:r>
      <w:proofErr w:type="gramStart"/>
      <w:r w:rsidRPr="00DA6CD2">
        <w:rPr>
          <w:rFonts w:eastAsia="Times New Roman"/>
        </w:rPr>
        <w:t>w</w:t>
      </w:r>
      <w:proofErr w:type="gramEnd"/>
      <w:r w:rsidRPr="00DA6CD2">
        <w:rPr>
          <w:rFonts w:eastAsia="Times New Roman"/>
        </w:rPr>
        <w:t xml:space="preserve"> związku z koniecznością wykupienia krytycznych dla funkcjonowania infrastruktury IT urzędu aktualizacji i usług serwisowych, których koszt był zaplanowany na dzień 30.09.2022 </w:t>
      </w:r>
      <w:proofErr w:type="gramStart"/>
      <w:r w:rsidRPr="00DA6CD2">
        <w:rPr>
          <w:rFonts w:eastAsia="Times New Roman"/>
        </w:rPr>
        <w:t>r</w:t>
      </w:r>
      <w:proofErr w:type="gramEnd"/>
      <w:r w:rsidRPr="00DA6CD2">
        <w:rPr>
          <w:rFonts w:eastAsia="Times New Roman"/>
        </w:rPr>
        <w:t xml:space="preserve">. w projekcie budżetu. Należy nadmienić, że w przypadku niektórych koszty rzeczywiste znacznie wzrosły w stosunku do kosztów z roku 2022. Bez wykupienia powyższych aktualizacji przestana prawidłowo funkcjonować usługi IT niezbędne do prawidłowego </w:t>
      </w:r>
      <w:r w:rsidRPr="00DA6CD2">
        <w:rPr>
          <w:rFonts w:eastAsia="Times New Roman"/>
        </w:rPr>
        <w:lastRenderedPageBreak/>
        <w:t>działania urzędu (np. usługa poczty e-mail, ochrony danych osobowych itd.), „opłata</w:t>
      </w:r>
      <w:r>
        <w:rPr>
          <w:rFonts w:eastAsia="Times New Roman"/>
        </w:rPr>
        <w:t xml:space="preserve"> bankowa” o </w:t>
      </w:r>
      <w:r w:rsidR="00C45CDB">
        <w:rPr>
          <w:rFonts w:eastAsia="Times New Roman"/>
        </w:rPr>
        <w:t>kwotę</w:t>
      </w:r>
      <w:r>
        <w:rPr>
          <w:rFonts w:eastAsia="Times New Roman"/>
        </w:rPr>
        <w:t xml:space="preserve">: 4 000,00 zł </w:t>
      </w:r>
      <w:r w:rsidRPr="00DA6CD2">
        <w:rPr>
          <w:rFonts w:eastAsia="Times New Roman"/>
        </w:rPr>
        <w:t>w związku z większymi opłatami niż przyjęto do planu budżetu,</w:t>
      </w: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  <w:noProof/>
        </w:rPr>
        <w:drawing>
          <wp:inline distT="0" distB="0" distL="0" distR="0" wp14:anchorId="3B7C93C9" wp14:editId="353E6927">
            <wp:extent cx="64008" cy="131064"/>
            <wp:effectExtent l="0" t="0" r="0" b="0"/>
            <wp:docPr id="6969" name="Picture 6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" name="Picture 69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CD2">
        <w:rPr>
          <w:rFonts w:eastAsia="Times New Roman"/>
        </w:rPr>
        <w:t xml:space="preserve"> 4610 — koszty postępowania sądowego i prokuratorskiego</w:t>
      </w: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</w:rPr>
        <w:t xml:space="preserve">- zwiększenia </w:t>
      </w:r>
      <w:r>
        <w:rPr>
          <w:rFonts w:eastAsia="Times New Roman"/>
        </w:rPr>
        <w:t xml:space="preserve">planu o kwotę: 2 500,00 zł </w:t>
      </w:r>
      <w:r w:rsidRPr="00DA6CD2">
        <w:rPr>
          <w:rFonts w:eastAsia="Times New Roman"/>
        </w:rPr>
        <w:t xml:space="preserve">dokonuje się w związku z koniecznością uiszczenia opłat związanych z kosztami </w:t>
      </w:r>
      <w:r w:rsidR="00C45CDB" w:rsidRPr="00DA6CD2">
        <w:rPr>
          <w:rFonts w:eastAsia="Times New Roman"/>
        </w:rPr>
        <w:t>dotyczącymi</w:t>
      </w:r>
      <w:r w:rsidRPr="00DA6CD2">
        <w:rPr>
          <w:rFonts w:eastAsia="Times New Roman"/>
        </w:rPr>
        <w:t xml:space="preserve"> postępowań przepadków pojazdów na rzecz powiatu,</w:t>
      </w: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  <w:noProof/>
        </w:rPr>
        <w:drawing>
          <wp:inline distT="0" distB="0" distL="0" distR="0" wp14:anchorId="3654BC8F" wp14:editId="6BD2870C">
            <wp:extent cx="60960" cy="128016"/>
            <wp:effectExtent l="0" t="0" r="0" b="0"/>
            <wp:docPr id="6970" name="Picture 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" name="Picture 69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CD2">
        <w:rPr>
          <w:rFonts w:eastAsia="Times New Roman"/>
        </w:rPr>
        <w:t xml:space="preserve"> 43Š0 — zakup usług obejmujących tłumaczenia</w:t>
      </w:r>
    </w:p>
    <w:p w:rsidR="00DA6CD2" w:rsidRPr="00DA6CD2" w:rsidRDefault="00DA6CD2" w:rsidP="00DA6CD2">
      <w:pPr>
        <w:spacing w:line="360" w:lineRule="auto"/>
        <w:jc w:val="both"/>
        <w:rPr>
          <w:rFonts w:eastAsia="Times New Roman"/>
        </w:rPr>
      </w:pPr>
      <w:r w:rsidRPr="00DA6CD2">
        <w:rPr>
          <w:rFonts w:eastAsia="Times New Roman"/>
        </w:rPr>
        <w:t xml:space="preserve">Zmniejszenia planu </w:t>
      </w:r>
      <w:r w:rsidR="00C45CDB">
        <w:rPr>
          <w:rFonts w:eastAsia="Times New Roman"/>
        </w:rPr>
        <w:t xml:space="preserve">paragrafu o Kwotę: 2 500,00 zł </w:t>
      </w:r>
      <w:r w:rsidRPr="00DA6CD2">
        <w:rPr>
          <w:rFonts w:eastAsia="Times New Roman"/>
        </w:rPr>
        <w:t>dokonuje się w związku z mniejszymi kosztami zlecania usług tłumaczenia korespondencji związanych z prowadzonymi sprawami tut. Urzędu niż przyjęto do planu budżetu.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C45CDB">
        <w:rPr>
          <w:rFonts w:eastAsia="Times New Roman"/>
        </w:rPr>
        <w:t xml:space="preserve">wyraził zgodę na zwiększenie planu o 51.000 </w:t>
      </w:r>
      <w:proofErr w:type="gramStart"/>
      <w:r w:rsidR="00C45CDB">
        <w:rPr>
          <w:rFonts w:eastAsia="Times New Roman"/>
        </w:rPr>
        <w:t>zł</w:t>
      </w:r>
      <w:proofErr w:type="gramEnd"/>
      <w:r>
        <w:rPr>
          <w:rFonts w:eastAsia="Times New Roman"/>
        </w:rPr>
        <w:t>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429C8">
        <w:rPr>
          <w:rFonts w:eastAsia="Times New Roman"/>
          <w:b/>
        </w:rPr>
        <w:t>30</w:t>
      </w:r>
    </w:p>
    <w:p w:rsidR="009331AC" w:rsidRPr="002130A9" w:rsidRDefault="00C45CDB" w:rsidP="009331AC">
      <w:pPr>
        <w:spacing w:line="360" w:lineRule="auto"/>
        <w:jc w:val="both"/>
        <w:rPr>
          <w:rFonts w:eastAsia="Times New Roman"/>
          <w:b/>
        </w:rPr>
      </w:pPr>
      <w:r w:rsidRPr="00C45CDB">
        <w:rPr>
          <w:rFonts w:eastAsia="Times New Roman"/>
        </w:rPr>
        <w:t>Zarząd w składzie Starosta</w:t>
      </w:r>
      <w:r>
        <w:rPr>
          <w:rFonts w:eastAsia="Times New Roman"/>
        </w:rPr>
        <w:t xml:space="preserve">, Wicestarosta oraz M. Stolecki </w:t>
      </w:r>
      <w:r>
        <w:rPr>
          <w:rFonts w:eastAsia="Times New Roman"/>
          <w:b/>
        </w:rPr>
        <w:t>zapoznał</w:t>
      </w:r>
      <w:r w:rsidR="00306B48" w:rsidRPr="00306B48">
        <w:rPr>
          <w:rFonts w:eastAsia="Times New Roman"/>
          <w:b/>
        </w:rPr>
        <w:t xml:space="preserve"> się z odpowiedzią Powiatowego Centrum Pomocy Rodzinie w Jarocinie na interpelację radnego Stanisława Martuzalskiego.</w:t>
      </w:r>
      <w:r w:rsidR="009331AC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27</w:t>
      </w:r>
      <w:r w:rsidR="009331AC" w:rsidRPr="002C2597">
        <w:rPr>
          <w:rFonts w:eastAsia="Times New Roman"/>
          <w:i/>
        </w:rPr>
        <w:t xml:space="preserve"> do protokołu.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C45CDB" w:rsidRPr="00C45CDB" w:rsidRDefault="00C45CDB" w:rsidP="00657747">
      <w:pPr>
        <w:spacing w:line="360" w:lineRule="auto"/>
        <w:jc w:val="both"/>
        <w:rPr>
          <w:rFonts w:eastAsia="Times New Roman"/>
        </w:rPr>
      </w:pPr>
      <w:r w:rsidRPr="00C45CDB">
        <w:rPr>
          <w:rFonts w:eastAsia="Times New Roman"/>
        </w:rPr>
        <w:t xml:space="preserve">Pismo zostanie przekazane radnemu. </w:t>
      </w:r>
    </w:p>
    <w:p w:rsidR="00C45CDB" w:rsidRDefault="00C45CDB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1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306B48" w:rsidRPr="00306B48">
        <w:rPr>
          <w:rFonts w:eastAsia="Times New Roman"/>
          <w:b/>
        </w:rPr>
        <w:t xml:space="preserve">Komendy Powiatowej PSP w Jarocinie </w:t>
      </w:r>
      <w:r w:rsidR="00C45CDB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 xml:space="preserve">nr PF.0335.1.5.3.2023 </w:t>
      </w:r>
      <w:proofErr w:type="gramStart"/>
      <w:r w:rsidR="00306B48" w:rsidRPr="00306B48">
        <w:rPr>
          <w:rFonts w:eastAsia="Times New Roman"/>
          <w:b/>
        </w:rPr>
        <w:t>w</w:t>
      </w:r>
      <w:proofErr w:type="gramEnd"/>
      <w:r w:rsidR="00306B48" w:rsidRPr="00306B48">
        <w:rPr>
          <w:rFonts w:eastAsia="Times New Roman"/>
          <w:b/>
        </w:rPr>
        <w:t xml:space="preserve"> sprawie zmian w planie finansowym na 2023 r.</w:t>
      </w:r>
      <w:r w:rsidR="00306B4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28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C45CDB" w:rsidRDefault="00C45CDB" w:rsidP="00306B4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Komendant zwrócił się o zmiany w planie finansowym na 2023 r. pomiędzy paragrafami. </w:t>
      </w:r>
    </w:p>
    <w:p w:rsidR="00C45CDB" w:rsidRDefault="00C45CDB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E1C46" w:rsidRDefault="009E1C46" w:rsidP="009331AC">
      <w:pPr>
        <w:spacing w:line="360" w:lineRule="auto"/>
        <w:jc w:val="both"/>
        <w:rPr>
          <w:rFonts w:eastAsia="Times New Roman"/>
          <w:b/>
        </w:rPr>
      </w:pPr>
    </w:p>
    <w:p w:rsidR="009E1C46" w:rsidRDefault="009E1C46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2</w:t>
      </w:r>
    </w:p>
    <w:p w:rsidR="009331AC" w:rsidRPr="002130A9" w:rsidRDefault="00C45CDB" w:rsidP="009331AC">
      <w:pPr>
        <w:spacing w:line="360" w:lineRule="auto"/>
        <w:jc w:val="both"/>
        <w:rPr>
          <w:rFonts w:eastAsia="Times New Roman"/>
          <w:b/>
        </w:rPr>
      </w:pPr>
      <w:r w:rsidRPr="00C45CDB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="00306B48" w:rsidRPr="00306B48">
        <w:rPr>
          <w:rFonts w:eastAsia="Times New Roman"/>
          <w:b/>
        </w:rPr>
        <w:t xml:space="preserve"> się z zaleceniami Komendanta Powiatowego PSP w Jarocinie.</w:t>
      </w:r>
      <w:r w:rsidR="00306B4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2</w:t>
      </w:r>
      <w:r w:rsidR="009331AC">
        <w:rPr>
          <w:rFonts w:eastAsia="Times New Roman"/>
          <w:i/>
        </w:rPr>
        <w:t>9</w:t>
      </w:r>
      <w:r w:rsidR="009331AC" w:rsidRPr="002C2597">
        <w:rPr>
          <w:rFonts w:eastAsia="Times New Roman"/>
          <w:i/>
        </w:rPr>
        <w:t xml:space="preserve"> do protokołu.</w:t>
      </w:r>
    </w:p>
    <w:p w:rsidR="00C45CDB" w:rsidRDefault="00C45CDB" w:rsidP="00C45CDB">
      <w:pPr>
        <w:spacing w:line="360" w:lineRule="auto"/>
        <w:jc w:val="both"/>
        <w:rPr>
          <w:rFonts w:eastAsia="Times New Roman"/>
        </w:rPr>
      </w:pPr>
    </w:p>
    <w:p w:rsidR="00C45CDB" w:rsidRDefault="00C45CDB" w:rsidP="00C45CD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 Powiatowa PSP w Jarocinie nakazuje </w:t>
      </w:r>
      <w:r w:rsidRPr="00C45CDB">
        <w:rPr>
          <w:rFonts w:eastAsia="Times New Roman"/>
        </w:rPr>
        <w:t>Powiatowi Jarocińskiemu</w:t>
      </w:r>
      <w:r w:rsidRPr="00C45CDB">
        <w:t xml:space="preserve"> </w:t>
      </w:r>
      <w:r w:rsidRPr="00C45CDB">
        <w:rPr>
          <w:rFonts w:eastAsia="Times New Roman"/>
        </w:rPr>
        <w:t>wyk</w:t>
      </w:r>
      <w:r>
        <w:rPr>
          <w:rFonts w:eastAsia="Times New Roman"/>
        </w:rPr>
        <w:t>onanie następujących obowiązków w Liceum Ogólnokształcącym nr 1 w Jarocinie do 30 września 2023 r.:</w:t>
      </w:r>
    </w:p>
    <w:p w:rsidR="00C45CDB" w:rsidRDefault="00C45CDB" w:rsidP="00C45CDB">
      <w:pPr>
        <w:spacing w:line="360" w:lineRule="auto"/>
        <w:jc w:val="both"/>
        <w:rPr>
          <w:rFonts w:eastAsia="Times New Roman"/>
        </w:rPr>
      </w:pPr>
    </w:p>
    <w:p w:rsidR="00C45CDB" w:rsidRPr="00C45CDB" w:rsidRDefault="00C45CDB" w:rsidP="00C45CDB">
      <w:pPr>
        <w:spacing w:line="360" w:lineRule="auto"/>
        <w:jc w:val="both"/>
        <w:rPr>
          <w:rFonts w:eastAsia="Times New Roman"/>
        </w:rPr>
      </w:pPr>
      <w:r w:rsidRPr="00C45CDB">
        <w:rPr>
          <w:rFonts w:eastAsia="Times New Roman"/>
        </w:rPr>
        <w:t>Obowiązek nr 1:</w:t>
      </w:r>
    </w:p>
    <w:p w:rsidR="00C45CDB" w:rsidRPr="00C45CDB" w:rsidRDefault="00C45CDB" w:rsidP="00C45CDB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C45CDB">
        <w:rPr>
          <w:rFonts w:eastAsia="Times New Roman"/>
        </w:rPr>
        <w:t>Budynek pawilonu dydaktycznego przy Liceum Ogólnokształcącym nr 1 im. T. Kościuszki w Jarocinie przy ul. T. Kościuszki 31 wyposażyć w przeciwpożarowy wyłącznik prądu odcinający dopływ prądu do wszystkich obwodów, z wyjątkiem obwodów zasilających instalacje i urządzenia, których funkcjonowanie jest niezbędne podczas pożaru.</w:t>
      </w:r>
    </w:p>
    <w:p w:rsidR="00C45CDB" w:rsidRPr="00C45CDB" w:rsidRDefault="00C45CDB" w:rsidP="00C45CDB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C45CDB">
        <w:rPr>
          <w:rFonts w:eastAsia="Times New Roman"/>
        </w:rPr>
        <w:t>Przeciwpożarowy wyłącznik prądu należy wykonać zgodnie z projektem uzgodnionym przez rzeczoznawcę ds. zabezpieczeń przeciwpożarowych, powinien być umieszczony w pobliżu głównego wejścia do obiektu lub złącza, a miejsce jego usytuowania oznakowane znakiem zgodnym z Polską Normą. Warunkiem dopuszczenia do jego użytkowania jest przeprowadzenie prób i badań potwierdzających prawidłowość jego działania.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3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306B48" w:rsidRPr="00306B48">
        <w:rPr>
          <w:rFonts w:eastAsia="Times New Roman"/>
          <w:b/>
        </w:rPr>
        <w:t>projektu uchwały Zarządu Powiatu Jarocińskiego</w:t>
      </w:r>
      <w:r w:rsidR="00306B48" w:rsidRPr="00306B48">
        <w:rPr>
          <w:rFonts w:eastAsia="Times New Roman"/>
        </w:rPr>
        <w:t xml:space="preserve"> </w:t>
      </w:r>
      <w:r w:rsidR="00C45CDB">
        <w:rPr>
          <w:rFonts w:eastAsia="Times New Roman"/>
        </w:rPr>
        <w:br/>
      </w:r>
      <w:r w:rsidR="00306B48" w:rsidRPr="00306B48">
        <w:rPr>
          <w:rFonts w:eastAsia="Times New Roman"/>
          <w:b/>
        </w:rPr>
        <w:t>w sprawie przyznania w roku 2023 dotacji z budżetu Powiatu Jarocińskiego spółkom wodnym z przeznaczeniem na bieżące utrzymanie urządzeń melioracji wodnych.</w:t>
      </w:r>
      <w:r w:rsidR="00306B48">
        <w:rPr>
          <w:rFonts w:eastAsia="Times New Roman"/>
        </w:rPr>
        <w:t xml:space="preserve"> </w:t>
      </w:r>
      <w:r w:rsidR="00C45CDB">
        <w:rPr>
          <w:rFonts w:eastAsia="Times New Roman"/>
        </w:rPr>
        <w:br/>
      </w:r>
      <w:r w:rsidR="002408AD" w:rsidRPr="002408AD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4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306B48" w:rsidRPr="00306B48">
        <w:rPr>
          <w:rFonts w:eastAsia="Times New Roman"/>
          <w:b/>
        </w:rPr>
        <w:t>projekt uchwały Zarządu Powiatu Jarocińskiego zmieniającej uchwałę w sprawie uchwalenia budżetu Powiatu Jarocińskiego na 2023 rok.</w:t>
      </w:r>
      <w:r w:rsidR="00306B48">
        <w:rPr>
          <w:rFonts w:eastAsia="Times New Roman"/>
        </w:rPr>
        <w:t xml:space="preserve"> </w:t>
      </w:r>
      <w:r w:rsidR="002408AD" w:rsidRPr="002408AD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331AC"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5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 w:rsidR="00D13F1B">
        <w:rPr>
          <w:rFonts w:eastAsia="Times New Roman"/>
        </w:rPr>
        <w:t xml:space="preserve">zedłożyła do rozpatrzenia </w:t>
      </w:r>
      <w:r w:rsidR="00306B48">
        <w:rPr>
          <w:rFonts w:eastAsia="Times New Roman"/>
          <w:b/>
        </w:rPr>
        <w:t>projekt</w:t>
      </w:r>
      <w:r w:rsidR="00306B48" w:rsidRPr="00306B48">
        <w:rPr>
          <w:rFonts w:eastAsia="Times New Roman"/>
          <w:b/>
        </w:rPr>
        <w:t xml:space="preserve"> uchwały Zarządu Powiatu Jarocińskiego </w:t>
      </w:r>
      <w:r w:rsidR="00C45CDB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>w sprawie opracowania planu finansowego urzędu jednostki samorządu terytorialnego na 2023 rok.</w:t>
      </w:r>
      <w:r w:rsidR="00D13F1B">
        <w:rPr>
          <w:rFonts w:eastAsia="Times New Roman"/>
          <w:b/>
        </w:rPr>
        <w:t xml:space="preserve"> </w:t>
      </w:r>
      <w:r w:rsidR="00D13F1B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32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B6CB5" w:rsidRDefault="00CB1095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 w:rsidRPr="00AD590B">
        <w:rPr>
          <w:rFonts w:eastAsia="Times New Roman"/>
        </w:rPr>
        <w:t>podjął uchwałę.</w:t>
      </w:r>
    </w:p>
    <w:p w:rsidR="00AD590B" w:rsidRDefault="00AD590B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331AC"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6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 w:rsidR="00D13F1B">
        <w:rPr>
          <w:rFonts w:eastAsia="Times New Roman"/>
        </w:rPr>
        <w:t xml:space="preserve">zedłożyła do rozpatrzenia </w:t>
      </w:r>
      <w:r w:rsidR="00D13F1B">
        <w:rPr>
          <w:rFonts w:eastAsia="Times New Roman"/>
          <w:b/>
        </w:rPr>
        <w:t>projekt</w:t>
      </w:r>
      <w:r w:rsidR="00D13F1B" w:rsidRPr="00D13F1B">
        <w:rPr>
          <w:rFonts w:eastAsia="Times New Roman"/>
          <w:b/>
        </w:rPr>
        <w:t xml:space="preserve"> uchwały Zarządu Powiatu Jarocińskiego </w:t>
      </w:r>
      <w:r w:rsidR="008A13B4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>w sprawie opracowania planu finansowego zadań z zakresu administracji rządowej oraz innych zadań zleconych powiatowi na 2023 r.</w:t>
      </w:r>
      <w:r w:rsidR="009F4AA2">
        <w:rPr>
          <w:rFonts w:eastAsia="Times New Roman"/>
        </w:rPr>
        <w:t xml:space="preserve"> </w:t>
      </w:r>
      <w:r w:rsidR="002408AD" w:rsidRPr="002408AD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33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>
        <w:rPr>
          <w:rFonts w:eastAsia="Times New Roman"/>
        </w:rPr>
        <w:t>podjął uchwałę.</w:t>
      </w:r>
    </w:p>
    <w:p w:rsidR="00AE58C8" w:rsidRDefault="00AE58C8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BA3F7C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6429C8">
        <w:rPr>
          <w:rFonts w:eastAsia="Times New Roman"/>
          <w:b/>
        </w:rPr>
        <w:t>7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D13F1B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 xml:space="preserve">w sprawie opracowania planu finansowego dla wydzielonego rachunku dochodów </w:t>
      </w:r>
      <w:r w:rsidR="009E1C46">
        <w:rPr>
          <w:rFonts w:eastAsia="Times New Roman"/>
          <w:b/>
        </w:rPr>
        <w:br/>
      </w:r>
      <w:r w:rsidR="00306B48" w:rsidRPr="00306B48">
        <w:rPr>
          <w:rFonts w:eastAsia="Times New Roman"/>
          <w:b/>
        </w:rPr>
        <w:t>z przeznaczeniem na wydatki na finansowanie realizacji zada na rzecz pomocy Ukrainie.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2408AD" w:rsidRPr="002408AD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408AD">
        <w:rPr>
          <w:rFonts w:eastAsia="Times New Roman"/>
          <w:i/>
        </w:rPr>
        <w:t>34</w:t>
      </w:r>
      <w:r w:rsidRPr="002C2597">
        <w:rPr>
          <w:rFonts w:eastAsia="Times New Roman"/>
          <w:i/>
        </w:rPr>
        <w:t xml:space="preserve"> do protokołu.</w:t>
      </w: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9E1C46" w:rsidRPr="00BA3F7C" w:rsidRDefault="009E1C46" w:rsidP="009E1C4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38</w:t>
      </w:r>
    </w:p>
    <w:p w:rsidR="009E1C46" w:rsidRPr="002130A9" w:rsidRDefault="009E1C46" w:rsidP="009E1C46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D13F1B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9E1C46">
        <w:rPr>
          <w:rFonts w:eastAsia="Times New Roman"/>
          <w:b/>
        </w:rPr>
        <w:t>w sprawie wyrażenia zgody trwałemu zarządcy na zawarcie umowy najmu boiska szkolnego do piłki nożnej położonego w Jarocinie przy ul. Franciszkańskiej 2.</w:t>
      </w:r>
      <w:r>
        <w:rPr>
          <w:rFonts w:eastAsia="Times New Roman"/>
        </w:rPr>
        <w:br/>
      </w:r>
      <w:r w:rsidRPr="002408AD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35</w:t>
      </w:r>
      <w:r w:rsidRPr="002C2597">
        <w:rPr>
          <w:rFonts w:eastAsia="Times New Roman"/>
          <w:i/>
        </w:rPr>
        <w:t xml:space="preserve"> do protokołu.</w:t>
      </w:r>
    </w:p>
    <w:p w:rsidR="009E1C46" w:rsidRDefault="009E1C46" w:rsidP="009E1C46">
      <w:pPr>
        <w:spacing w:line="360" w:lineRule="auto"/>
        <w:jc w:val="both"/>
        <w:rPr>
          <w:rFonts w:eastAsia="Times New Roman"/>
        </w:rPr>
      </w:pPr>
    </w:p>
    <w:p w:rsidR="009E1C46" w:rsidRDefault="009E1C46" w:rsidP="009E1C4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9E1C46" w:rsidRDefault="009E1C46" w:rsidP="00306B48">
      <w:pPr>
        <w:spacing w:line="360" w:lineRule="auto"/>
        <w:jc w:val="both"/>
        <w:rPr>
          <w:rFonts w:eastAsia="Times New Roman"/>
          <w:b/>
        </w:rPr>
      </w:pPr>
    </w:p>
    <w:p w:rsidR="009E1C46" w:rsidRDefault="009E1C46" w:rsidP="00306B48">
      <w:pPr>
        <w:spacing w:line="360" w:lineRule="auto"/>
        <w:jc w:val="both"/>
        <w:rPr>
          <w:rFonts w:eastAsia="Times New Roman"/>
          <w:b/>
        </w:rPr>
      </w:pPr>
    </w:p>
    <w:p w:rsidR="009E1C46" w:rsidRDefault="009E1C46" w:rsidP="00306B48">
      <w:pPr>
        <w:spacing w:line="360" w:lineRule="auto"/>
        <w:jc w:val="both"/>
        <w:rPr>
          <w:rFonts w:eastAsia="Times New Roman"/>
          <w:b/>
        </w:rPr>
      </w:pPr>
    </w:p>
    <w:p w:rsidR="00306B48" w:rsidRPr="00BA3F7C" w:rsidRDefault="00306B48" w:rsidP="00306B48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9E1C46">
        <w:rPr>
          <w:rFonts w:eastAsia="Times New Roman"/>
          <w:b/>
        </w:rPr>
        <w:t>9</w:t>
      </w:r>
    </w:p>
    <w:p w:rsidR="00306B48" w:rsidRPr="002130A9" w:rsidRDefault="002408AD" w:rsidP="00306B48">
      <w:pPr>
        <w:spacing w:line="360" w:lineRule="auto"/>
        <w:jc w:val="both"/>
        <w:rPr>
          <w:rFonts w:eastAsia="Times New Roman"/>
          <w:b/>
        </w:rPr>
      </w:pPr>
      <w:r w:rsidRPr="002408AD">
        <w:rPr>
          <w:rFonts w:eastAsia="Times New Roman"/>
        </w:rPr>
        <w:t>Zarząd jednogłośnie w składzie Starosta, Wicestarosta oraz M. Stolecki</w:t>
      </w:r>
      <w:r w:rsidR="00306B48" w:rsidRPr="00306B48">
        <w:rPr>
          <w:rFonts w:eastAsia="Times New Roman"/>
          <w:b/>
        </w:rPr>
        <w:tab/>
      </w:r>
      <w:r>
        <w:rPr>
          <w:rFonts w:eastAsia="Times New Roman"/>
          <w:b/>
        </w:rPr>
        <w:t>zatwierdził projekt</w:t>
      </w:r>
      <w:r w:rsidR="00306B48" w:rsidRPr="00306B48">
        <w:rPr>
          <w:rFonts w:eastAsia="Times New Roman"/>
          <w:b/>
        </w:rPr>
        <w:t xml:space="preserve"> uchwały Rady Powiatu Jarocińskiego w sprawie określenia zasad i trybu przyznawania nagród za wyniki w nauce, osiągnięcia naukowe i sportowe - po konsultacjach.</w:t>
      </w:r>
      <w:r>
        <w:rPr>
          <w:rFonts w:eastAsia="Times New Roman"/>
        </w:rPr>
        <w:t xml:space="preserve"> </w:t>
      </w:r>
      <w:r w:rsidR="009E1C46">
        <w:rPr>
          <w:rFonts w:eastAsia="Times New Roman"/>
        </w:rPr>
        <w:br/>
      </w:r>
      <w:r>
        <w:rPr>
          <w:rFonts w:eastAsia="Times New Roman"/>
          <w:i/>
        </w:rPr>
        <w:t xml:space="preserve">Projekt uchwały </w:t>
      </w:r>
      <w:r w:rsidR="00306B48" w:rsidRPr="002C2597">
        <w:rPr>
          <w:rFonts w:eastAsia="Times New Roman"/>
          <w:i/>
        </w:rPr>
        <w:t xml:space="preserve">stanowi załącznik nr </w:t>
      </w:r>
      <w:r>
        <w:rPr>
          <w:rFonts w:eastAsia="Times New Roman"/>
          <w:i/>
        </w:rPr>
        <w:t>3</w:t>
      </w:r>
      <w:r w:rsidR="009E1C46">
        <w:rPr>
          <w:rFonts w:eastAsia="Times New Roman"/>
          <w:i/>
        </w:rPr>
        <w:t>6</w:t>
      </w:r>
      <w:r w:rsidR="00306B48" w:rsidRPr="002C2597">
        <w:rPr>
          <w:rFonts w:eastAsia="Times New Roman"/>
          <w:i/>
        </w:rPr>
        <w:t xml:space="preserve"> do protokołu.</w:t>
      </w: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E1C46">
        <w:rPr>
          <w:rFonts w:eastAsia="Times New Roman"/>
          <w:b/>
        </w:rPr>
        <w:t>40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D2" w:rsidRDefault="00DA6CD2" w:rsidP="00951C11">
      <w:r>
        <w:separator/>
      </w:r>
    </w:p>
  </w:endnote>
  <w:endnote w:type="continuationSeparator" w:id="0">
    <w:p w:rsidR="00DA6CD2" w:rsidRDefault="00DA6CD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A6CD2" w:rsidRDefault="00DA6C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FC">
          <w:rPr>
            <w:noProof/>
          </w:rPr>
          <w:t>4</w:t>
        </w:r>
        <w:r>
          <w:fldChar w:fldCharType="end"/>
        </w:r>
      </w:p>
    </w:sdtContent>
  </w:sdt>
  <w:p w:rsidR="00DA6CD2" w:rsidRDefault="00DA6CD2">
    <w:pPr>
      <w:pStyle w:val="Stopka"/>
    </w:pPr>
  </w:p>
  <w:p w:rsidR="00DA6CD2" w:rsidRDefault="00DA6C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D2" w:rsidRDefault="00DA6CD2" w:rsidP="00951C11">
      <w:r>
        <w:separator/>
      </w:r>
    </w:p>
  </w:footnote>
  <w:footnote w:type="continuationSeparator" w:id="0">
    <w:p w:rsidR="00DA6CD2" w:rsidRDefault="00DA6CD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numPicBullet w:numPicBulletId="4">
    <w:pict>
      <v:shape id="_x0000_i1030" style="width:9.75pt;height:9pt" coordsize="" o:spt="100" o:bullet="t" adj="0,,0" path="" stroked="f">
        <v:stroke joinstyle="miter"/>
        <v:imagedata r:id="rId5" o:title="image4"/>
        <v:formulas/>
        <v:path o:connecttype="segments"/>
      </v:shape>
    </w:pict>
  </w:numPicBullet>
  <w:numPicBullet w:numPicBulletId="5">
    <w:pict>
      <v:shape id="_x0000_i1031" style="width:10.5pt;height:4.5pt" coordsize="" o:spt="100" o:bullet="t" adj="0,,0" path="" stroked="f">
        <v:stroke joinstyle="miter"/>
        <v:imagedata r:id="rId6" o:title="image5"/>
        <v:formulas/>
        <v:path o:connecttype="segments"/>
      </v:shape>
    </w:pict>
  </w:numPicBullet>
  <w:numPicBullet w:numPicBulletId="6">
    <w:pict>
      <v:shape id="_x0000_i1032" style="width:12pt;height:12.75pt" coordsize="" o:spt="100" o:bullet="t" adj="0,,0" path="" stroked="f">
        <v:stroke joinstyle="miter"/>
        <v:imagedata r:id="rId7" o:title="image1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BB4157"/>
    <w:multiLevelType w:val="hybridMultilevel"/>
    <w:tmpl w:val="AB742D6E"/>
    <w:lvl w:ilvl="0" w:tplc="4188539A">
      <w:start w:val="1"/>
      <w:numFmt w:val="bullet"/>
      <w:lvlText w:val="•"/>
      <w:lvlPicBulletId w:val="5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51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1C26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887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106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E5E24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C48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4B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1B8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6C87"/>
    <w:multiLevelType w:val="hybridMultilevel"/>
    <w:tmpl w:val="0CC0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408B"/>
    <w:multiLevelType w:val="hybridMultilevel"/>
    <w:tmpl w:val="91AA8B88"/>
    <w:lvl w:ilvl="0" w:tplc="5F04B34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4857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CD200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2F80C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ECF20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E3E22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45A6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6337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0BB48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0A86"/>
    <w:multiLevelType w:val="hybridMultilevel"/>
    <w:tmpl w:val="FF3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FC3903"/>
    <w:multiLevelType w:val="hybridMultilevel"/>
    <w:tmpl w:val="C83AE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C74FB"/>
    <w:multiLevelType w:val="hybridMultilevel"/>
    <w:tmpl w:val="310E5928"/>
    <w:lvl w:ilvl="0" w:tplc="E040A02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F205FC">
      <w:start w:val="1"/>
      <w:numFmt w:val="bullet"/>
      <w:lvlText w:val="-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C87656">
      <w:start w:val="1"/>
      <w:numFmt w:val="bullet"/>
      <w:lvlText w:val="▪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B0EBEC">
      <w:start w:val="1"/>
      <w:numFmt w:val="bullet"/>
      <w:lvlText w:val="•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C01D8E">
      <w:start w:val="1"/>
      <w:numFmt w:val="bullet"/>
      <w:lvlText w:val="o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122B26">
      <w:start w:val="1"/>
      <w:numFmt w:val="bullet"/>
      <w:lvlText w:val="▪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3EE9D2">
      <w:start w:val="1"/>
      <w:numFmt w:val="bullet"/>
      <w:lvlText w:val="•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303482">
      <w:start w:val="1"/>
      <w:numFmt w:val="bullet"/>
      <w:lvlText w:val="o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A3E28">
      <w:start w:val="1"/>
      <w:numFmt w:val="bullet"/>
      <w:lvlText w:val="▪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2A015B"/>
    <w:multiLevelType w:val="hybridMultilevel"/>
    <w:tmpl w:val="5314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5561"/>
    <w:multiLevelType w:val="hybridMultilevel"/>
    <w:tmpl w:val="541C09A6"/>
    <w:lvl w:ilvl="0" w:tplc="78DE78FC">
      <w:start w:val="1"/>
      <w:numFmt w:val="bullet"/>
      <w:lvlText w:val="•"/>
      <w:lvlPicBulletId w:val="4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9E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F864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83D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28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1EE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209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F4A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B3A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215B2C"/>
    <w:multiLevelType w:val="hybridMultilevel"/>
    <w:tmpl w:val="F6D25D4A"/>
    <w:lvl w:ilvl="0" w:tplc="2E76B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256849"/>
    <w:multiLevelType w:val="hybridMultilevel"/>
    <w:tmpl w:val="2CB69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1" w15:restartNumberingAfterBreak="0">
    <w:nsid w:val="378E0DEF"/>
    <w:multiLevelType w:val="hybridMultilevel"/>
    <w:tmpl w:val="820A50D0"/>
    <w:lvl w:ilvl="0" w:tplc="B562DFFA">
      <w:start w:val="1"/>
      <w:numFmt w:val="bullet"/>
      <w:lvlText w:val="•"/>
      <w:lvlPicBulletId w:val="6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C86A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A77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CC16C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AA8E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E86A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58E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4F1E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6E1A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46CE1"/>
    <w:multiLevelType w:val="hybridMultilevel"/>
    <w:tmpl w:val="A37AE6C2"/>
    <w:lvl w:ilvl="0" w:tplc="304C515E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25A">
      <w:start w:val="1"/>
      <w:numFmt w:val="bullet"/>
      <w:lvlText w:val="o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CB990">
      <w:start w:val="1"/>
      <w:numFmt w:val="bullet"/>
      <w:lvlText w:val="▪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0C8E4">
      <w:start w:val="1"/>
      <w:numFmt w:val="bullet"/>
      <w:lvlText w:val="•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F982">
      <w:start w:val="1"/>
      <w:numFmt w:val="bullet"/>
      <w:lvlText w:val="o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8C6F2">
      <w:start w:val="1"/>
      <w:numFmt w:val="bullet"/>
      <w:lvlText w:val="▪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D940">
      <w:start w:val="1"/>
      <w:numFmt w:val="bullet"/>
      <w:lvlText w:val="•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A874">
      <w:start w:val="1"/>
      <w:numFmt w:val="bullet"/>
      <w:lvlText w:val="o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66A4E">
      <w:start w:val="1"/>
      <w:numFmt w:val="bullet"/>
      <w:lvlText w:val="▪"/>
      <w:lvlJc w:val="left"/>
      <w:pPr>
        <w:ind w:left="6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2A62DB"/>
    <w:multiLevelType w:val="hybridMultilevel"/>
    <w:tmpl w:val="54F2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3638C"/>
    <w:multiLevelType w:val="hybridMultilevel"/>
    <w:tmpl w:val="DCF2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1563F"/>
    <w:multiLevelType w:val="hybridMultilevel"/>
    <w:tmpl w:val="CCD21C4E"/>
    <w:lvl w:ilvl="0" w:tplc="2E76BB4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D0E11A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34C184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328578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40AD4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6E2F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B6FB32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B1CEF9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13CA28E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80976"/>
    <w:multiLevelType w:val="hybridMultilevel"/>
    <w:tmpl w:val="67B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34E16"/>
    <w:multiLevelType w:val="hybridMultilevel"/>
    <w:tmpl w:val="E53EF66E"/>
    <w:lvl w:ilvl="0" w:tplc="74CE8FB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FED02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CCB2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6331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0D6F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8C16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0397A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963CC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9EFD6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20"/>
  </w:num>
  <w:num w:numId="3">
    <w:abstractNumId w:val="30"/>
  </w:num>
  <w:num w:numId="4">
    <w:abstractNumId w:val="39"/>
  </w:num>
  <w:num w:numId="5">
    <w:abstractNumId w:val="38"/>
  </w:num>
  <w:num w:numId="6">
    <w:abstractNumId w:val="10"/>
  </w:num>
  <w:num w:numId="7">
    <w:abstractNumId w:val="22"/>
  </w:num>
  <w:num w:numId="8">
    <w:abstractNumId w:val="24"/>
  </w:num>
  <w:num w:numId="9">
    <w:abstractNumId w:val="5"/>
  </w:num>
  <w:num w:numId="10">
    <w:abstractNumId w:val="32"/>
  </w:num>
  <w:num w:numId="11">
    <w:abstractNumId w:val="33"/>
  </w:num>
  <w:num w:numId="12">
    <w:abstractNumId w:val="17"/>
  </w:num>
  <w:num w:numId="13">
    <w:abstractNumId w:val="9"/>
  </w:num>
  <w:num w:numId="14">
    <w:abstractNumId w:val="16"/>
  </w:num>
  <w:num w:numId="15">
    <w:abstractNumId w:val="42"/>
  </w:num>
  <w:num w:numId="16">
    <w:abstractNumId w:val="7"/>
  </w:num>
  <w:num w:numId="17">
    <w:abstractNumId w:val="2"/>
  </w:num>
  <w:num w:numId="18">
    <w:abstractNumId w:val="37"/>
  </w:num>
  <w:num w:numId="19">
    <w:abstractNumId w:val="35"/>
  </w:num>
  <w:num w:numId="20">
    <w:abstractNumId w:val="36"/>
  </w:num>
  <w:num w:numId="21">
    <w:abstractNumId w:val="26"/>
  </w:num>
  <w:num w:numId="22">
    <w:abstractNumId w:val="19"/>
  </w:num>
  <w:num w:numId="23">
    <w:abstractNumId w:val="44"/>
  </w:num>
  <w:num w:numId="24">
    <w:abstractNumId w:val="6"/>
  </w:num>
  <w:num w:numId="25">
    <w:abstractNumId w:val="27"/>
  </w:num>
  <w:num w:numId="26">
    <w:abstractNumId w:val="25"/>
  </w:num>
  <w:num w:numId="27">
    <w:abstractNumId w:val="28"/>
  </w:num>
  <w:num w:numId="28">
    <w:abstractNumId w:val="40"/>
  </w:num>
  <w:num w:numId="29">
    <w:abstractNumId w:val="8"/>
  </w:num>
  <w:num w:numId="30">
    <w:abstractNumId w:val="34"/>
  </w:num>
  <w:num w:numId="31">
    <w:abstractNumId w:val="14"/>
  </w:num>
  <w:num w:numId="32">
    <w:abstractNumId w:val="15"/>
  </w:num>
  <w:num w:numId="33">
    <w:abstractNumId w:val="1"/>
  </w:num>
  <w:num w:numId="34">
    <w:abstractNumId w:val="29"/>
  </w:num>
  <w:num w:numId="35">
    <w:abstractNumId w:val="31"/>
  </w:num>
  <w:num w:numId="36">
    <w:abstractNumId w:val="21"/>
  </w:num>
  <w:num w:numId="37">
    <w:abstractNumId w:val="13"/>
  </w:num>
  <w:num w:numId="38">
    <w:abstractNumId w:val="41"/>
  </w:num>
  <w:num w:numId="39">
    <w:abstractNumId w:val="23"/>
  </w:num>
  <w:num w:numId="40">
    <w:abstractNumId w:val="18"/>
  </w:num>
  <w:num w:numId="41">
    <w:abstractNumId w:val="3"/>
  </w:num>
  <w:num w:numId="42">
    <w:abstractNumId w:val="11"/>
  </w:num>
  <w:num w:numId="43">
    <w:abstractNumId w:val="4"/>
  </w:num>
  <w:num w:numId="4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1C4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5FB4A4E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9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58FB-ACC7-4E99-ABCB-5A5E632E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17</Pages>
  <Words>3764</Words>
  <Characters>23166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32</cp:revision>
  <cp:lastPrinted>2023-05-12T12:00:00Z</cp:lastPrinted>
  <dcterms:created xsi:type="dcterms:W3CDTF">2023-03-27T05:29:00Z</dcterms:created>
  <dcterms:modified xsi:type="dcterms:W3CDTF">2023-05-12T12:00:00Z</dcterms:modified>
</cp:coreProperties>
</file>