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AE0" w:rsidRPr="00024C1B" w:rsidRDefault="00F30AE0" w:rsidP="00F30AE0">
      <w:pPr>
        <w:keepLines/>
        <w:tabs>
          <w:tab w:val="left" w:pos="4170"/>
        </w:tabs>
        <w:autoSpaceDE w:val="0"/>
        <w:spacing w:line="240" w:lineRule="atLeast"/>
        <w:rPr>
          <w:sz w:val="22"/>
          <w:szCs w:val="22"/>
        </w:rPr>
      </w:pPr>
      <w:bookmarkStart w:id="0" w:name="_GoBack"/>
      <w:bookmarkEnd w:id="0"/>
    </w:p>
    <w:p w:rsidR="00F30AE0" w:rsidRPr="00024C1B" w:rsidRDefault="0078504A" w:rsidP="006979C7">
      <w:pPr>
        <w:pStyle w:val="Tytu"/>
      </w:pPr>
      <w:r w:rsidRPr="00024C1B">
        <w:t xml:space="preserve">WZÓR </w:t>
      </w:r>
      <w:r w:rsidR="00C77C51" w:rsidRPr="00024C1B">
        <w:t>UMOW</w:t>
      </w:r>
      <w:r w:rsidRPr="00024C1B">
        <w:t>Y</w:t>
      </w:r>
    </w:p>
    <w:p w:rsidR="00972FBA" w:rsidRPr="00024C1B" w:rsidRDefault="00972FBA" w:rsidP="00972FBA"/>
    <w:p w:rsidR="00972FBA" w:rsidRPr="00024C1B" w:rsidRDefault="00972FBA" w:rsidP="000420E9">
      <w:pPr>
        <w:spacing w:line="360" w:lineRule="auto"/>
        <w:rPr>
          <w:b/>
        </w:rPr>
      </w:pPr>
    </w:p>
    <w:p w:rsidR="00972FBA" w:rsidRPr="00024C1B" w:rsidRDefault="00972FBA" w:rsidP="006979C7">
      <w:pPr>
        <w:spacing w:line="360" w:lineRule="auto"/>
        <w:jc w:val="center"/>
        <w:rPr>
          <w:b/>
        </w:rPr>
      </w:pPr>
      <w:r w:rsidRPr="00024C1B">
        <w:rPr>
          <w:b/>
        </w:rPr>
        <w:t xml:space="preserve">UMOWA  NR </w:t>
      </w:r>
      <w:r w:rsidRPr="00024C1B">
        <w:t>...............</w:t>
      </w:r>
    </w:p>
    <w:p w:rsidR="00CB6441" w:rsidRPr="00024C1B" w:rsidRDefault="00CB6441" w:rsidP="00CB6441"/>
    <w:p w:rsidR="00F30AE0" w:rsidRPr="00024C1B" w:rsidRDefault="00F30AE0" w:rsidP="00972FBA">
      <w:pPr>
        <w:jc w:val="center"/>
        <w:rPr>
          <w:b/>
        </w:rPr>
      </w:pPr>
      <w:r w:rsidRPr="00024C1B">
        <w:rPr>
          <w:b/>
        </w:rPr>
        <w:t>zawarta w dniu</w:t>
      </w:r>
      <w:r w:rsidR="00CB6441" w:rsidRPr="00024C1B">
        <w:rPr>
          <w:b/>
        </w:rPr>
        <w:t xml:space="preserve"> …………………..</w:t>
      </w:r>
      <w:r w:rsidR="00517C7B" w:rsidRPr="00024C1B">
        <w:rPr>
          <w:b/>
        </w:rPr>
        <w:t xml:space="preserve"> 2019 roku</w:t>
      </w:r>
      <w:r w:rsidRPr="00024C1B">
        <w:rPr>
          <w:b/>
        </w:rPr>
        <w:t xml:space="preserve"> w </w:t>
      </w:r>
      <w:r w:rsidR="00A465B6" w:rsidRPr="00024C1B">
        <w:rPr>
          <w:b/>
        </w:rPr>
        <w:t>Jarocinie</w:t>
      </w:r>
    </w:p>
    <w:p w:rsidR="00F30AE0" w:rsidRPr="00024C1B" w:rsidRDefault="00F30AE0" w:rsidP="00144709">
      <w:pPr>
        <w:spacing w:line="360" w:lineRule="auto"/>
        <w:jc w:val="both"/>
      </w:pPr>
      <w:r w:rsidRPr="00024C1B">
        <w:t>pomiędzy</w:t>
      </w:r>
      <w:r w:rsidR="00B50EBE" w:rsidRPr="00024C1B">
        <w:t>:</w:t>
      </w:r>
    </w:p>
    <w:p w:rsidR="00F30AE0" w:rsidRPr="00024C1B" w:rsidRDefault="00F30AE0" w:rsidP="00144709">
      <w:pPr>
        <w:spacing w:line="360" w:lineRule="auto"/>
        <w:jc w:val="both"/>
        <w:rPr>
          <w:b/>
        </w:rPr>
      </w:pPr>
      <w:r w:rsidRPr="00024C1B">
        <w:rPr>
          <w:b/>
        </w:rPr>
        <w:t xml:space="preserve">Powiatem </w:t>
      </w:r>
      <w:r w:rsidR="00A465B6" w:rsidRPr="00024C1B">
        <w:rPr>
          <w:b/>
        </w:rPr>
        <w:t>Jarocińskim</w:t>
      </w:r>
      <w:r w:rsidR="00C13102">
        <w:rPr>
          <w:b/>
        </w:rPr>
        <w:t xml:space="preserve"> </w:t>
      </w:r>
      <w:r w:rsidR="00C77C51" w:rsidRPr="00024C1B">
        <w:t xml:space="preserve">reprezentowanym przez Zarząd Powiatu </w:t>
      </w:r>
      <w:r w:rsidR="00A465B6" w:rsidRPr="00024C1B">
        <w:t>Jarocińskiego</w:t>
      </w:r>
      <w:r w:rsidR="00C77C51" w:rsidRPr="00024C1B">
        <w:t xml:space="preserve"> z siedzibą w </w:t>
      </w:r>
      <w:r w:rsidR="00896F2F" w:rsidRPr="00024C1B">
        <w:br/>
      </w:r>
      <w:r w:rsidR="00A465B6" w:rsidRPr="00024C1B">
        <w:t>Jarocinie</w:t>
      </w:r>
      <w:r w:rsidR="00CB6441" w:rsidRPr="00024C1B">
        <w:rPr>
          <w:b/>
        </w:rPr>
        <w:t xml:space="preserve">, </w:t>
      </w:r>
      <w:r w:rsidR="00A465B6" w:rsidRPr="00024C1B">
        <w:rPr>
          <w:b/>
        </w:rPr>
        <w:t>Aleje Niepodległości 10-12</w:t>
      </w:r>
      <w:r w:rsidR="00CB6441" w:rsidRPr="00024C1B">
        <w:rPr>
          <w:b/>
        </w:rPr>
        <w:t>, NIP:</w:t>
      </w:r>
      <w:r w:rsidR="00A465B6" w:rsidRPr="00024C1B">
        <w:rPr>
          <w:b/>
        </w:rPr>
        <w:t xml:space="preserve"> …………...</w:t>
      </w:r>
      <w:r w:rsidRPr="00024C1B">
        <w:t>w imieniu, którego działają:</w:t>
      </w:r>
    </w:p>
    <w:p w:rsidR="00F30AE0" w:rsidRPr="00024C1B" w:rsidRDefault="00C77C51" w:rsidP="00FE67A3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hanging="720"/>
        <w:jc w:val="both"/>
      </w:pPr>
      <w:r w:rsidRPr="00024C1B">
        <w:t>…………………………………</w:t>
      </w:r>
    </w:p>
    <w:p w:rsidR="00C77C51" w:rsidRPr="00024C1B" w:rsidRDefault="00C77C51" w:rsidP="00FE67A3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hanging="720"/>
        <w:jc w:val="both"/>
      </w:pPr>
      <w:r w:rsidRPr="00024C1B">
        <w:t>………………………………….</w:t>
      </w:r>
    </w:p>
    <w:p w:rsidR="00C77C51" w:rsidRPr="00024C1B" w:rsidRDefault="00C77C51" w:rsidP="00144709">
      <w:pPr>
        <w:spacing w:line="360" w:lineRule="auto"/>
        <w:jc w:val="both"/>
      </w:pPr>
      <w:r w:rsidRPr="00024C1B">
        <w:t>z kontrasygnatą ……………………</w:t>
      </w:r>
    </w:p>
    <w:p w:rsidR="001B43A7" w:rsidRPr="00024C1B" w:rsidRDefault="001B43A7" w:rsidP="00144709">
      <w:pPr>
        <w:spacing w:line="360" w:lineRule="auto"/>
        <w:jc w:val="both"/>
      </w:pPr>
      <w:r w:rsidRPr="00024C1B">
        <w:t xml:space="preserve">zwanym dalej </w:t>
      </w:r>
      <w:r w:rsidRPr="00024C1B">
        <w:rPr>
          <w:b/>
        </w:rPr>
        <w:t>„Zamawiającym</w:t>
      </w:r>
      <w:r w:rsidR="003E2CDC" w:rsidRPr="00024C1B">
        <w:rPr>
          <w:b/>
        </w:rPr>
        <w:t>”</w:t>
      </w:r>
      <w:r w:rsidRPr="00024C1B">
        <w:rPr>
          <w:b/>
        </w:rPr>
        <w:t>,</w:t>
      </w:r>
    </w:p>
    <w:p w:rsidR="00F30AE0" w:rsidRPr="00024C1B" w:rsidRDefault="00F30AE0" w:rsidP="00144709">
      <w:pPr>
        <w:pStyle w:val="Tekstpodstawowy"/>
        <w:spacing w:line="360" w:lineRule="auto"/>
        <w:rPr>
          <w:u w:val="none"/>
        </w:rPr>
      </w:pPr>
      <w:r w:rsidRPr="00024C1B">
        <w:rPr>
          <w:u w:val="none"/>
        </w:rPr>
        <w:t xml:space="preserve">a </w:t>
      </w:r>
    </w:p>
    <w:p w:rsidR="00A6547A" w:rsidRPr="00024C1B" w:rsidRDefault="00CB6441" w:rsidP="00144709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  <w:r w:rsidRPr="00024C1B">
        <w:rPr>
          <w:b/>
        </w:rPr>
        <w:t>………………………………………………………………………………….</w:t>
      </w:r>
      <w:r w:rsidR="001B43A7" w:rsidRPr="00024C1B">
        <w:rPr>
          <w:b/>
        </w:rPr>
        <w:t>,</w:t>
      </w:r>
      <w:r w:rsidR="009546A5" w:rsidRPr="00024C1B">
        <w:t>zwanym</w:t>
      </w:r>
      <w:r w:rsidR="00A6547A" w:rsidRPr="00024C1B">
        <w:t xml:space="preserve"> dalej</w:t>
      </w:r>
      <w:r w:rsidR="00A6547A" w:rsidRPr="00024C1B">
        <w:rPr>
          <w:b/>
        </w:rPr>
        <w:t xml:space="preserve"> „Wykonawcą”</w:t>
      </w:r>
    </w:p>
    <w:p w:rsidR="00F30AE0" w:rsidRPr="00024C1B" w:rsidRDefault="00F30AE0" w:rsidP="00144709">
      <w:pPr>
        <w:widowControl w:val="0"/>
        <w:autoSpaceDE w:val="0"/>
        <w:autoSpaceDN w:val="0"/>
        <w:adjustRightInd w:val="0"/>
        <w:spacing w:line="360" w:lineRule="auto"/>
      </w:pPr>
      <w:r w:rsidRPr="00024C1B">
        <w:t xml:space="preserve"> o następującej treści:</w:t>
      </w:r>
    </w:p>
    <w:p w:rsidR="00F30AE0" w:rsidRPr="00024C1B" w:rsidRDefault="00F30AE0" w:rsidP="0014470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16"/>
          <w:szCs w:val="16"/>
        </w:rPr>
      </w:pPr>
    </w:p>
    <w:p w:rsidR="009546A5" w:rsidRDefault="005B06C9" w:rsidP="00144709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024C1B">
        <w:t>Niniejsz</w:t>
      </w:r>
      <w:r w:rsidR="00A525A7">
        <w:t>a umowa zostaje zawarta:</w:t>
      </w:r>
    </w:p>
    <w:p w:rsidR="00A525A7" w:rsidRDefault="00A525A7" w:rsidP="00FE67A3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</w:pPr>
      <w:r>
        <w:t xml:space="preserve">z wyłączeniem przepisów z dnia 29 stycznia 2004 r. </w:t>
      </w:r>
      <w:r w:rsidR="0097692B">
        <w:t xml:space="preserve">- </w:t>
      </w:r>
      <w:r>
        <w:t xml:space="preserve">Prawo zamówień publicznych (Dz. U. </w:t>
      </w:r>
      <w:r w:rsidR="006979C7">
        <w:t>Z</w:t>
      </w:r>
      <w:r>
        <w:t xml:space="preserve"> 2019 r., poz. 1843 ze zm.) zgodnie z art. 4, pkt 8 tej ustawy,</w:t>
      </w:r>
    </w:p>
    <w:p w:rsidR="009546A5" w:rsidRDefault="00A525A7" w:rsidP="00FE67A3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</w:pPr>
      <w:r>
        <w:t xml:space="preserve">na podstawie art. 130a, ust. 5f ustawy z dnia 20 czerwca 1997 r. </w:t>
      </w:r>
      <w:r w:rsidR="0097692B">
        <w:t xml:space="preserve">Prawo o ruchu drogowym (Dz. U. </w:t>
      </w:r>
      <w:r w:rsidR="006979C7">
        <w:t>Z</w:t>
      </w:r>
      <w:r>
        <w:t xml:space="preserve"> 2018 r.</w:t>
      </w:r>
      <w:r w:rsidR="0097692B">
        <w:t>, poz. 1990 ze zm.)</w:t>
      </w:r>
    </w:p>
    <w:p w:rsidR="0097692B" w:rsidRPr="0097692B" w:rsidRDefault="0097692B" w:rsidP="0097692B">
      <w:pPr>
        <w:pStyle w:val="Akapitzlist"/>
        <w:widowControl w:val="0"/>
        <w:autoSpaceDE w:val="0"/>
        <w:autoSpaceDN w:val="0"/>
        <w:adjustRightInd w:val="0"/>
        <w:spacing w:line="360" w:lineRule="auto"/>
        <w:ind w:left="720"/>
        <w:jc w:val="both"/>
      </w:pPr>
    </w:p>
    <w:p w:rsidR="009546A5" w:rsidRPr="000766C1" w:rsidRDefault="0097692B" w:rsidP="000766C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97692B">
        <w:rPr>
          <w:b/>
        </w:rPr>
        <w:t>Przedmiot umowy</w:t>
      </w:r>
    </w:p>
    <w:p w:rsidR="00F30AE0" w:rsidRPr="00024C1B" w:rsidRDefault="00F30AE0" w:rsidP="0097692B">
      <w:pPr>
        <w:spacing w:line="360" w:lineRule="auto"/>
        <w:jc w:val="center"/>
        <w:rPr>
          <w:b/>
        </w:rPr>
      </w:pPr>
      <w:r w:rsidRPr="00024C1B">
        <w:rPr>
          <w:b/>
        </w:rPr>
        <w:t>§ 1</w:t>
      </w:r>
    </w:p>
    <w:p w:rsidR="009F1E4D" w:rsidRDefault="0097692B" w:rsidP="00FE67A3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>
        <w:t>Zamawiający powierza a Wykonawca przyjmuje do wykonania zadanie polegające</w:t>
      </w:r>
      <w:r w:rsidR="009B1B8B" w:rsidRPr="00024C1B">
        <w:t xml:space="preserve"> na </w:t>
      </w:r>
      <w:r w:rsidR="005B06C9" w:rsidRPr="00024C1B">
        <w:t>usuwaniu</w:t>
      </w:r>
      <w:r>
        <w:t xml:space="preserve"> z dróg Powiatu Jarocińskiego pojazdów w sytuacjach określonych w art. 130a ust. 1 i 2 ustawy Prawo o ruchu drogowym (Dz. U. z 2018 r. poz. 1990 ze zm.)</w:t>
      </w:r>
      <w:r w:rsidR="00DC7C29">
        <w:t xml:space="preserve"> </w:t>
      </w:r>
      <w:r w:rsidR="000420E9">
        <w:t>oraz umieszczania ich  na parkingach strzeżonych w Jarocinie</w:t>
      </w:r>
      <w:r w:rsidR="00DC7C29">
        <w:t>, do których Wykonawca posiada tytuł prawny,</w:t>
      </w:r>
      <w:r w:rsidR="000420E9">
        <w:t xml:space="preserve"> </w:t>
      </w:r>
      <w:r w:rsidR="00564D0F" w:rsidRPr="00024C1B">
        <w:t xml:space="preserve">przez 24 godziny na dobę, </w:t>
      </w:r>
      <w:r w:rsidR="000420E9">
        <w:t xml:space="preserve">7 dni w tygodniu i </w:t>
      </w:r>
      <w:r w:rsidR="000136F8" w:rsidRPr="00024C1B">
        <w:t xml:space="preserve">dotyczy następujących kategorii pojazdów: rower lub motorower, motocykl, pojazd o dmc do 3,5 t, pojazd o dmc powyżej 3,5 t do 7,5 t, pojazd o dmc powyżej 7,5 t do </w:t>
      </w:r>
      <w:r w:rsidR="00964CEF">
        <w:t>16 t, pojazd o dmc powyżej 16 t, pojazdy prz</w:t>
      </w:r>
      <w:r w:rsidR="000420E9">
        <w:t>ewożące materiały niebezpieczne.</w:t>
      </w:r>
    </w:p>
    <w:p w:rsidR="000420E9" w:rsidRDefault="000420E9" w:rsidP="00FE67A3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>
        <w:t>Wykonawca zapewnia, że parking, o którym mowa w ust. 1, jest strzeżony, odpowiednio ogrodzony, oświetlony oraz monitorowany. Parking posiada liczbę miejsc pozwalającą na swobodne przechowywanie usuniętych pojazdów.</w:t>
      </w:r>
    </w:p>
    <w:p w:rsidR="000420E9" w:rsidRDefault="000420E9" w:rsidP="00FE67A3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>
        <w:lastRenderedPageBreak/>
        <w:t>Wykonawca jest zobowiązany do usunięcia pojazdu z miejsca zdarzenia oraz do jego umieszczenia i przechowywania na parkingu, o którym mowa w ust. 1</w:t>
      </w:r>
      <w:r w:rsidR="00DC7C29">
        <w:t>.</w:t>
      </w:r>
      <w:r>
        <w:t xml:space="preserve"> Zakres czynności usunięcia, umieszczenia i przechowywania pojazdu obejmuje w szczególności:</w:t>
      </w:r>
    </w:p>
    <w:p w:rsidR="000420E9" w:rsidRDefault="000420E9" w:rsidP="00DC7C29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>
        <w:t>dojazd do miejsca zdarzenia,</w:t>
      </w:r>
    </w:p>
    <w:p w:rsidR="000420E9" w:rsidRDefault="000420E9" w:rsidP="00FE67A3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>
        <w:t>usunięcie pojazdu z drogi,</w:t>
      </w:r>
    </w:p>
    <w:p w:rsidR="000420E9" w:rsidRDefault="000420E9" w:rsidP="00FE67A3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>
        <w:t>czynności związane z załadunkiem i rozładunkiem pojazdu,</w:t>
      </w:r>
    </w:p>
    <w:p w:rsidR="00152449" w:rsidRDefault="00152449" w:rsidP="00FE67A3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>
        <w:t>posprzątanie miejsca zdarzenia (tj. usunięcie elementów powodujących zagrożenie dla bezpieczeństwa i porządku ruchu drogowego),</w:t>
      </w:r>
    </w:p>
    <w:p w:rsidR="00152449" w:rsidRDefault="00152449" w:rsidP="00FE67A3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>
        <w:t>umieszczenie pojazdu na parkingu,</w:t>
      </w:r>
    </w:p>
    <w:p w:rsidR="00152449" w:rsidRDefault="00152449" w:rsidP="00FE67A3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>
        <w:t>zabezpieczenie pojazdu do chwili przystąpienia do jego usunięcia w wyniku wydania dyspozycji usunięcia przez uprawnione podmioty,</w:t>
      </w:r>
    </w:p>
    <w:p w:rsidR="00152449" w:rsidRDefault="00152449" w:rsidP="00FE67A3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>
        <w:t>umożliwienie osobom uprawnionym wstępu na teren parkingu w celu dokonania oględzin pojazdu,</w:t>
      </w:r>
    </w:p>
    <w:p w:rsidR="00152449" w:rsidRDefault="00152449" w:rsidP="00FE67A3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>
        <w:t>przechowywanie pojazdów w taki sposób, aby ich stan nie uległ znacznemu pogorszeniu poprzez parkowanie a w przypadku pojazdów uszkodzonych w sposób nie zagrażający środowisku,</w:t>
      </w:r>
    </w:p>
    <w:p w:rsidR="00FE67A3" w:rsidRDefault="00FE67A3" w:rsidP="00FE67A3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>
        <w:t>przed wydaniem pojazdu informowanie jego właściciela o wysokości i terminie opłat za usuniecie i przechowywanie pojazdu, wynikających z Uchwały Rady powiatu ogłoszonych w Dzienniku Urzędowym Województwa Wielkopolskiego oraz o konieczności ich wpłacenia na rachunek bankowy Starostwa Powiatowego w Jarocinie w PKO BP S.A. nr 15 1020 2212 0000 5102 0120 9303,</w:t>
      </w:r>
    </w:p>
    <w:p w:rsidR="00152449" w:rsidRDefault="0008504B" w:rsidP="00FE67A3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>
        <w:t>wydanie pojazdu z parkingu strzeżonego</w:t>
      </w:r>
      <w:r w:rsidR="00FE67A3">
        <w:t xml:space="preserve"> osobie po okazaniu</w:t>
      </w:r>
      <w:r w:rsidR="00DC7C29">
        <w:t xml:space="preserve"> przez nią</w:t>
      </w:r>
      <w:r w:rsidR="00FE67A3">
        <w:t xml:space="preserve"> dowodu własności pojazdu lub właścicielowi wskazanemu w dowodzie rejestracyjnym (pozwoleniu czasowym) lub w pokwitowaniu za zatrzymany dowód rejestracyjny (pozwoleniu czasowym) we wszystkie dni robocze od poniedziałku do piątku od godz. 8.00 do godz. 18.00 oraz w sobotę od godz. 8.</w:t>
      </w:r>
      <w:r w:rsidR="0029422E">
        <w:t>00</w:t>
      </w:r>
      <w:r w:rsidR="00DC7C29">
        <w:t xml:space="preserve"> do godz. 14.00. Opłatę</w:t>
      </w:r>
      <w:r w:rsidR="00FE67A3">
        <w:t xml:space="preserve">, o której mowa w pkt i </w:t>
      </w:r>
      <w:r w:rsidR="0029422E">
        <w:t>-</w:t>
      </w:r>
      <w:r w:rsidR="00FE67A3">
        <w:t xml:space="preserve"> uiszcza się w terminie 7 dni od wydania pojazdu</w:t>
      </w:r>
      <w:r w:rsidR="003F0300">
        <w:t>, z wyjątkiem osoby czasowo przebywającej na terytorium Rzeczypospolitej Polskiej lub niemającej stałego miejsca zamieszkania lub pobytu, która przedkłada dowód uiszczenia opłaty w chwili wydania pojazdu.</w:t>
      </w:r>
    </w:p>
    <w:p w:rsidR="003F0300" w:rsidRDefault="003F0300" w:rsidP="003F0300">
      <w:pPr>
        <w:pStyle w:val="Akapitzlist"/>
        <w:suppressAutoHyphens w:val="0"/>
        <w:autoSpaceDE w:val="0"/>
        <w:autoSpaceDN w:val="0"/>
        <w:adjustRightInd w:val="0"/>
        <w:spacing w:line="360" w:lineRule="auto"/>
        <w:ind w:left="1080"/>
        <w:jc w:val="both"/>
      </w:pPr>
      <w:r>
        <w:t>Podstawę do wydania pojazdu z parkingu będzie stanowiło łącznie:</w:t>
      </w:r>
    </w:p>
    <w:p w:rsidR="003F0300" w:rsidRDefault="003F0300" w:rsidP="003F0300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>
        <w:t>zezwolenie wydane przez podmiot wydający dyspozycje o jego usunięciu wg wzoru opisanego w załączniku nr 3 Rozporządzenia Ministra Spraw Wewnętrznych i Administracji z dnia 22 czerwca 2011 r. w sprawie usuwania pojazdów, których używanie może zagrażać bezpieczeństwu lub porządkowi ruchu drogowego albo utrudnia prowadzenie akcji ratowniczej (Dz. U. Nr 143, poz. 846),</w:t>
      </w:r>
    </w:p>
    <w:p w:rsidR="00915180" w:rsidRDefault="003F0300" w:rsidP="00915180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>
        <w:lastRenderedPageBreak/>
        <w:t>dowód uiszczenia na konto Starostwa Powiatowego opłaty za usunięcie i przechowywanie (od osoby czasowo przebywającej na terytorium Rzeczypospolitej Polskiej lub niemającej stałego miejsca zamieszkania lub pobytu) lub dokumentu „Potwierdzenia wydania pojazdu</w:t>
      </w:r>
      <w:r w:rsidR="00F71417">
        <w:t xml:space="preserve">” ze szczególnym uwzględnieniem czytelności i kompletności dokumentu i z zachowaniem chronologii wystawiania, odrębnie dla każdego parkingu, wg schematu (dla parkingu prowadzonego przez ……………………  nr kolejny/rok. Skan podpisanego „Potwierdzenia wydania pojazdu” należy odwrotnie przesłać do Starostwa Powiatowego drogą elektroniczną pod e-mail: </w:t>
      </w:r>
      <w:hyperlink r:id="rId8" w:history="1">
        <w:r w:rsidR="00F71417" w:rsidRPr="000B0694">
          <w:rPr>
            <w:rStyle w:val="Hipercze"/>
          </w:rPr>
          <w:t>komunikacja@powiat-jarocinski.pl</w:t>
        </w:r>
      </w:hyperlink>
      <w:r w:rsidR="00F71417">
        <w:t xml:space="preserve"> „</w:t>
      </w:r>
    </w:p>
    <w:p w:rsidR="00F71417" w:rsidRDefault="00F71417" w:rsidP="00F71417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>
        <w:t>W trakcie usuwania pojazdów i ich późniejszego parkowania Wykonawca zobowiązany jest do stosowania przepisów Rozporządzenia Ministra Spraw Wewnętrznych i Administracji z dnia 22 czerwca 2011 r. w sprawie usuwania pojazdów, których używanie może zagrażać bezpieczeństwu lub porządkowi ruchu drogowego albo utrudnia prowadzenie akcji ratowniczej (Dz. U. Nr 143, poz. 846 ze zm.).</w:t>
      </w:r>
    </w:p>
    <w:p w:rsidR="00D25451" w:rsidRDefault="00D25451" w:rsidP="00F71417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>
        <w:t>Całkowita wartość Umowy odpowiada kwocie, którą Zamawiający przeznaczył na realizację</w:t>
      </w:r>
      <w:r w:rsidR="00B44E48">
        <w:t xml:space="preserve"> </w:t>
      </w:r>
      <w:r w:rsidR="008D37B6">
        <w:t xml:space="preserve">zamówienia tj. 79 950,00 zł </w:t>
      </w:r>
      <w:r w:rsidR="00B44E48">
        <w:t>brutto (słownie</w:t>
      </w:r>
      <w:r w:rsidR="008D37B6">
        <w:t xml:space="preserve"> zł</w:t>
      </w:r>
      <w:r w:rsidR="00B44E48">
        <w:t xml:space="preserve">: </w:t>
      </w:r>
      <w:r w:rsidR="008D37B6">
        <w:t>Siedemdziesiąt dziewięć tysięcy dziewięćset pięćdziesiąt 00/100</w:t>
      </w:r>
      <w:r w:rsidR="00B44E48">
        <w:t>)</w:t>
      </w:r>
    </w:p>
    <w:p w:rsidR="00F71417" w:rsidRDefault="00F71417" w:rsidP="00F71417">
      <w:pPr>
        <w:pStyle w:val="Akapitzlist"/>
        <w:suppressAutoHyphens w:val="0"/>
        <w:autoSpaceDE w:val="0"/>
        <w:autoSpaceDN w:val="0"/>
        <w:adjustRightInd w:val="0"/>
        <w:spacing w:line="360" w:lineRule="auto"/>
        <w:ind w:left="720"/>
        <w:jc w:val="both"/>
      </w:pPr>
    </w:p>
    <w:p w:rsidR="00144709" w:rsidRPr="00024C1B" w:rsidRDefault="00144709" w:rsidP="00081422">
      <w:pPr>
        <w:spacing w:line="360" w:lineRule="auto"/>
        <w:rPr>
          <w:b/>
        </w:rPr>
      </w:pPr>
    </w:p>
    <w:p w:rsidR="00144709" w:rsidRPr="00024C1B" w:rsidRDefault="00081422" w:rsidP="0008142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Zobowiązania Wykonawcy</w:t>
      </w:r>
    </w:p>
    <w:p w:rsidR="00990321" w:rsidRDefault="009F1E4D" w:rsidP="00144709">
      <w:pPr>
        <w:spacing w:line="360" w:lineRule="auto"/>
        <w:jc w:val="center"/>
        <w:rPr>
          <w:b/>
        </w:rPr>
      </w:pPr>
      <w:r w:rsidRPr="00024C1B">
        <w:rPr>
          <w:b/>
        </w:rPr>
        <w:t>§ 2</w:t>
      </w:r>
    </w:p>
    <w:p w:rsidR="00081422" w:rsidRDefault="00081422" w:rsidP="00183BEF">
      <w:pPr>
        <w:pStyle w:val="Akapitzlist"/>
        <w:numPr>
          <w:ilvl w:val="0"/>
          <w:numId w:val="3"/>
        </w:numPr>
        <w:spacing w:line="360" w:lineRule="auto"/>
        <w:jc w:val="both"/>
        <w:rPr>
          <w:bCs/>
        </w:rPr>
      </w:pPr>
      <w:r w:rsidRPr="00081422">
        <w:rPr>
          <w:bCs/>
        </w:rPr>
        <w:t xml:space="preserve">Wykonawca w ramach niniejszej Umowy </w:t>
      </w:r>
      <w:r>
        <w:rPr>
          <w:bCs/>
        </w:rPr>
        <w:t>zobowiązany jest do:</w:t>
      </w:r>
    </w:p>
    <w:p w:rsidR="00081422" w:rsidRPr="00DC7C29" w:rsidRDefault="00081422" w:rsidP="00DC7C29">
      <w:pPr>
        <w:pStyle w:val="Akapitzlist"/>
        <w:numPr>
          <w:ilvl w:val="0"/>
          <w:numId w:val="18"/>
        </w:numPr>
        <w:spacing w:line="360" w:lineRule="auto"/>
        <w:jc w:val="both"/>
        <w:rPr>
          <w:bCs/>
        </w:rPr>
      </w:pPr>
      <w:r w:rsidRPr="00DC7C29">
        <w:rPr>
          <w:bCs/>
        </w:rPr>
        <w:t>sprawnego i rzetelnego wykonania dyspozycji usunięcia pojazdów z dróg na terenie Powiatu Jarocińskiego, z zastosowaniem odpowiednich środków,</w:t>
      </w:r>
    </w:p>
    <w:p w:rsidR="00081422" w:rsidRDefault="00081422" w:rsidP="00183BEF">
      <w:pPr>
        <w:pStyle w:val="Akapitzlist"/>
        <w:numPr>
          <w:ilvl w:val="0"/>
          <w:numId w:val="18"/>
        </w:numPr>
        <w:spacing w:line="360" w:lineRule="auto"/>
        <w:jc w:val="both"/>
        <w:rPr>
          <w:bCs/>
        </w:rPr>
      </w:pPr>
      <w:r>
        <w:rPr>
          <w:bCs/>
        </w:rPr>
        <w:t>usuwania pojazdów i ich przechowywania w sposób samodzielny i z należytą starannością,</w:t>
      </w:r>
    </w:p>
    <w:p w:rsidR="00081422" w:rsidRDefault="0029422E" w:rsidP="00183BEF">
      <w:pPr>
        <w:pStyle w:val="Akapitzlist"/>
        <w:numPr>
          <w:ilvl w:val="0"/>
          <w:numId w:val="18"/>
        </w:numPr>
        <w:spacing w:line="360" w:lineRule="auto"/>
        <w:jc w:val="both"/>
        <w:rPr>
          <w:bCs/>
        </w:rPr>
      </w:pPr>
      <w:r>
        <w:rPr>
          <w:bCs/>
        </w:rPr>
        <w:t>świadczenia usług określonych w § 1 niniejszej Umowy całodobowo, w sposób ciągły, tzn. także w dni wolne od pracy, niedziele i święta oraz wydawania pokwitowań po usunięciu pojazdu, przyjęciu go na parking,</w:t>
      </w:r>
    </w:p>
    <w:p w:rsidR="0029422E" w:rsidRDefault="00770E6E" w:rsidP="00183BEF">
      <w:pPr>
        <w:pStyle w:val="Akapitzlist"/>
        <w:numPr>
          <w:ilvl w:val="0"/>
          <w:numId w:val="18"/>
        </w:numPr>
        <w:spacing w:line="360" w:lineRule="auto"/>
        <w:jc w:val="both"/>
        <w:rPr>
          <w:bCs/>
        </w:rPr>
      </w:pPr>
      <w:r>
        <w:rPr>
          <w:bCs/>
        </w:rPr>
        <w:t xml:space="preserve">przed wydaniem pojazdów </w:t>
      </w:r>
      <w:r w:rsidRPr="0029422E">
        <w:rPr>
          <w:bCs/>
        </w:rPr>
        <w:t>informowanie jego właściciela o wysokości i terminie opłat za usuniecie i przechowywanie pojazdu, wynikających z Uchwały Rady powiatu ogłoszonych w Dzienniku Urzędowym Województwa Wielkopolskiego oraz o konieczności ich wpłacenia na rachunek bankowy Starostwa Powiatowego w Jarocinie</w:t>
      </w:r>
      <w:r>
        <w:rPr>
          <w:bCs/>
        </w:rPr>
        <w:t xml:space="preserve"> </w:t>
      </w:r>
      <w:r w:rsidRPr="0029422E">
        <w:rPr>
          <w:bCs/>
        </w:rPr>
        <w:t xml:space="preserve">w PKO BP S.A. </w:t>
      </w:r>
      <w:r w:rsidR="0029422E" w:rsidRPr="0029422E">
        <w:rPr>
          <w:bCs/>
        </w:rPr>
        <w:t>nr 15 1020 2212 0000 5102 0120 9303</w:t>
      </w:r>
      <w:r w:rsidR="0029422E">
        <w:rPr>
          <w:bCs/>
        </w:rPr>
        <w:t>. Opłata za przechowywanie pobierana ma być za pełne doby wykonania tej usługi.</w:t>
      </w:r>
    </w:p>
    <w:p w:rsidR="002F381F" w:rsidRDefault="002F381F" w:rsidP="00183BEF">
      <w:pPr>
        <w:pStyle w:val="Akapitzlist"/>
        <w:numPr>
          <w:ilvl w:val="0"/>
          <w:numId w:val="18"/>
        </w:numPr>
        <w:spacing w:line="360" w:lineRule="auto"/>
        <w:jc w:val="both"/>
        <w:rPr>
          <w:bCs/>
        </w:rPr>
      </w:pPr>
      <w:r>
        <w:rPr>
          <w:bCs/>
        </w:rPr>
        <w:lastRenderedPageBreak/>
        <w:t>prowadzenia ewidencji elektronicznej zawierającej markę pojazdu, rodzaj pojazdu, numer rejestracyjny, a w przypadku jego braku numer nadwozia, dopuszczalną masę całkowita pojazdu, numer dyspozycji, datę i godzinę usunięcia, datę i godzinę wydania, umożliwiającej w każdym czasie udostępnienie Zamawiającemu danych z ewidencji,</w:t>
      </w:r>
    </w:p>
    <w:p w:rsidR="002F381F" w:rsidRDefault="002F381F" w:rsidP="00183BEF">
      <w:pPr>
        <w:pStyle w:val="Akapitzlist"/>
        <w:numPr>
          <w:ilvl w:val="0"/>
          <w:numId w:val="18"/>
        </w:numPr>
        <w:spacing w:line="360" w:lineRule="auto"/>
        <w:jc w:val="both"/>
        <w:rPr>
          <w:bCs/>
        </w:rPr>
      </w:pPr>
      <w:r>
        <w:rPr>
          <w:bCs/>
        </w:rPr>
        <w:t>realizacji każdego zlecenia usunięcia pojazdów z dróg,</w:t>
      </w:r>
    </w:p>
    <w:p w:rsidR="002F381F" w:rsidRDefault="002F381F" w:rsidP="00183BEF">
      <w:pPr>
        <w:pStyle w:val="Akapitzlist"/>
        <w:numPr>
          <w:ilvl w:val="0"/>
          <w:numId w:val="18"/>
        </w:numPr>
        <w:spacing w:line="360" w:lineRule="auto"/>
        <w:jc w:val="both"/>
        <w:rPr>
          <w:bCs/>
        </w:rPr>
      </w:pPr>
      <w:r>
        <w:rPr>
          <w:bCs/>
        </w:rPr>
        <w:t>zabezpieczenia pojazdów tak, by ich stan nie uległ znacznemu pogorszeniu poprzez parkowanie, a pojazdy uszkodzone w sposób nie zagrażający środowisku,</w:t>
      </w:r>
    </w:p>
    <w:p w:rsidR="002F381F" w:rsidRDefault="002F381F" w:rsidP="00183BEF">
      <w:pPr>
        <w:pStyle w:val="Akapitzlist"/>
        <w:numPr>
          <w:ilvl w:val="0"/>
          <w:numId w:val="18"/>
        </w:numPr>
        <w:spacing w:line="360" w:lineRule="auto"/>
        <w:jc w:val="both"/>
        <w:rPr>
          <w:bCs/>
        </w:rPr>
      </w:pPr>
      <w:r>
        <w:rPr>
          <w:bCs/>
        </w:rPr>
        <w:t>powiadamiania Starosty Jarocińskiego w terminie, o którym mowa w art.</w:t>
      </w:r>
      <w:r w:rsidR="00E4258C">
        <w:rPr>
          <w:bCs/>
        </w:rPr>
        <w:t xml:space="preserve"> 130a ust. 10g ustawy Prawo o ruchu drogowym, o nieodebraniu pojazdu w okresie 3 m</w:t>
      </w:r>
      <w:r w:rsidR="00183BEF">
        <w:rPr>
          <w:bCs/>
        </w:rPr>
        <w:t>iesię</w:t>
      </w:r>
      <w:r w:rsidR="00E4258C">
        <w:rPr>
          <w:bCs/>
        </w:rPr>
        <w:t>cy od dnia jego usuni</w:t>
      </w:r>
      <w:r w:rsidR="00183BEF">
        <w:rPr>
          <w:bCs/>
        </w:rPr>
        <w:t>ę</w:t>
      </w:r>
      <w:r w:rsidR="00E4258C">
        <w:rPr>
          <w:bCs/>
        </w:rPr>
        <w:t>cia</w:t>
      </w:r>
      <w:r w:rsidR="00183BEF">
        <w:rPr>
          <w:bCs/>
        </w:rPr>
        <w:t>.</w:t>
      </w:r>
    </w:p>
    <w:p w:rsidR="00E4258C" w:rsidRPr="003B0154" w:rsidRDefault="00081422" w:rsidP="003B0154">
      <w:pPr>
        <w:pStyle w:val="Akapitzlist"/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Wykonawca nie jest upoważniony do wystawiania właścicielowi pojazdu rachunku lub faktury za świadczone usługi. Do pobrania opłat z tytułu usuwania i przechowywania pojazdów od ich właścicieli uprawnione jest wyłącznie Starostwo Powiatowe w Jarocinie.</w:t>
      </w:r>
    </w:p>
    <w:p w:rsidR="00B20EE8" w:rsidRPr="00024C1B" w:rsidRDefault="00B20EE8" w:rsidP="00144709">
      <w:pPr>
        <w:spacing w:line="360" w:lineRule="auto"/>
        <w:ind w:left="360"/>
        <w:jc w:val="center"/>
        <w:rPr>
          <w:b/>
        </w:rPr>
      </w:pPr>
    </w:p>
    <w:p w:rsidR="0047127E" w:rsidRDefault="00956768" w:rsidP="0009799F">
      <w:pPr>
        <w:spacing w:line="360" w:lineRule="auto"/>
        <w:ind w:left="360"/>
        <w:jc w:val="center"/>
        <w:rPr>
          <w:b/>
        </w:rPr>
      </w:pPr>
      <w:r w:rsidRPr="00024C1B">
        <w:rPr>
          <w:b/>
        </w:rPr>
        <w:t>§ 3</w:t>
      </w:r>
    </w:p>
    <w:p w:rsidR="00DC7C29" w:rsidRPr="00DC7C29" w:rsidRDefault="0047127E" w:rsidP="00DC7C29">
      <w:pPr>
        <w:pStyle w:val="Akapitzlist"/>
        <w:numPr>
          <w:ilvl w:val="0"/>
          <w:numId w:val="19"/>
        </w:numPr>
        <w:spacing w:line="360" w:lineRule="auto"/>
        <w:jc w:val="both"/>
        <w:rPr>
          <w:bCs/>
        </w:rPr>
      </w:pPr>
      <w:r>
        <w:rPr>
          <w:bCs/>
        </w:rPr>
        <w:t>Czas dojazdu Wykonawcy do miejsca, w którym znajduje się pojazd do usunię</w:t>
      </w:r>
      <w:r w:rsidR="00DC7C29">
        <w:rPr>
          <w:bCs/>
        </w:rPr>
        <w:t>cia nie może przekroczyć 60 minut od wydania Wykonawcy dyspozycji usunięcia pojazdu.</w:t>
      </w:r>
    </w:p>
    <w:p w:rsidR="00EA7BA7" w:rsidRPr="006979C7" w:rsidRDefault="0047127E" w:rsidP="006979C7">
      <w:pPr>
        <w:pStyle w:val="Akapitzlist"/>
        <w:numPr>
          <w:ilvl w:val="0"/>
          <w:numId w:val="19"/>
        </w:numPr>
        <w:spacing w:line="360" w:lineRule="auto"/>
        <w:jc w:val="both"/>
        <w:rPr>
          <w:bCs/>
        </w:rPr>
      </w:pPr>
      <w:r>
        <w:rPr>
          <w:bCs/>
        </w:rPr>
        <w:t xml:space="preserve">W przypadku niewykonania obowiązku, o którym </w:t>
      </w:r>
      <w:r w:rsidR="00DC7C29">
        <w:rPr>
          <w:bCs/>
        </w:rPr>
        <w:t xml:space="preserve">mowa w ust. 1 </w:t>
      </w:r>
      <w:r>
        <w:rPr>
          <w:bCs/>
        </w:rPr>
        <w:t>Wykonawca zapłaci Zamawia</w:t>
      </w:r>
      <w:r w:rsidR="00DC7C29">
        <w:rPr>
          <w:bCs/>
        </w:rPr>
        <w:t>jąc</w:t>
      </w:r>
      <w:r w:rsidR="0018268A">
        <w:rPr>
          <w:bCs/>
        </w:rPr>
        <w:t>emu karę umowną w wysokości 0,1</w:t>
      </w:r>
      <w:r w:rsidR="00DC7C29">
        <w:rPr>
          <w:bCs/>
        </w:rPr>
        <w:t xml:space="preserve"> % wartości kwoty brutto, o której mowa</w:t>
      </w:r>
      <w:r w:rsidR="00D25451">
        <w:rPr>
          <w:bCs/>
        </w:rPr>
        <w:t xml:space="preserve"> </w:t>
      </w:r>
      <w:r w:rsidR="00B44E48">
        <w:rPr>
          <w:bCs/>
        </w:rPr>
        <w:t>w § 1 ust. 5</w:t>
      </w:r>
      <w:r w:rsidR="00D25451">
        <w:rPr>
          <w:bCs/>
        </w:rPr>
        <w:t xml:space="preserve"> Umowy za każdą rozpoczętą godzinę opóźnienia, nie więcej jednak niż za 10 godzin opóźnienia.</w:t>
      </w:r>
    </w:p>
    <w:p w:rsidR="00084F95" w:rsidRDefault="00084F95" w:rsidP="0009799F">
      <w:pPr>
        <w:spacing w:line="360" w:lineRule="auto"/>
        <w:ind w:left="360"/>
        <w:jc w:val="center"/>
        <w:rPr>
          <w:b/>
        </w:rPr>
      </w:pPr>
    </w:p>
    <w:p w:rsidR="00EA7BA7" w:rsidRDefault="00EA7BA7" w:rsidP="0009799F">
      <w:pPr>
        <w:spacing w:line="360" w:lineRule="auto"/>
        <w:ind w:left="360"/>
        <w:jc w:val="center"/>
        <w:rPr>
          <w:b/>
        </w:rPr>
      </w:pPr>
      <w:r w:rsidRPr="00024C1B">
        <w:rPr>
          <w:b/>
        </w:rPr>
        <w:t xml:space="preserve">§ </w:t>
      </w:r>
      <w:r>
        <w:rPr>
          <w:b/>
        </w:rPr>
        <w:t>4</w:t>
      </w:r>
    </w:p>
    <w:p w:rsidR="00EA7BA7" w:rsidRDefault="00EA7BA7" w:rsidP="00183BEF">
      <w:pPr>
        <w:pStyle w:val="Akapitzlist"/>
        <w:numPr>
          <w:ilvl w:val="0"/>
          <w:numId w:val="20"/>
        </w:numPr>
        <w:spacing w:line="360" w:lineRule="auto"/>
        <w:jc w:val="both"/>
        <w:rPr>
          <w:bCs/>
        </w:rPr>
      </w:pPr>
      <w:r w:rsidRPr="00EA7BA7">
        <w:rPr>
          <w:bCs/>
        </w:rPr>
        <w:t>Wykonawca</w:t>
      </w:r>
      <w:r>
        <w:rPr>
          <w:bCs/>
        </w:rPr>
        <w:t xml:space="preserve"> ponosił będzie odpowiedzialność cywilnoprawną przed właścicielem usuniętego pojazdu z tytułu uszkodzenia pojazdu lub jego utraty, a także z tytułu uszkodzenia lub utraty przewożonych </w:t>
      </w:r>
      <w:r w:rsidR="000766C1">
        <w:rPr>
          <w:bCs/>
        </w:rPr>
        <w:t>towarów z jego winy.</w:t>
      </w:r>
    </w:p>
    <w:p w:rsidR="000766C1" w:rsidRDefault="000766C1" w:rsidP="00183BEF">
      <w:pPr>
        <w:pStyle w:val="Akapitzlist"/>
        <w:numPr>
          <w:ilvl w:val="0"/>
          <w:numId w:val="20"/>
        </w:numPr>
        <w:spacing w:line="360" w:lineRule="auto"/>
        <w:jc w:val="both"/>
        <w:rPr>
          <w:bCs/>
        </w:rPr>
      </w:pPr>
      <w:r>
        <w:rPr>
          <w:bCs/>
        </w:rPr>
        <w:t>Wykonawca ubezpieczy działalność w zakresie objętym Umową w okresie jej obowiązywania od wszelkich zdarzeń, za które mógłby ponosić odpowiedzialność cywilną oraz za szkody materialne i niematerialne.</w:t>
      </w:r>
    </w:p>
    <w:p w:rsidR="000766C1" w:rsidRDefault="000766C1" w:rsidP="00183BEF">
      <w:pPr>
        <w:pStyle w:val="Akapitzlist"/>
        <w:numPr>
          <w:ilvl w:val="0"/>
          <w:numId w:val="20"/>
        </w:numPr>
        <w:spacing w:line="360" w:lineRule="auto"/>
        <w:jc w:val="both"/>
        <w:rPr>
          <w:bCs/>
        </w:rPr>
      </w:pPr>
      <w:r>
        <w:rPr>
          <w:bCs/>
        </w:rPr>
        <w:t>Wykonawca zobowiązuje się do okazywania na żądanie Zamawiającego, w czasie obowiązywania niniejszej Umowy aktualnej umowy ubezpieczenia, o której mowa w ust. 2 oraz do niezwłocznego informowania Zamawiającego o wszelkich zmianach, które mogą mieć wpływ na realizacje zadań powierzonych niniejszą Umową.</w:t>
      </w:r>
    </w:p>
    <w:p w:rsidR="00084F95" w:rsidRPr="00EA7BA7" w:rsidRDefault="00084F95" w:rsidP="00084F95">
      <w:pPr>
        <w:pStyle w:val="Akapitzlist"/>
        <w:spacing w:line="360" w:lineRule="auto"/>
        <w:ind w:left="720"/>
        <w:jc w:val="both"/>
        <w:rPr>
          <w:bCs/>
        </w:rPr>
      </w:pPr>
    </w:p>
    <w:p w:rsidR="00B20EE8" w:rsidRDefault="00B20EE8" w:rsidP="00144709">
      <w:pPr>
        <w:spacing w:line="360" w:lineRule="auto"/>
        <w:ind w:left="360"/>
        <w:jc w:val="center"/>
        <w:rPr>
          <w:b/>
        </w:rPr>
      </w:pPr>
    </w:p>
    <w:p w:rsidR="006979C7" w:rsidRDefault="006979C7" w:rsidP="00144709">
      <w:pPr>
        <w:spacing w:line="360" w:lineRule="auto"/>
        <w:ind w:left="360"/>
        <w:jc w:val="center"/>
        <w:rPr>
          <w:b/>
        </w:rPr>
      </w:pPr>
    </w:p>
    <w:p w:rsidR="0018268A" w:rsidRDefault="0018268A" w:rsidP="00144709">
      <w:pPr>
        <w:spacing w:line="360" w:lineRule="auto"/>
        <w:ind w:left="360"/>
        <w:jc w:val="center"/>
        <w:rPr>
          <w:b/>
        </w:rPr>
      </w:pPr>
    </w:p>
    <w:p w:rsidR="000766C1" w:rsidRPr="000766C1" w:rsidRDefault="000766C1" w:rsidP="000766C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Wynagrodzenie</w:t>
      </w:r>
    </w:p>
    <w:p w:rsidR="000766C1" w:rsidRDefault="000766C1" w:rsidP="0009799F">
      <w:pPr>
        <w:spacing w:line="360" w:lineRule="auto"/>
        <w:jc w:val="center"/>
        <w:rPr>
          <w:b/>
        </w:rPr>
      </w:pPr>
      <w:r w:rsidRPr="00024C1B">
        <w:rPr>
          <w:b/>
        </w:rPr>
        <w:t xml:space="preserve">§ </w:t>
      </w:r>
      <w:r>
        <w:rPr>
          <w:b/>
        </w:rPr>
        <w:t>5</w:t>
      </w:r>
    </w:p>
    <w:p w:rsidR="000766C1" w:rsidRDefault="000766C1" w:rsidP="00183BEF">
      <w:pPr>
        <w:pStyle w:val="Akapitzlist"/>
        <w:numPr>
          <w:ilvl w:val="0"/>
          <w:numId w:val="21"/>
        </w:numPr>
        <w:spacing w:line="360" w:lineRule="auto"/>
        <w:jc w:val="both"/>
        <w:rPr>
          <w:bCs/>
        </w:rPr>
      </w:pPr>
      <w:r>
        <w:rPr>
          <w:bCs/>
        </w:rPr>
        <w:t>Z tytułu wykonania przedmiotu Umowy, o którym mowa w § 1</w:t>
      </w:r>
      <w:r w:rsidR="00183BEF">
        <w:rPr>
          <w:bCs/>
        </w:rPr>
        <w:t>, Zamawiający zapłaci Wykonawcy wynagrodzenie ustalone wg cen jednostkowych określonych w poniższej tabeli. W przypadku pozostawienia pojazdu na parkingu do 12 godzin, wynagrodzenie wynosi 50 % stawki za pierwszą dobę przechowywania.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5244"/>
        <w:gridCol w:w="1985"/>
        <w:gridCol w:w="2693"/>
      </w:tblGrid>
      <w:tr w:rsidR="001C557D" w:rsidTr="008D37B6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57D" w:rsidRDefault="001C557D">
            <w:pPr>
              <w:spacing w:line="36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</w:rPr>
              <w:t>Rodzaj pojazdu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57D" w:rsidRDefault="001C55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Ryczałtowa cena jednostkowa  brutto za usunięcie pojazdu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57D" w:rsidRDefault="001C55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Ryczałtowa cena jednostkowa brutto  za przechowywanie pojazdu za 1 pełną dobę</w:t>
            </w:r>
          </w:p>
        </w:tc>
      </w:tr>
      <w:tr w:rsidR="001C557D" w:rsidTr="008D37B6">
        <w:trPr>
          <w:trHeight w:hRule="exact" w:val="567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57D" w:rsidRPr="00183BEF" w:rsidRDefault="001C557D">
            <w:pPr>
              <w:pStyle w:val="Tekstpodstawowy"/>
              <w:rPr>
                <w:b w:val="0"/>
                <w:bCs w:val="0"/>
                <w:sz w:val="22"/>
                <w:szCs w:val="22"/>
                <w:u w:val="none"/>
              </w:rPr>
            </w:pPr>
            <w:r w:rsidRPr="00183BEF">
              <w:rPr>
                <w:b w:val="0"/>
                <w:bCs w:val="0"/>
                <w:sz w:val="22"/>
                <w:szCs w:val="22"/>
                <w:u w:val="none"/>
              </w:rPr>
              <w:t>Rower lub motorower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7D" w:rsidRDefault="001C557D">
            <w:pPr>
              <w:pStyle w:val="Tekstpodstawowy"/>
              <w:rPr>
                <w:bCs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7D" w:rsidRDefault="001C557D">
            <w:pPr>
              <w:pStyle w:val="Tekstpodstawowy"/>
              <w:rPr>
                <w:bCs w:val="0"/>
                <w:sz w:val="18"/>
                <w:szCs w:val="18"/>
              </w:rPr>
            </w:pPr>
          </w:p>
        </w:tc>
      </w:tr>
      <w:tr w:rsidR="001C557D" w:rsidTr="008D37B6">
        <w:trPr>
          <w:trHeight w:hRule="exact" w:val="567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57D" w:rsidRPr="00183BEF" w:rsidRDefault="001C557D">
            <w:pPr>
              <w:pStyle w:val="Tekstpodstawowy"/>
              <w:rPr>
                <w:b w:val="0"/>
                <w:bCs w:val="0"/>
                <w:sz w:val="22"/>
                <w:szCs w:val="22"/>
                <w:u w:val="none"/>
              </w:rPr>
            </w:pPr>
            <w:r w:rsidRPr="00183BEF">
              <w:rPr>
                <w:b w:val="0"/>
                <w:bCs w:val="0"/>
                <w:sz w:val="22"/>
                <w:szCs w:val="22"/>
                <w:u w:val="none"/>
              </w:rPr>
              <w:t>Motocykl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7D" w:rsidRDefault="001C557D">
            <w:pPr>
              <w:pStyle w:val="Tekstpodstawowy"/>
              <w:rPr>
                <w:bCs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7D" w:rsidRDefault="001C557D">
            <w:pPr>
              <w:pStyle w:val="Tekstpodstawowy"/>
              <w:rPr>
                <w:bCs w:val="0"/>
                <w:sz w:val="18"/>
                <w:szCs w:val="18"/>
              </w:rPr>
            </w:pPr>
          </w:p>
        </w:tc>
      </w:tr>
      <w:tr w:rsidR="001C557D" w:rsidTr="008D37B6">
        <w:trPr>
          <w:trHeight w:hRule="exact" w:val="567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57D" w:rsidRDefault="001C557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Pojazd o dmc do 3,5 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7D" w:rsidRDefault="001C557D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7D" w:rsidRDefault="001C557D">
            <w:pPr>
              <w:pStyle w:val="Tekstpodstawowy"/>
              <w:rPr>
                <w:bCs w:val="0"/>
                <w:sz w:val="18"/>
                <w:szCs w:val="18"/>
              </w:rPr>
            </w:pPr>
          </w:p>
        </w:tc>
      </w:tr>
      <w:tr w:rsidR="001C557D" w:rsidTr="008D37B6">
        <w:trPr>
          <w:trHeight w:hRule="exact" w:val="567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57D" w:rsidRDefault="001C557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Pojazd o dmc  3,5 t-7,5 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7D" w:rsidRDefault="001C557D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7D" w:rsidRDefault="001C557D">
            <w:pPr>
              <w:pStyle w:val="Tekstpodstawowy"/>
              <w:rPr>
                <w:bCs w:val="0"/>
                <w:sz w:val="18"/>
                <w:szCs w:val="18"/>
              </w:rPr>
            </w:pPr>
          </w:p>
        </w:tc>
      </w:tr>
      <w:tr w:rsidR="001C557D" w:rsidTr="008D37B6">
        <w:trPr>
          <w:trHeight w:hRule="exact" w:val="567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57D" w:rsidRDefault="001C557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Pojazd o dmc 7,5 t - 16 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7D" w:rsidRDefault="001C557D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7D" w:rsidRDefault="001C557D">
            <w:pPr>
              <w:pStyle w:val="Tekstpodstawowy"/>
              <w:rPr>
                <w:bCs w:val="0"/>
                <w:sz w:val="18"/>
                <w:szCs w:val="18"/>
              </w:rPr>
            </w:pPr>
          </w:p>
        </w:tc>
      </w:tr>
      <w:tr w:rsidR="001C557D" w:rsidTr="008D37B6">
        <w:trPr>
          <w:trHeight w:hRule="exact" w:val="567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57D" w:rsidRDefault="001C557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Pojazd o dmc pow. 16 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7D" w:rsidRDefault="001C557D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7D" w:rsidRDefault="001C557D">
            <w:pPr>
              <w:pStyle w:val="Tekstpodstawowy"/>
              <w:rPr>
                <w:bCs w:val="0"/>
                <w:sz w:val="18"/>
                <w:szCs w:val="18"/>
              </w:rPr>
            </w:pPr>
          </w:p>
        </w:tc>
      </w:tr>
      <w:tr w:rsidR="001C557D" w:rsidTr="008D37B6">
        <w:trPr>
          <w:trHeight w:hRule="exact" w:val="567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57D" w:rsidRDefault="001C557D" w:rsidP="00183BEF">
            <w:pPr>
              <w:pStyle w:val="Tekstpodstawowy"/>
              <w:jc w:val="left"/>
              <w:rPr>
                <w:bCs w:val="0"/>
                <w:sz w:val="22"/>
                <w:szCs w:val="22"/>
              </w:rPr>
            </w:pPr>
            <w:r w:rsidRPr="00183BEF">
              <w:rPr>
                <w:b w:val="0"/>
                <w:sz w:val="22"/>
                <w:szCs w:val="22"/>
                <w:u w:val="none"/>
              </w:rPr>
              <w:t>Pojazd</w:t>
            </w:r>
            <w:r>
              <w:rPr>
                <w:b w:val="0"/>
                <w:sz w:val="22"/>
                <w:szCs w:val="22"/>
                <w:u w:val="none"/>
              </w:rPr>
              <w:t xml:space="preserve"> </w:t>
            </w:r>
            <w:r w:rsidRPr="00183BEF">
              <w:rPr>
                <w:b w:val="0"/>
                <w:sz w:val="22"/>
                <w:szCs w:val="22"/>
                <w:u w:val="none"/>
              </w:rPr>
              <w:t>przewożący materiały niebezpieczne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7D" w:rsidRDefault="001C557D">
            <w:pPr>
              <w:pStyle w:val="Tekstpodstawowy"/>
              <w:rPr>
                <w:bCs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7D" w:rsidRDefault="001C557D">
            <w:pPr>
              <w:pStyle w:val="Tekstpodstawowy"/>
              <w:rPr>
                <w:bCs w:val="0"/>
                <w:sz w:val="18"/>
                <w:szCs w:val="18"/>
              </w:rPr>
            </w:pPr>
          </w:p>
        </w:tc>
      </w:tr>
    </w:tbl>
    <w:p w:rsidR="00183BEF" w:rsidRDefault="00183BEF" w:rsidP="00183BEF">
      <w:pPr>
        <w:pStyle w:val="Akapitzlist"/>
        <w:spacing w:line="360" w:lineRule="auto"/>
        <w:ind w:left="720"/>
        <w:jc w:val="both"/>
        <w:rPr>
          <w:bCs/>
        </w:rPr>
      </w:pPr>
    </w:p>
    <w:p w:rsidR="00AF1675" w:rsidRPr="00B97CF3" w:rsidRDefault="00084F95" w:rsidP="00AF1675">
      <w:pPr>
        <w:numPr>
          <w:ilvl w:val="0"/>
          <w:numId w:val="21"/>
        </w:numPr>
        <w:spacing w:line="360" w:lineRule="auto"/>
        <w:jc w:val="both"/>
      </w:pPr>
      <w:r>
        <w:t>W przypadku pojazdu</w:t>
      </w:r>
      <w:r w:rsidR="00AF1675" w:rsidRPr="00B97CF3">
        <w:t>,</w:t>
      </w:r>
      <w:r>
        <w:t xml:space="preserve"> które nie został odebrany</w:t>
      </w:r>
      <w:r w:rsidR="00AF1675" w:rsidRPr="00B97CF3">
        <w:t xml:space="preserve"> z parkingu </w:t>
      </w:r>
      <w:r w:rsidR="00134F65">
        <w:t xml:space="preserve">a orzeczeniem sądowym </w:t>
      </w:r>
      <w:r>
        <w:t>nastąpił przepadek tego pojazdu na rzecz Powiatu Jarocińskiego</w:t>
      </w:r>
      <w:r w:rsidR="00AF1675" w:rsidRPr="00B97CF3">
        <w:t xml:space="preserve"> ustala s</w:t>
      </w:r>
      <w:r w:rsidR="00D749C1">
        <w:t>ię wynagrodzenie w wysokości 1/3</w:t>
      </w:r>
      <w:r w:rsidR="00AF1675" w:rsidRPr="00B97CF3">
        <w:t>0 stawki</w:t>
      </w:r>
      <w:r>
        <w:t xml:space="preserve"> za każdą dobę przechowywania pojazdu od dnia usunięcia z drogi tego pojazdu do dnia wydania tego pojazdu z parkingu. </w:t>
      </w:r>
    </w:p>
    <w:p w:rsidR="00084F95" w:rsidRDefault="00084F95" w:rsidP="00084F95">
      <w:pPr>
        <w:pStyle w:val="Akapitzlist"/>
        <w:numPr>
          <w:ilvl w:val="0"/>
          <w:numId w:val="21"/>
        </w:numPr>
        <w:spacing w:line="360" w:lineRule="auto"/>
        <w:jc w:val="both"/>
        <w:rPr>
          <w:bCs/>
        </w:rPr>
      </w:pPr>
      <w:r>
        <w:rPr>
          <w:bCs/>
        </w:rPr>
        <w:t>Ceny określone w ust. 1 zawierają należny podatek VAT i nie mogą ulec zmianie w trakcie trwania umowy.</w:t>
      </w:r>
    </w:p>
    <w:p w:rsidR="00AF1675" w:rsidRPr="000A169B" w:rsidRDefault="00AF1675" w:rsidP="000A169B">
      <w:pPr>
        <w:spacing w:line="360" w:lineRule="auto"/>
        <w:ind w:left="360"/>
        <w:jc w:val="both"/>
        <w:rPr>
          <w:bCs/>
        </w:rPr>
      </w:pPr>
    </w:p>
    <w:p w:rsidR="008C14F2" w:rsidRPr="000766C1" w:rsidRDefault="008C14F2" w:rsidP="008C14F2">
      <w:pPr>
        <w:pStyle w:val="Akapitzlist"/>
        <w:spacing w:line="360" w:lineRule="auto"/>
        <w:ind w:left="720"/>
        <w:jc w:val="both"/>
        <w:rPr>
          <w:bCs/>
        </w:rPr>
      </w:pPr>
    </w:p>
    <w:p w:rsidR="008C14F2" w:rsidRPr="003B0154" w:rsidRDefault="008C14F2" w:rsidP="003B015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3B0154">
        <w:rPr>
          <w:b/>
        </w:rPr>
        <w:t>Warunki płatności</w:t>
      </w:r>
    </w:p>
    <w:p w:rsidR="003B0154" w:rsidRDefault="008C14F2" w:rsidP="0009799F">
      <w:pPr>
        <w:spacing w:line="360" w:lineRule="auto"/>
        <w:jc w:val="center"/>
        <w:rPr>
          <w:b/>
        </w:rPr>
      </w:pPr>
      <w:r w:rsidRPr="00024C1B">
        <w:rPr>
          <w:b/>
        </w:rPr>
        <w:t xml:space="preserve">§ </w:t>
      </w:r>
      <w:r>
        <w:rPr>
          <w:b/>
        </w:rPr>
        <w:t>6</w:t>
      </w:r>
    </w:p>
    <w:p w:rsidR="008C14F2" w:rsidRDefault="008C14F2" w:rsidP="00FD6581">
      <w:pPr>
        <w:pStyle w:val="Akapitzlist"/>
        <w:numPr>
          <w:ilvl w:val="0"/>
          <w:numId w:val="22"/>
        </w:numPr>
        <w:spacing w:line="360" w:lineRule="auto"/>
        <w:jc w:val="both"/>
        <w:rPr>
          <w:bCs/>
        </w:rPr>
      </w:pPr>
      <w:r>
        <w:rPr>
          <w:bCs/>
        </w:rPr>
        <w:t xml:space="preserve">Strony ustalają, </w:t>
      </w:r>
      <w:r w:rsidR="00FD6581">
        <w:rPr>
          <w:bCs/>
        </w:rPr>
        <w:t>że rozliczenie z tytułu świadczonych usług będzie następowało na podstawie faktur wystawionych przez Wykonawcę za wykonane usługi. Dla każdego pojazdu będzie wystawiona osobna faktura.</w:t>
      </w:r>
    </w:p>
    <w:p w:rsidR="00FD6581" w:rsidRDefault="00FD6581" w:rsidP="00FD6581">
      <w:pPr>
        <w:pStyle w:val="Akapitzlist"/>
        <w:numPr>
          <w:ilvl w:val="0"/>
          <w:numId w:val="22"/>
        </w:numPr>
        <w:spacing w:line="360" w:lineRule="auto"/>
        <w:jc w:val="both"/>
        <w:rPr>
          <w:bCs/>
        </w:rPr>
      </w:pPr>
      <w:r>
        <w:rPr>
          <w:bCs/>
        </w:rPr>
        <w:t>Wystawiona faktura będzie odpowiadała zakresowi wykonanej usługi, tj. usunięciu i przechowywaniu pojazdu do dnia odebrania, bądź tylko jego usunięciu lub tylko przechowywaniu. Rozliczeniu podlegają pełne doby przechowywania.</w:t>
      </w:r>
    </w:p>
    <w:p w:rsidR="00FD6581" w:rsidRDefault="00FD6581" w:rsidP="00FD6581">
      <w:pPr>
        <w:pStyle w:val="Akapitzlist"/>
        <w:numPr>
          <w:ilvl w:val="0"/>
          <w:numId w:val="22"/>
        </w:numPr>
        <w:spacing w:line="360" w:lineRule="auto"/>
        <w:jc w:val="both"/>
        <w:rPr>
          <w:bCs/>
        </w:rPr>
      </w:pPr>
      <w:r>
        <w:rPr>
          <w:bCs/>
        </w:rPr>
        <w:t>Wykonawca do 10-go  dnia miesiąca następującego po miesiącu, w którym usługa została wykonana dostarczy Zamawiającemu fakturę za wykonaną usługę.</w:t>
      </w:r>
    </w:p>
    <w:p w:rsidR="005430D7" w:rsidRDefault="005430D7" w:rsidP="00FD6581">
      <w:pPr>
        <w:pStyle w:val="Akapitzlist"/>
        <w:numPr>
          <w:ilvl w:val="0"/>
          <w:numId w:val="22"/>
        </w:numPr>
        <w:spacing w:line="360" w:lineRule="auto"/>
        <w:jc w:val="both"/>
        <w:rPr>
          <w:bCs/>
        </w:rPr>
      </w:pPr>
      <w:r>
        <w:rPr>
          <w:bCs/>
        </w:rPr>
        <w:t>Zapłata faktur będzie dokonywana przelewem z rachunku Zamawiającego na rachunek Wykonawcy wskazany w fakturze. Termin płatności wynosi 21 dni od dnia dostarczenia prawidłowo wystawionej faktury Zamawiającemu.</w:t>
      </w:r>
    </w:p>
    <w:p w:rsidR="005430D7" w:rsidRPr="00920BAE" w:rsidRDefault="005430D7" w:rsidP="00FD6581">
      <w:pPr>
        <w:pStyle w:val="Akapitzlist"/>
        <w:numPr>
          <w:ilvl w:val="0"/>
          <w:numId w:val="22"/>
        </w:numPr>
        <w:spacing w:line="360" w:lineRule="auto"/>
        <w:jc w:val="both"/>
        <w:rPr>
          <w:bCs/>
        </w:rPr>
      </w:pPr>
      <w:r>
        <w:rPr>
          <w:bCs/>
        </w:rPr>
        <w:t>Faktura powinna zawierać następujące dane: rodzaj pojazdu, jego markę, numer rejestracyjny (w przypadku jego braku numer nadwozia), dopuszczalna masę całkowitą pojazdu oraz datę usunięcia i ilość pełnych dób przechowywania a także imię</w:t>
      </w:r>
      <w:r w:rsidR="00066E64">
        <w:rPr>
          <w:bCs/>
        </w:rPr>
        <w:t xml:space="preserve">, nazwisko lub nazwę i adres właściciela, jeśli była znana Wykonawcy. Do faktury powinien być dołączony dowód uiszczenia na konto Starostwa Powiatowego opłaty za usunięcie i przechowywanie </w:t>
      </w:r>
      <w:r w:rsidR="00920BAE">
        <w:rPr>
          <w:bCs/>
        </w:rPr>
        <w:t xml:space="preserve">wymienionego w niej pojazdu lub kserokopia tego dowodu. Jeśli pojazd będzie wydany bez uiszczenia opłaty dołączenie </w:t>
      </w:r>
      <w:r w:rsidR="00920BAE">
        <w:t>dokumentu „Potwierdzenia wydania pojazdu” ze szczególnym uwzględnieniem czytelności i kompletności tego dokumentu.</w:t>
      </w:r>
    </w:p>
    <w:p w:rsidR="00920BAE" w:rsidRPr="00920BAE" w:rsidRDefault="00920BAE" w:rsidP="00FD6581">
      <w:pPr>
        <w:pStyle w:val="Akapitzlist"/>
        <w:numPr>
          <w:ilvl w:val="0"/>
          <w:numId w:val="22"/>
        </w:numPr>
        <w:spacing w:line="360" w:lineRule="auto"/>
        <w:jc w:val="both"/>
        <w:rPr>
          <w:bCs/>
        </w:rPr>
      </w:pPr>
      <w:r>
        <w:t>Rozliczeniu będą podlegały tylko faktury zawierające dane wymienione w ust. 5.</w:t>
      </w:r>
    </w:p>
    <w:p w:rsidR="00920BAE" w:rsidRPr="008C14F2" w:rsidRDefault="00920BAE" w:rsidP="00FD6581">
      <w:pPr>
        <w:pStyle w:val="Akapitzlist"/>
        <w:numPr>
          <w:ilvl w:val="0"/>
          <w:numId w:val="22"/>
        </w:numPr>
        <w:spacing w:line="360" w:lineRule="auto"/>
        <w:jc w:val="both"/>
        <w:rPr>
          <w:bCs/>
        </w:rPr>
      </w:pPr>
      <w:r>
        <w:t>Wraz z fakturami Wykonawca</w:t>
      </w:r>
      <w:r w:rsidR="00B44E48">
        <w:t xml:space="preserve"> dostarczy Zamawiającemu pisemną</w:t>
      </w:r>
      <w:r>
        <w:t xml:space="preserve"> informację o ilości usuniętych i pozostających na parkingu pojazdów wg stanu</w:t>
      </w:r>
      <w:r w:rsidR="00915180">
        <w:t xml:space="preserve"> na koniec miesiąca, którego dotyczą faktury, zawierające dane, o których mowa w ust. 5.</w:t>
      </w:r>
    </w:p>
    <w:p w:rsidR="00EA7BA7" w:rsidRDefault="00EA7BA7" w:rsidP="00144709">
      <w:pPr>
        <w:spacing w:line="360" w:lineRule="auto"/>
        <w:ind w:left="360"/>
        <w:jc w:val="center"/>
        <w:rPr>
          <w:b/>
        </w:rPr>
      </w:pPr>
    </w:p>
    <w:p w:rsidR="00084F95" w:rsidRDefault="00084F95" w:rsidP="00144709">
      <w:pPr>
        <w:spacing w:line="360" w:lineRule="auto"/>
        <w:ind w:left="360"/>
        <w:jc w:val="center"/>
        <w:rPr>
          <w:b/>
        </w:rPr>
      </w:pPr>
    </w:p>
    <w:p w:rsidR="00915180" w:rsidRDefault="00915180" w:rsidP="00915180">
      <w:pPr>
        <w:spacing w:line="360" w:lineRule="auto"/>
        <w:jc w:val="center"/>
        <w:rPr>
          <w:b/>
        </w:rPr>
      </w:pPr>
      <w:r w:rsidRPr="00024C1B">
        <w:rPr>
          <w:b/>
        </w:rPr>
        <w:t xml:space="preserve">§ </w:t>
      </w:r>
      <w:r>
        <w:rPr>
          <w:b/>
        </w:rPr>
        <w:t>7</w:t>
      </w:r>
    </w:p>
    <w:p w:rsidR="00915180" w:rsidRPr="00915180" w:rsidRDefault="00915180" w:rsidP="000D2A4D">
      <w:pPr>
        <w:spacing w:line="360" w:lineRule="auto"/>
        <w:ind w:firstLine="708"/>
        <w:jc w:val="both"/>
        <w:rPr>
          <w:bCs/>
        </w:rPr>
      </w:pPr>
      <w:r>
        <w:rPr>
          <w:bCs/>
        </w:rPr>
        <w:t>Jeżeli wydanie dyspozycji usunięcia pojazdu spowodowało powstanie kosztów, do ich pokrycia jest zobowiązana osoba będąca właścicielem pojazdu w dniu wydania dyspozycji usunięcia pojazdu. Jeżeli w chwili usunięcia pojazd znajdował się we władaniu osoby dysponującej nim na podstawie innego niż własność tytułu prawnego, osoba ta jest zobowiązana solidarnie do pokrycia kosztów. Wysokość tych kosztów określona jest w uchwałach Rady Powiatu Jarocińskiego</w:t>
      </w:r>
      <w:r w:rsidR="000341EE">
        <w:rPr>
          <w:bCs/>
        </w:rPr>
        <w:t xml:space="preserve"> ogłaszanych w Dzienniku Urzędowym Województwa Wielkopolskiego. Fakt powstania kosztów wynikających z wydania dyspozycji usunięcia, gdy w trakcie usuwania pojazdu ustały przyczyny usunięcia i od niego odstąpiono, potwierdza policjant lub strażnik miejski wydający tę dyspozycję.</w:t>
      </w:r>
    </w:p>
    <w:p w:rsidR="003B0154" w:rsidRDefault="003B0154" w:rsidP="00144709">
      <w:pPr>
        <w:spacing w:line="360" w:lineRule="auto"/>
        <w:ind w:left="360"/>
        <w:jc w:val="center"/>
        <w:rPr>
          <w:b/>
        </w:rPr>
      </w:pPr>
    </w:p>
    <w:p w:rsidR="006979C7" w:rsidRDefault="006979C7" w:rsidP="00144709">
      <w:pPr>
        <w:spacing w:line="360" w:lineRule="auto"/>
        <w:ind w:left="360"/>
        <w:jc w:val="center"/>
        <w:rPr>
          <w:b/>
        </w:rPr>
      </w:pPr>
    </w:p>
    <w:p w:rsidR="000341EE" w:rsidRPr="003B0154" w:rsidRDefault="000341EE" w:rsidP="000341E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Kontrola powierzonych zadań</w:t>
      </w:r>
    </w:p>
    <w:p w:rsidR="000341EE" w:rsidRDefault="000341EE" w:rsidP="0009799F">
      <w:pPr>
        <w:spacing w:line="360" w:lineRule="auto"/>
        <w:jc w:val="center"/>
        <w:rPr>
          <w:b/>
        </w:rPr>
      </w:pPr>
      <w:r w:rsidRPr="00024C1B">
        <w:rPr>
          <w:b/>
        </w:rPr>
        <w:t xml:space="preserve">§ </w:t>
      </w:r>
      <w:r>
        <w:rPr>
          <w:b/>
        </w:rPr>
        <w:t>8</w:t>
      </w:r>
    </w:p>
    <w:p w:rsidR="000341EE" w:rsidRPr="000341EE" w:rsidRDefault="000341EE" w:rsidP="000D2A4D">
      <w:pPr>
        <w:spacing w:line="360" w:lineRule="auto"/>
        <w:ind w:firstLine="708"/>
        <w:jc w:val="both"/>
      </w:pPr>
      <w:r>
        <w:t>Zamawiający ma prawo kontrolować sposób wykonywania powierzonych zadań, w tym w szczególności prawidłowość prowadzenia ewidencji przyjmowania i wydawania pojazdów z parkingu.</w:t>
      </w:r>
    </w:p>
    <w:p w:rsidR="003B0154" w:rsidRDefault="003B0154" w:rsidP="00144709">
      <w:pPr>
        <w:spacing w:line="360" w:lineRule="auto"/>
        <w:ind w:left="360"/>
        <w:jc w:val="center"/>
        <w:rPr>
          <w:b/>
        </w:rPr>
      </w:pPr>
    </w:p>
    <w:p w:rsidR="000341EE" w:rsidRPr="003B0154" w:rsidRDefault="000341EE" w:rsidP="000341E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Rozwiązanie umowy i kary</w:t>
      </w:r>
    </w:p>
    <w:p w:rsidR="000341EE" w:rsidRDefault="000341EE" w:rsidP="0009799F">
      <w:pPr>
        <w:spacing w:line="360" w:lineRule="auto"/>
        <w:jc w:val="center"/>
        <w:rPr>
          <w:b/>
        </w:rPr>
      </w:pPr>
      <w:r w:rsidRPr="00024C1B">
        <w:rPr>
          <w:b/>
        </w:rPr>
        <w:t xml:space="preserve">§ </w:t>
      </w:r>
      <w:r>
        <w:rPr>
          <w:b/>
        </w:rPr>
        <w:t>9</w:t>
      </w:r>
    </w:p>
    <w:p w:rsidR="000341EE" w:rsidRDefault="000341EE" w:rsidP="00770E6E">
      <w:pPr>
        <w:pStyle w:val="Akapitzlist"/>
        <w:numPr>
          <w:ilvl w:val="0"/>
          <w:numId w:val="26"/>
        </w:numPr>
        <w:spacing w:line="360" w:lineRule="auto"/>
        <w:jc w:val="both"/>
      </w:pPr>
      <w:r>
        <w:t>W przypadku stwierdzenia niewykonan</w:t>
      </w:r>
      <w:r w:rsidR="00770E6E">
        <w:t>ia lub nienależytego wykonania U</w:t>
      </w:r>
      <w:r>
        <w:t>mowy</w:t>
      </w:r>
      <w:r w:rsidR="00770E6E">
        <w:t xml:space="preserve"> Zamawiający może rozwiązać Umowę ze skutkiem natychmiastowym lub żądać z</w:t>
      </w:r>
      <w:r w:rsidR="00D25451">
        <w:t>apłacenia przez Wykonawcę kary umownej.</w:t>
      </w:r>
    </w:p>
    <w:p w:rsidR="00D25451" w:rsidRDefault="008D37B6" w:rsidP="00770E6E">
      <w:pPr>
        <w:pStyle w:val="Akapitzlist"/>
        <w:numPr>
          <w:ilvl w:val="0"/>
          <w:numId w:val="26"/>
        </w:numPr>
        <w:spacing w:line="360" w:lineRule="auto"/>
        <w:jc w:val="both"/>
      </w:pPr>
      <w:r>
        <w:t>W przypadku nienależy</w:t>
      </w:r>
      <w:r w:rsidR="004148E1">
        <w:t>tego wykonania Umowy</w:t>
      </w:r>
      <w:r>
        <w:t xml:space="preserve"> Wykonawca zobowiązuje się </w:t>
      </w:r>
      <w:r w:rsidR="000D2A4D">
        <w:t>do zapłacenia Zamawiającemu kar</w:t>
      </w:r>
      <w:r w:rsidR="0018268A">
        <w:t>y umownej</w:t>
      </w:r>
      <w:r w:rsidR="004148E1">
        <w:t xml:space="preserve"> w wysokości 1,0 % wartości Umowy brutto,</w:t>
      </w:r>
      <w:r w:rsidR="0018268A">
        <w:t xml:space="preserve"> </w:t>
      </w:r>
      <w:r w:rsidR="00D749C1">
        <w:t>o której mowa w § 1 us</w:t>
      </w:r>
      <w:r w:rsidR="0018268A">
        <w:t>t. 5 Umowy</w:t>
      </w:r>
      <w:r w:rsidR="004148E1">
        <w:t>, za każdy stwierdzony przypadek nienależytego wykonania Umowy.</w:t>
      </w:r>
    </w:p>
    <w:p w:rsidR="000D2A4D" w:rsidRDefault="000D2A4D" w:rsidP="00770E6E">
      <w:pPr>
        <w:pStyle w:val="Akapitzlist"/>
        <w:numPr>
          <w:ilvl w:val="0"/>
          <w:numId w:val="26"/>
        </w:numPr>
        <w:spacing w:line="360" w:lineRule="auto"/>
        <w:jc w:val="both"/>
      </w:pPr>
      <w:r>
        <w:t>Za nienależyte wykonanie Umowy uważa się:</w:t>
      </w:r>
    </w:p>
    <w:p w:rsidR="000D2A4D" w:rsidRDefault="006979C7" w:rsidP="006979C7">
      <w:pPr>
        <w:pStyle w:val="Akapitzlist"/>
        <w:numPr>
          <w:ilvl w:val="1"/>
          <w:numId w:val="26"/>
        </w:numPr>
        <w:spacing w:line="360" w:lineRule="auto"/>
        <w:jc w:val="both"/>
      </w:pPr>
      <w:r>
        <w:t>umieszczenie pojazdu na parkingu innym niż wskazanym w ofercie,</w:t>
      </w:r>
    </w:p>
    <w:p w:rsidR="006979C7" w:rsidRDefault="006979C7" w:rsidP="000D2A4D">
      <w:pPr>
        <w:pStyle w:val="Akapitzlist"/>
        <w:numPr>
          <w:ilvl w:val="1"/>
          <w:numId w:val="26"/>
        </w:numPr>
        <w:spacing w:line="360" w:lineRule="auto"/>
        <w:jc w:val="both"/>
      </w:pPr>
      <w:r>
        <w:t>brak prawidłowego zabezpieczenia wszystkich części używanego pojazdu.</w:t>
      </w:r>
    </w:p>
    <w:p w:rsidR="000D2A4D" w:rsidRDefault="004148E1" w:rsidP="00770E6E">
      <w:pPr>
        <w:pStyle w:val="Akapitzlist"/>
        <w:numPr>
          <w:ilvl w:val="0"/>
          <w:numId w:val="26"/>
        </w:numPr>
        <w:spacing w:line="360" w:lineRule="auto"/>
        <w:jc w:val="both"/>
      </w:pPr>
      <w:r>
        <w:t xml:space="preserve">W przypadku </w:t>
      </w:r>
      <w:r w:rsidR="000D2A4D">
        <w:t>odmowy wykonania usługi przez Wykonawcę, Zamawiający zleca ją innemu podmiotowi, a</w:t>
      </w:r>
      <w:r>
        <w:t xml:space="preserve"> kosztami obciąża się Wykonawcę, z zachowaniem prawa do naliczenia kary umownej, o której mowa w ust. 2.</w:t>
      </w:r>
    </w:p>
    <w:p w:rsidR="000D2A4D" w:rsidRDefault="000D2A4D" w:rsidP="00770E6E">
      <w:pPr>
        <w:pStyle w:val="Akapitzlist"/>
        <w:numPr>
          <w:ilvl w:val="0"/>
          <w:numId w:val="26"/>
        </w:numPr>
        <w:spacing w:line="360" w:lineRule="auto"/>
        <w:jc w:val="both"/>
      </w:pPr>
      <w:r>
        <w:t xml:space="preserve">W przypadku odstąpienia od </w:t>
      </w:r>
      <w:r w:rsidR="004148E1">
        <w:t xml:space="preserve">Umowy przez którąkolwiek ze stron </w:t>
      </w:r>
      <w:r>
        <w:t>z przyczyn leżących po stronie Wykonawcy, Wykonawca zobowiązany będzie do zapłacenia na rzecz Zamawia</w:t>
      </w:r>
      <w:r w:rsidR="00242065">
        <w:t>jącego kary</w:t>
      </w:r>
      <w:r w:rsidR="004148E1">
        <w:t xml:space="preserve"> umownej w wysokości 10 % wartości Umowy brutto, o której  mowa w § 1 ust. 5 Umowy.</w:t>
      </w:r>
    </w:p>
    <w:p w:rsidR="000D2A4D" w:rsidRDefault="000D2A4D" w:rsidP="00770E6E">
      <w:pPr>
        <w:pStyle w:val="Akapitzlist"/>
        <w:numPr>
          <w:ilvl w:val="0"/>
          <w:numId w:val="26"/>
        </w:numPr>
        <w:spacing w:line="360" w:lineRule="auto"/>
        <w:jc w:val="both"/>
      </w:pPr>
      <w:r>
        <w:t>Zamawiający zastrzega sobie prawo dochodzenia odszkodowania uzupełniającego na zasadach ogólnych w przypadku, gdy poniesiona szkoda przewyższy wysokość zastrzeżonych kar umownych.</w:t>
      </w:r>
    </w:p>
    <w:p w:rsidR="000D2A4D" w:rsidRDefault="000D2A4D" w:rsidP="00770E6E">
      <w:pPr>
        <w:pStyle w:val="Akapitzlist"/>
        <w:numPr>
          <w:ilvl w:val="0"/>
          <w:numId w:val="26"/>
        </w:numPr>
        <w:spacing w:line="360" w:lineRule="auto"/>
        <w:jc w:val="both"/>
      </w:pPr>
      <w:r>
        <w:t>Wykonawca ma prawo żądać odsetek ustawowych za każdy dzień opóźnienia zapłaty faktury.</w:t>
      </w:r>
    </w:p>
    <w:p w:rsidR="003B0154" w:rsidRDefault="003B0154" w:rsidP="00144709">
      <w:pPr>
        <w:spacing w:line="360" w:lineRule="auto"/>
        <w:ind w:left="360"/>
        <w:jc w:val="center"/>
        <w:rPr>
          <w:b/>
        </w:rPr>
      </w:pPr>
    </w:p>
    <w:p w:rsidR="00770E6E" w:rsidRDefault="00770E6E" w:rsidP="00770E6E">
      <w:pPr>
        <w:spacing w:line="360" w:lineRule="auto"/>
        <w:jc w:val="center"/>
        <w:rPr>
          <w:b/>
        </w:rPr>
      </w:pPr>
      <w:r w:rsidRPr="00024C1B">
        <w:rPr>
          <w:b/>
        </w:rPr>
        <w:t xml:space="preserve">§ </w:t>
      </w:r>
      <w:r>
        <w:rPr>
          <w:b/>
        </w:rPr>
        <w:t>10</w:t>
      </w:r>
    </w:p>
    <w:p w:rsidR="00770E6E" w:rsidRPr="00770E6E" w:rsidRDefault="00770E6E" w:rsidP="000D2A4D">
      <w:pPr>
        <w:spacing w:line="360" w:lineRule="auto"/>
        <w:ind w:firstLine="708"/>
        <w:jc w:val="both"/>
      </w:pPr>
      <w:r>
        <w:t>Zamawiający zastrzega prawo dochodzenia odszkodowania uzupełniającego na zasadach ogólnych w przypadku, gdy poniesiona szkoda przewyższy wysokość zastrzeżonych kar umownych.</w:t>
      </w:r>
    </w:p>
    <w:p w:rsidR="00770E6E" w:rsidRDefault="00770E6E" w:rsidP="00144709">
      <w:pPr>
        <w:spacing w:line="360" w:lineRule="auto"/>
        <w:ind w:left="360"/>
        <w:jc w:val="center"/>
        <w:rPr>
          <w:b/>
        </w:rPr>
      </w:pPr>
    </w:p>
    <w:p w:rsidR="00770E6E" w:rsidRDefault="00770E6E" w:rsidP="00770E6E">
      <w:pPr>
        <w:spacing w:line="360" w:lineRule="auto"/>
        <w:rPr>
          <w:b/>
        </w:rPr>
      </w:pPr>
    </w:p>
    <w:p w:rsidR="00770E6E" w:rsidRPr="003B0154" w:rsidRDefault="00770E6E" w:rsidP="00770E6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Termin realizacji Umowy</w:t>
      </w:r>
    </w:p>
    <w:p w:rsidR="00770E6E" w:rsidRDefault="00770E6E" w:rsidP="0009799F">
      <w:pPr>
        <w:spacing w:line="360" w:lineRule="auto"/>
        <w:jc w:val="center"/>
        <w:rPr>
          <w:b/>
        </w:rPr>
      </w:pPr>
      <w:r w:rsidRPr="00024C1B">
        <w:rPr>
          <w:b/>
        </w:rPr>
        <w:t xml:space="preserve">§ </w:t>
      </w:r>
      <w:r>
        <w:rPr>
          <w:b/>
        </w:rPr>
        <w:t>11</w:t>
      </w:r>
    </w:p>
    <w:p w:rsidR="00770E6E" w:rsidRDefault="00770E6E" w:rsidP="00770E6E">
      <w:pPr>
        <w:pStyle w:val="Akapitzlist"/>
        <w:numPr>
          <w:ilvl w:val="0"/>
          <w:numId w:val="28"/>
        </w:numPr>
        <w:spacing w:line="360" w:lineRule="auto"/>
        <w:jc w:val="both"/>
      </w:pPr>
      <w:r>
        <w:t>Umowa zawarta</w:t>
      </w:r>
      <w:r w:rsidR="00B44E48">
        <w:t xml:space="preserve"> zostaje </w:t>
      </w:r>
      <w:r>
        <w:t>od 01 styczn</w:t>
      </w:r>
      <w:r w:rsidR="00B44E48">
        <w:t>ia 2020 r. do wyczerpania kwoty zaplanowanej na realizację zadania, wskazaną w § 1 ust.5 Umowy, jednak nie dłużej niż do dnia 31.12.2021 r.</w:t>
      </w:r>
    </w:p>
    <w:p w:rsidR="00770E6E" w:rsidRPr="00770E6E" w:rsidRDefault="00770E6E" w:rsidP="00770E6E">
      <w:pPr>
        <w:pStyle w:val="Akapitzlist"/>
        <w:numPr>
          <w:ilvl w:val="0"/>
          <w:numId w:val="28"/>
        </w:numPr>
        <w:spacing w:line="360" w:lineRule="auto"/>
        <w:jc w:val="both"/>
      </w:pPr>
      <w:r>
        <w:t>Niniejsza Umowa może być wypowiedziana przez każdą ze stron z zachowaniem 1 miesięcznego terminu wypowiedzenia z tym, że rozwiązanie Umowy nastąpi z dniem przekazania właścicielowi ostatniego pojazdu.</w:t>
      </w:r>
    </w:p>
    <w:p w:rsidR="003B0154" w:rsidRDefault="003B0154" w:rsidP="00144709">
      <w:pPr>
        <w:spacing w:line="360" w:lineRule="auto"/>
        <w:ind w:left="360"/>
        <w:jc w:val="center"/>
        <w:rPr>
          <w:b/>
        </w:rPr>
      </w:pPr>
    </w:p>
    <w:p w:rsidR="006979C7" w:rsidRDefault="006979C7" w:rsidP="00144709">
      <w:pPr>
        <w:spacing w:line="360" w:lineRule="auto"/>
        <w:ind w:left="360"/>
        <w:jc w:val="center"/>
        <w:rPr>
          <w:b/>
        </w:rPr>
      </w:pPr>
    </w:p>
    <w:p w:rsidR="006979C7" w:rsidRDefault="006979C7" w:rsidP="00144709">
      <w:pPr>
        <w:spacing w:line="360" w:lineRule="auto"/>
        <w:ind w:left="360"/>
        <w:jc w:val="center"/>
        <w:rPr>
          <w:b/>
        </w:rPr>
      </w:pPr>
    </w:p>
    <w:p w:rsidR="0009799F" w:rsidRPr="003B0154" w:rsidRDefault="0009799F" w:rsidP="0009799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Zmiany do Umowy</w:t>
      </w:r>
    </w:p>
    <w:p w:rsidR="0009799F" w:rsidRDefault="0009799F" w:rsidP="0009799F">
      <w:pPr>
        <w:spacing w:line="360" w:lineRule="auto"/>
        <w:jc w:val="center"/>
        <w:rPr>
          <w:b/>
        </w:rPr>
      </w:pPr>
      <w:r w:rsidRPr="00024C1B">
        <w:rPr>
          <w:b/>
        </w:rPr>
        <w:t xml:space="preserve">§ </w:t>
      </w:r>
      <w:r>
        <w:rPr>
          <w:b/>
        </w:rPr>
        <w:t>12</w:t>
      </w:r>
    </w:p>
    <w:p w:rsidR="0009799F" w:rsidRDefault="0009799F" w:rsidP="000D2A4D">
      <w:pPr>
        <w:spacing w:line="360" w:lineRule="auto"/>
        <w:ind w:firstLine="708"/>
      </w:pPr>
      <w:r>
        <w:t>Zmiany postanowień Umowy wymagają formy pisemnej pod rygorem nieważności.</w:t>
      </w:r>
    </w:p>
    <w:p w:rsidR="006979C7" w:rsidRPr="0009799F" w:rsidRDefault="006979C7" w:rsidP="000D2A4D">
      <w:pPr>
        <w:spacing w:line="360" w:lineRule="auto"/>
        <w:ind w:firstLine="708"/>
      </w:pPr>
    </w:p>
    <w:p w:rsidR="0009799F" w:rsidRDefault="0009799F" w:rsidP="0009799F">
      <w:pPr>
        <w:spacing w:line="360" w:lineRule="auto"/>
        <w:jc w:val="center"/>
        <w:rPr>
          <w:b/>
        </w:rPr>
      </w:pPr>
      <w:r w:rsidRPr="00024C1B">
        <w:rPr>
          <w:b/>
        </w:rPr>
        <w:t xml:space="preserve">§ </w:t>
      </w:r>
      <w:r>
        <w:rPr>
          <w:b/>
        </w:rPr>
        <w:t>13</w:t>
      </w:r>
    </w:p>
    <w:p w:rsidR="0009799F" w:rsidRDefault="0009799F" w:rsidP="004148E1">
      <w:pPr>
        <w:spacing w:line="360" w:lineRule="auto"/>
        <w:ind w:firstLine="708"/>
        <w:jc w:val="both"/>
      </w:pPr>
      <w:r>
        <w:t xml:space="preserve">W sprawach nieuregulowanych </w:t>
      </w:r>
      <w:r w:rsidR="004148E1">
        <w:t>w Umowie mają</w:t>
      </w:r>
      <w:r>
        <w:t xml:space="preserve"> zastosowanie </w:t>
      </w:r>
      <w:r w:rsidR="004148E1">
        <w:t xml:space="preserve">przepisy Kodeksu cywilnego, </w:t>
      </w:r>
      <w:r>
        <w:t>us</w:t>
      </w:r>
      <w:r w:rsidR="004148E1">
        <w:t xml:space="preserve">tawy z dnia 20 czerwca 1997 r. </w:t>
      </w:r>
      <w:r>
        <w:t xml:space="preserve"> Prawo o ruchu drogowym (Dz. U. </w:t>
      </w:r>
      <w:r w:rsidR="004148E1">
        <w:t>z</w:t>
      </w:r>
      <w:r>
        <w:t xml:space="preserve"> 2018 r. poz. 1990 ze zm.)</w:t>
      </w:r>
      <w:r w:rsidR="004148E1">
        <w:t xml:space="preserve"> oraz uchwały Rady Powiatu Jarocińskiego wydanej na podstawie art. 130a ustawy Prawo o ruchu drogowym.</w:t>
      </w:r>
    </w:p>
    <w:p w:rsidR="006979C7" w:rsidRPr="0009799F" w:rsidRDefault="006979C7" w:rsidP="000D2A4D">
      <w:pPr>
        <w:spacing w:line="360" w:lineRule="auto"/>
        <w:ind w:firstLine="708"/>
      </w:pPr>
    </w:p>
    <w:p w:rsidR="0009799F" w:rsidRDefault="0009799F" w:rsidP="0009799F">
      <w:pPr>
        <w:spacing w:line="360" w:lineRule="auto"/>
        <w:jc w:val="center"/>
        <w:rPr>
          <w:b/>
        </w:rPr>
      </w:pPr>
      <w:r w:rsidRPr="00024C1B">
        <w:rPr>
          <w:b/>
        </w:rPr>
        <w:t xml:space="preserve">§ </w:t>
      </w:r>
      <w:r>
        <w:rPr>
          <w:b/>
        </w:rPr>
        <w:t>14</w:t>
      </w:r>
    </w:p>
    <w:p w:rsidR="0009799F" w:rsidRPr="0009799F" w:rsidRDefault="0009799F" w:rsidP="0009799F">
      <w:pPr>
        <w:spacing w:line="360" w:lineRule="auto"/>
      </w:pPr>
      <w:r>
        <w:tab/>
        <w:t>Sprawy sporne wynikłe na tle wykonywania Umowy strony poddadzą rozstrzygnięciu przez sąd właściwy ze względu na siedzibę Zamawiającego.</w:t>
      </w:r>
    </w:p>
    <w:p w:rsidR="00735453" w:rsidRPr="00024C1B" w:rsidRDefault="00735453" w:rsidP="00144709">
      <w:pPr>
        <w:pStyle w:val="Tekstpodstawowy"/>
        <w:spacing w:line="360" w:lineRule="auto"/>
        <w:rPr>
          <w:u w:val="none"/>
        </w:rPr>
      </w:pPr>
    </w:p>
    <w:p w:rsidR="001C557D" w:rsidRDefault="001D0169" w:rsidP="006979C7">
      <w:pPr>
        <w:pStyle w:val="Tekstpodstawowy"/>
        <w:spacing w:line="360" w:lineRule="auto"/>
        <w:jc w:val="center"/>
        <w:rPr>
          <w:u w:val="none"/>
        </w:rPr>
      </w:pPr>
      <w:r w:rsidRPr="00024C1B">
        <w:rPr>
          <w:u w:val="none"/>
        </w:rPr>
        <w:t>§ 1</w:t>
      </w:r>
      <w:r w:rsidR="001C557D">
        <w:rPr>
          <w:u w:val="none"/>
        </w:rPr>
        <w:t>5</w:t>
      </w:r>
    </w:p>
    <w:p w:rsidR="001C557D" w:rsidRDefault="001C557D" w:rsidP="001C557D">
      <w:pPr>
        <w:pStyle w:val="Tekstpodstawowy"/>
        <w:spacing w:line="360" w:lineRule="auto"/>
        <w:rPr>
          <w:b w:val="0"/>
          <w:u w:val="none"/>
        </w:rPr>
      </w:pPr>
      <w:r>
        <w:rPr>
          <w:u w:val="none"/>
        </w:rPr>
        <w:tab/>
      </w:r>
      <w:r>
        <w:rPr>
          <w:b w:val="0"/>
          <w:u w:val="none"/>
        </w:rPr>
        <w:t>Wykonawca zobowiązuje się do przestrzegania przy realizacji niniejszego zamówienia postanowień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6979C7" w:rsidRPr="001C557D" w:rsidRDefault="006979C7" w:rsidP="001C557D">
      <w:pPr>
        <w:pStyle w:val="Tekstpodstawowy"/>
        <w:spacing w:line="360" w:lineRule="auto"/>
        <w:rPr>
          <w:b w:val="0"/>
          <w:u w:val="none"/>
        </w:rPr>
      </w:pPr>
    </w:p>
    <w:p w:rsidR="001C557D" w:rsidRPr="00024C1B" w:rsidRDefault="001C557D" w:rsidP="006979C7">
      <w:pPr>
        <w:pStyle w:val="Tekstpodstawowy"/>
        <w:spacing w:line="360" w:lineRule="auto"/>
        <w:jc w:val="center"/>
        <w:rPr>
          <w:u w:val="none"/>
        </w:rPr>
      </w:pPr>
      <w:r w:rsidRPr="00024C1B">
        <w:rPr>
          <w:u w:val="none"/>
        </w:rPr>
        <w:t>§ 1</w:t>
      </w:r>
      <w:r>
        <w:rPr>
          <w:u w:val="none"/>
        </w:rPr>
        <w:t>6</w:t>
      </w:r>
    </w:p>
    <w:p w:rsidR="00735453" w:rsidRPr="00024C1B" w:rsidRDefault="00735453" w:rsidP="00D97D6E">
      <w:pPr>
        <w:pStyle w:val="Tekstpodstawowy"/>
        <w:spacing w:line="360" w:lineRule="auto"/>
        <w:rPr>
          <w:b w:val="0"/>
          <w:u w:val="none"/>
        </w:rPr>
      </w:pPr>
      <w:r w:rsidRPr="00024C1B">
        <w:rPr>
          <w:b w:val="0"/>
          <w:u w:val="none"/>
        </w:rPr>
        <w:t xml:space="preserve">Umowa została sporządzona w </w:t>
      </w:r>
      <w:r w:rsidR="00E4258C">
        <w:rPr>
          <w:b w:val="0"/>
          <w:u w:val="none"/>
        </w:rPr>
        <w:t>czterech</w:t>
      </w:r>
      <w:r w:rsidRPr="00024C1B">
        <w:rPr>
          <w:b w:val="0"/>
          <w:u w:val="none"/>
        </w:rPr>
        <w:t xml:space="preserve"> jednobrzmiących egzemplarzach:</w:t>
      </w:r>
    </w:p>
    <w:p w:rsidR="00735453" w:rsidRPr="00024C1B" w:rsidRDefault="00735453" w:rsidP="00FE67A3">
      <w:pPr>
        <w:pStyle w:val="Tekstpodstawowy"/>
        <w:numPr>
          <w:ilvl w:val="0"/>
          <w:numId w:val="1"/>
        </w:numPr>
        <w:spacing w:line="360" w:lineRule="auto"/>
        <w:rPr>
          <w:b w:val="0"/>
          <w:u w:val="none"/>
        </w:rPr>
      </w:pPr>
      <w:r w:rsidRPr="00024C1B">
        <w:rPr>
          <w:b w:val="0"/>
          <w:u w:val="none"/>
        </w:rPr>
        <w:t xml:space="preserve">2 </w:t>
      </w:r>
      <w:r w:rsidR="006979C7" w:rsidRPr="00024C1B">
        <w:rPr>
          <w:b w:val="0"/>
          <w:u w:val="none"/>
        </w:rPr>
        <w:t>egz. – Zamawiający</w:t>
      </w:r>
    </w:p>
    <w:p w:rsidR="00735453" w:rsidRPr="00024C1B" w:rsidRDefault="00E4258C" w:rsidP="00FE67A3">
      <w:pPr>
        <w:pStyle w:val="Tekstpodstawowy"/>
        <w:numPr>
          <w:ilvl w:val="0"/>
          <w:numId w:val="1"/>
        </w:numPr>
        <w:spacing w:line="360" w:lineRule="auto"/>
        <w:rPr>
          <w:b w:val="0"/>
          <w:u w:val="none"/>
        </w:rPr>
      </w:pPr>
      <w:r>
        <w:rPr>
          <w:b w:val="0"/>
          <w:u w:val="none"/>
        </w:rPr>
        <w:t>2</w:t>
      </w:r>
      <w:r w:rsidR="00735453" w:rsidRPr="00024C1B">
        <w:rPr>
          <w:b w:val="0"/>
          <w:u w:val="none"/>
        </w:rPr>
        <w:t xml:space="preserve"> egz. </w:t>
      </w:r>
      <w:r w:rsidR="00B20EE8" w:rsidRPr="00024C1B">
        <w:rPr>
          <w:b w:val="0"/>
          <w:u w:val="none"/>
        </w:rPr>
        <w:t>–</w:t>
      </w:r>
      <w:r w:rsidR="00735453" w:rsidRPr="00024C1B">
        <w:rPr>
          <w:b w:val="0"/>
          <w:u w:val="none"/>
        </w:rPr>
        <w:t xml:space="preserve"> Wykonawca</w:t>
      </w:r>
    </w:p>
    <w:p w:rsidR="00B20EE8" w:rsidRPr="00024C1B" w:rsidRDefault="00B20EE8" w:rsidP="00B20EE8">
      <w:pPr>
        <w:pStyle w:val="Tekstpodstawowy"/>
        <w:spacing w:line="360" w:lineRule="auto"/>
        <w:ind w:left="1065"/>
        <w:rPr>
          <w:b w:val="0"/>
          <w:u w:val="none"/>
        </w:rPr>
      </w:pPr>
    </w:p>
    <w:p w:rsidR="00C13C25" w:rsidRPr="00024C1B" w:rsidRDefault="00735453" w:rsidP="00C13C25">
      <w:pPr>
        <w:pStyle w:val="Tekstpodstawowy"/>
        <w:spacing w:line="360" w:lineRule="auto"/>
        <w:rPr>
          <w:u w:val="none"/>
        </w:rPr>
      </w:pPr>
      <w:r w:rsidRPr="00024C1B">
        <w:rPr>
          <w:u w:val="none"/>
        </w:rPr>
        <w:tab/>
      </w:r>
      <w:r w:rsidRPr="00024C1B">
        <w:rPr>
          <w:u w:val="none"/>
        </w:rPr>
        <w:tab/>
      </w:r>
    </w:p>
    <w:p w:rsidR="00C13C25" w:rsidRPr="00024C1B" w:rsidRDefault="00735453" w:rsidP="00970A62">
      <w:pPr>
        <w:pStyle w:val="Tekstpodstawowy"/>
        <w:spacing w:line="360" w:lineRule="auto"/>
        <w:jc w:val="center"/>
        <w:rPr>
          <w:u w:val="none"/>
        </w:rPr>
      </w:pPr>
      <w:r w:rsidRPr="00024C1B">
        <w:rPr>
          <w:u w:val="none"/>
        </w:rPr>
        <w:t xml:space="preserve">ZAMAWIAJĄCY </w:t>
      </w:r>
      <w:r w:rsidRPr="00024C1B">
        <w:rPr>
          <w:u w:val="none"/>
        </w:rPr>
        <w:tab/>
      </w:r>
      <w:r w:rsidRPr="00024C1B">
        <w:rPr>
          <w:u w:val="none"/>
        </w:rPr>
        <w:tab/>
      </w:r>
      <w:r w:rsidR="00C13C25" w:rsidRPr="00024C1B">
        <w:rPr>
          <w:u w:val="none"/>
        </w:rPr>
        <w:tab/>
      </w:r>
      <w:r w:rsidR="00C13C25" w:rsidRPr="00024C1B">
        <w:rPr>
          <w:u w:val="none"/>
        </w:rPr>
        <w:tab/>
      </w:r>
      <w:r w:rsidR="00C13C25" w:rsidRPr="00024C1B">
        <w:rPr>
          <w:u w:val="none"/>
        </w:rPr>
        <w:tab/>
      </w:r>
      <w:r w:rsidR="00C13C25" w:rsidRPr="00024C1B">
        <w:rPr>
          <w:u w:val="none"/>
        </w:rPr>
        <w:tab/>
        <w:t xml:space="preserve">      WYKONAWCA</w:t>
      </w:r>
    </w:p>
    <w:p w:rsidR="00520519" w:rsidRPr="00024C1B" w:rsidRDefault="00520519" w:rsidP="00970A62">
      <w:pPr>
        <w:pStyle w:val="Tekstpodstawowy"/>
        <w:spacing w:line="360" w:lineRule="auto"/>
        <w:jc w:val="center"/>
        <w:rPr>
          <w:u w:val="none"/>
        </w:rPr>
      </w:pPr>
    </w:p>
    <w:p w:rsidR="00520519" w:rsidRPr="00024C1B" w:rsidRDefault="00520519" w:rsidP="00970A62">
      <w:pPr>
        <w:pStyle w:val="Tekstpodstawowy"/>
        <w:spacing w:line="360" w:lineRule="auto"/>
        <w:jc w:val="center"/>
        <w:rPr>
          <w:u w:val="none"/>
        </w:rPr>
      </w:pPr>
    </w:p>
    <w:p w:rsidR="00AB058A" w:rsidRPr="00024C1B" w:rsidRDefault="00AB058A" w:rsidP="00970A62">
      <w:pPr>
        <w:pStyle w:val="Tekstpodstawowy"/>
        <w:spacing w:line="360" w:lineRule="auto"/>
        <w:jc w:val="center"/>
        <w:rPr>
          <w:u w:val="none"/>
        </w:rPr>
      </w:pPr>
    </w:p>
    <w:p w:rsidR="00AB058A" w:rsidRPr="00024C1B" w:rsidRDefault="00AB058A" w:rsidP="00970A62">
      <w:pPr>
        <w:pStyle w:val="Tekstpodstawowy"/>
        <w:spacing w:line="360" w:lineRule="auto"/>
        <w:jc w:val="center"/>
        <w:rPr>
          <w:u w:val="none"/>
        </w:rPr>
      </w:pPr>
    </w:p>
    <w:p w:rsidR="00AB058A" w:rsidRPr="00024C1B" w:rsidRDefault="00AB058A" w:rsidP="00970A62">
      <w:pPr>
        <w:pStyle w:val="Tekstpodstawowy"/>
        <w:spacing w:line="360" w:lineRule="auto"/>
        <w:jc w:val="center"/>
        <w:rPr>
          <w:u w:val="none"/>
        </w:rPr>
      </w:pPr>
    </w:p>
    <w:p w:rsidR="00AB058A" w:rsidRPr="00024C1B" w:rsidRDefault="00AB058A" w:rsidP="00970A62">
      <w:pPr>
        <w:pStyle w:val="Tekstpodstawowy"/>
        <w:spacing w:line="360" w:lineRule="auto"/>
        <w:jc w:val="center"/>
        <w:rPr>
          <w:u w:val="none"/>
        </w:rPr>
      </w:pPr>
    </w:p>
    <w:p w:rsidR="00080D64" w:rsidRPr="00024C1B" w:rsidRDefault="00080D64" w:rsidP="003B0154">
      <w:pPr>
        <w:rPr>
          <w:b/>
          <w:sz w:val="16"/>
          <w:szCs w:val="16"/>
        </w:rPr>
      </w:pPr>
    </w:p>
    <w:sectPr w:rsidR="00080D64" w:rsidRPr="00024C1B" w:rsidSect="007C03B3">
      <w:headerReference w:type="default" r:id="rId9"/>
      <w:footerReference w:type="even" r:id="rId10"/>
      <w:footerReference w:type="default" r:id="rId11"/>
      <w:footnotePr>
        <w:pos w:val="beneathText"/>
      </w:footnotePr>
      <w:pgSz w:w="12240" w:h="15840"/>
      <w:pgMar w:top="677" w:right="900" w:bottom="709" w:left="1021" w:header="42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68A" w:rsidRDefault="0018268A">
      <w:r>
        <w:separator/>
      </w:r>
    </w:p>
  </w:endnote>
  <w:endnote w:type="continuationSeparator" w:id="0">
    <w:p w:rsidR="0018268A" w:rsidRDefault="00182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68A" w:rsidRDefault="00E02367" w:rsidP="004431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8268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8268A" w:rsidRDefault="0018268A" w:rsidP="0011742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68A" w:rsidRDefault="00E02367" w:rsidP="004431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8268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84DAB">
      <w:rPr>
        <w:rStyle w:val="Numerstrony"/>
        <w:noProof/>
      </w:rPr>
      <w:t>4</w:t>
    </w:r>
    <w:r>
      <w:rPr>
        <w:rStyle w:val="Numerstrony"/>
      </w:rPr>
      <w:fldChar w:fldCharType="end"/>
    </w:r>
  </w:p>
  <w:p w:rsidR="0018268A" w:rsidRDefault="00784DAB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6614795</wp:posOffset>
              </wp:positionH>
              <wp:positionV relativeFrom="paragraph">
                <wp:posOffset>-8890</wp:posOffset>
              </wp:positionV>
              <wp:extent cx="619760" cy="140335"/>
              <wp:effectExtent l="4445" t="635" r="4445" b="190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760" cy="1403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268A" w:rsidRPr="007630B1" w:rsidRDefault="0018268A" w:rsidP="007630B1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0.85pt;margin-top:-.7pt;width:48.8pt;height:11.0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" stroked="f">
              <v:fill opacity="0"/>
              <v:textbox inset="0,0,0,0">
                <w:txbxContent>
                  <w:p w:rsidR="0018268A" w:rsidRPr="007630B1" w:rsidRDefault="0018268A" w:rsidP="007630B1">
                    <w:pPr>
                      <w:rPr>
                        <w:szCs w:val="16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68A" w:rsidRDefault="0018268A">
      <w:r>
        <w:separator/>
      </w:r>
    </w:p>
  </w:footnote>
  <w:footnote w:type="continuationSeparator" w:id="0">
    <w:p w:rsidR="0018268A" w:rsidRDefault="00182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68A" w:rsidRDefault="00784DAB">
    <w:pPr>
      <w:pStyle w:val="Nagwek"/>
      <w:rPr>
        <w:rFonts w:ascii="Arial" w:hAnsi="Arial" w:cs="Arial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62255" cy="156845"/>
              <wp:effectExtent l="0" t="635" r="4445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156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268A" w:rsidRDefault="0018268A">
                          <w:pPr>
                            <w:pStyle w:val="Nagwek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20.65pt;height:12.35pt;z-index:-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" stroked="f">
              <v:textbox inset="0,0,0,0">
                <w:txbxContent>
                  <w:p w:rsidR="0018268A" w:rsidRDefault="0018268A">
                    <w:pPr>
                      <w:pStyle w:val="Nagwek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8268A">
      <w:rPr>
        <w:rFonts w:ascii="Arial" w:hAnsi="Arial" w:cs="Arial"/>
        <w:sz w:val="16"/>
        <w:szCs w:val="16"/>
      </w:rPr>
      <w:tab/>
    </w:r>
    <w:r w:rsidR="0018268A">
      <w:rPr>
        <w:rFonts w:ascii="Arial" w:hAnsi="Arial" w:cs="Arial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790E851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"/>
      <w:numFmt w:val="decimal"/>
      <w:lvlText w:val="%3)"/>
      <w:lvlJc w:val="right"/>
      <w:pPr>
        <w:tabs>
          <w:tab w:val="num" w:pos="606"/>
        </w:tabs>
        <w:ind w:left="606" w:hanging="180"/>
      </w:pPr>
      <w:rPr>
        <w:rFonts w:ascii="Symbol" w:hAnsi="Symbol" w:cs="Times New Roman"/>
        <w:b/>
        <w:bCs w:val="0"/>
      </w:rPr>
    </w:lvl>
    <w:lvl w:ilvl="3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)"/>
      <w:lvlJc w:val="right"/>
      <w:pPr>
        <w:tabs>
          <w:tab w:val="num" w:pos="748"/>
        </w:tabs>
        <w:ind w:left="748" w:hanging="180"/>
      </w:pPr>
      <w:rPr>
        <w:rFonts w:ascii="Times New Roman" w:eastAsia="Times New Roman" w:hAnsi="Times New Roman" w:cs="Times New Roman"/>
        <w:color w:val="auto"/>
      </w:rPr>
    </w:lvl>
    <w:lvl w:ilvl="6">
      <w:start w:val="1"/>
      <w:numFmt w:val="decimal"/>
      <w:lvlText w:val="%7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12"/>
    <w:multiLevelType w:val="multilevel"/>
    <w:tmpl w:val="3498F9D0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056240"/>
    <w:multiLevelType w:val="hybridMultilevel"/>
    <w:tmpl w:val="58A6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45664"/>
    <w:multiLevelType w:val="hybridMultilevel"/>
    <w:tmpl w:val="7E60AFCC"/>
    <w:lvl w:ilvl="0" w:tplc="D8B679F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AF1139"/>
    <w:multiLevelType w:val="hybridMultilevel"/>
    <w:tmpl w:val="3DE02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621B3"/>
    <w:multiLevelType w:val="hybridMultilevel"/>
    <w:tmpl w:val="9048C318"/>
    <w:lvl w:ilvl="0" w:tplc="443AF7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97732D"/>
    <w:multiLevelType w:val="hybridMultilevel"/>
    <w:tmpl w:val="7C6CB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EA451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859B1"/>
    <w:multiLevelType w:val="hybridMultilevel"/>
    <w:tmpl w:val="4DA880B4"/>
    <w:lvl w:ilvl="0" w:tplc="09E4AEC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25FB4FD7"/>
    <w:multiLevelType w:val="hybridMultilevel"/>
    <w:tmpl w:val="3FAE46CC"/>
    <w:lvl w:ilvl="0" w:tplc="4C501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A92154"/>
    <w:multiLevelType w:val="hybridMultilevel"/>
    <w:tmpl w:val="D316AB9E"/>
    <w:lvl w:ilvl="0" w:tplc="3B98932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378524DB"/>
    <w:multiLevelType w:val="hybridMultilevel"/>
    <w:tmpl w:val="5B4C0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96A22"/>
    <w:multiLevelType w:val="hybridMultilevel"/>
    <w:tmpl w:val="53E27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D5DCA"/>
    <w:multiLevelType w:val="hybridMultilevel"/>
    <w:tmpl w:val="0DE2F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67AB5"/>
    <w:multiLevelType w:val="hybridMultilevel"/>
    <w:tmpl w:val="5BFA0660"/>
    <w:lvl w:ilvl="0" w:tplc="EA2AF1F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41593569"/>
    <w:multiLevelType w:val="hybridMultilevel"/>
    <w:tmpl w:val="0B181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6F7653"/>
    <w:multiLevelType w:val="hybridMultilevel"/>
    <w:tmpl w:val="8774CE1C"/>
    <w:lvl w:ilvl="0" w:tplc="7DBC0B5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53A23DDA"/>
    <w:multiLevelType w:val="hybridMultilevel"/>
    <w:tmpl w:val="204A26A4"/>
    <w:lvl w:ilvl="0" w:tplc="CD361848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B7444CA8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 w15:restartNumberingAfterBreak="0">
    <w:nsid w:val="54B025FD"/>
    <w:multiLevelType w:val="hybridMultilevel"/>
    <w:tmpl w:val="49F4AA24"/>
    <w:lvl w:ilvl="0" w:tplc="84845C0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 w15:restartNumberingAfterBreak="0">
    <w:nsid w:val="55904B90"/>
    <w:multiLevelType w:val="hybridMultilevel"/>
    <w:tmpl w:val="EB34E19C"/>
    <w:lvl w:ilvl="0" w:tplc="D8F02246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01258E"/>
    <w:multiLevelType w:val="hybridMultilevel"/>
    <w:tmpl w:val="E766CB5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78540F6"/>
    <w:multiLevelType w:val="hybridMultilevel"/>
    <w:tmpl w:val="290ADC42"/>
    <w:lvl w:ilvl="0" w:tplc="5084375C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58CF5884"/>
    <w:multiLevelType w:val="hybridMultilevel"/>
    <w:tmpl w:val="1466E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61396E"/>
    <w:multiLevelType w:val="hybridMultilevel"/>
    <w:tmpl w:val="7B46A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882FBB"/>
    <w:multiLevelType w:val="hybridMultilevel"/>
    <w:tmpl w:val="4EAEE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C85016"/>
    <w:multiLevelType w:val="hybridMultilevel"/>
    <w:tmpl w:val="95BEFD8C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F403F9"/>
    <w:multiLevelType w:val="hybridMultilevel"/>
    <w:tmpl w:val="2D34A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F7779"/>
    <w:multiLevelType w:val="hybridMultilevel"/>
    <w:tmpl w:val="AA96D7B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001CD9"/>
    <w:multiLevelType w:val="hybridMultilevel"/>
    <w:tmpl w:val="CD026C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4FE01D4"/>
    <w:multiLevelType w:val="hybridMultilevel"/>
    <w:tmpl w:val="FC7EFD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7F6C78"/>
    <w:multiLevelType w:val="hybridMultilevel"/>
    <w:tmpl w:val="6FB02ECC"/>
    <w:lvl w:ilvl="0" w:tplc="2E283CB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13"/>
  </w:num>
  <w:num w:numId="2">
    <w:abstractNumId w:val="8"/>
  </w:num>
  <w:num w:numId="3">
    <w:abstractNumId w:val="28"/>
  </w:num>
  <w:num w:numId="4">
    <w:abstractNumId w:val="26"/>
  </w:num>
  <w:num w:numId="5">
    <w:abstractNumId w:val="24"/>
  </w:num>
  <w:num w:numId="6">
    <w:abstractNumId w:val="17"/>
  </w:num>
  <w:num w:numId="7">
    <w:abstractNumId w:val="7"/>
  </w:num>
  <w:num w:numId="8">
    <w:abstractNumId w:val="29"/>
  </w:num>
  <w:num w:numId="9">
    <w:abstractNumId w:val="16"/>
  </w:num>
  <w:num w:numId="10">
    <w:abstractNumId w:val="27"/>
  </w:num>
  <w:num w:numId="11">
    <w:abstractNumId w:val="15"/>
  </w:num>
  <w:num w:numId="12">
    <w:abstractNumId w:val="9"/>
  </w:num>
  <w:num w:numId="13">
    <w:abstractNumId w:val="20"/>
  </w:num>
  <w:num w:numId="14">
    <w:abstractNumId w:val="10"/>
  </w:num>
  <w:num w:numId="15">
    <w:abstractNumId w:val="12"/>
  </w:num>
  <w:num w:numId="16">
    <w:abstractNumId w:val="18"/>
  </w:num>
  <w:num w:numId="17">
    <w:abstractNumId w:val="19"/>
  </w:num>
  <w:num w:numId="18">
    <w:abstractNumId w:val="3"/>
  </w:num>
  <w:num w:numId="19">
    <w:abstractNumId w:val="4"/>
  </w:num>
  <w:num w:numId="20">
    <w:abstractNumId w:val="22"/>
  </w:num>
  <w:num w:numId="21">
    <w:abstractNumId w:val="14"/>
  </w:num>
  <w:num w:numId="22">
    <w:abstractNumId w:val="11"/>
  </w:num>
  <w:num w:numId="23">
    <w:abstractNumId w:val="21"/>
  </w:num>
  <w:num w:numId="24">
    <w:abstractNumId w:val="23"/>
  </w:num>
  <w:num w:numId="25">
    <w:abstractNumId w:val="25"/>
  </w:num>
  <w:num w:numId="26">
    <w:abstractNumId w:val="6"/>
  </w:num>
  <w:num w:numId="27">
    <w:abstractNumId w:val="5"/>
  </w:num>
  <w:num w:numId="28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AE0"/>
    <w:rsid w:val="000052F0"/>
    <w:rsid w:val="00010256"/>
    <w:rsid w:val="00011207"/>
    <w:rsid w:val="00012D25"/>
    <w:rsid w:val="000136F8"/>
    <w:rsid w:val="00024C1B"/>
    <w:rsid w:val="000324CC"/>
    <w:rsid w:val="000341EE"/>
    <w:rsid w:val="00035676"/>
    <w:rsid w:val="00036AF5"/>
    <w:rsid w:val="000420E9"/>
    <w:rsid w:val="000453D7"/>
    <w:rsid w:val="0006298D"/>
    <w:rsid w:val="00066E64"/>
    <w:rsid w:val="00072CBC"/>
    <w:rsid w:val="00073221"/>
    <w:rsid w:val="000766C1"/>
    <w:rsid w:val="00080D64"/>
    <w:rsid w:val="00081422"/>
    <w:rsid w:val="000829EF"/>
    <w:rsid w:val="00084A24"/>
    <w:rsid w:val="00084F95"/>
    <w:rsid w:val="0008504B"/>
    <w:rsid w:val="00092DD9"/>
    <w:rsid w:val="000940C9"/>
    <w:rsid w:val="0009771A"/>
    <w:rsid w:val="0009799F"/>
    <w:rsid w:val="000A169B"/>
    <w:rsid w:val="000A6A5D"/>
    <w:rsid w:val="000A6DA8"/>
    <w:rsid w:val="000B2690"/>
    <w:rsid w:val="000C186D"/>
    <w:rsid w:val="000C3951"/>
    <w:rsid w:val="000D2A4D"/>
    <w:rsid w:val="000D39B1"/>
    <w:rsid w:val="001012B5"/>
    <w:rsid w:val="001139B4"/>
    <w:rsid w:val="00114F6A"/>
    <w:rsid w:val="0011742A"/>
    <w:rsid w:val="00127A87"/>
    <w:rsid w:val="00131480"/>
    <w:rsid w:val="00134F65"/>
    <w:rsid w:val="0014161C"/>
    <w:rsid w:val="00144709"/>
    <w:rsid w:val="00147E27"/>
    <w:rsid w:val="00152449"/>
    <w:rsid w:val="0015650F"/>
    <w:rsid w:val="00157860"/>
    <w:rsid w:val="0018268A"/>
    <w:rsid w:val="00183BEF"/>
    <w:rsid w:val="00185AD3"/>
    <w:rsid w:val="00192D80"/>
    <w:rsid w:val="00196BF8"/>
    <w:rsid w:val="001A2CB2"/>
    <w:rsid w:val="001B43A7"/>
    <w:rsid w:val="001C3ABC"/>
    <w:rsid w:val="001C557D"/>
    <w:rsid w:val="001C68CE"/>
    <w:rsid w:val="001D0169"/>
    <w:rsid w:val="001D0AAA"/>
    <w:rsid w:val="001D240D"/>
    <w:rsid w:val="001D255C"/>
    <w:rsid w:val="001E02B3"/>
    <w:rsid w:val="001E2609"/>
    <w:rsid w:val="001F4D9B"/>
    <w:rsid w:val="0021041E"/>
    <w:rsid w:val="00217455"/>
    <w:rsid w:val="00222011"/>
    <w:rsid w:val="002237D3"/>
    <w:rsid w:val="00231664"/>
    <w:rsid w:val="00233558"/>
    <w:rsid w:val="00233EE3"/>
    <w:rsid w:val="00237E5B"/>
    <w:rsid w:val="00242065"/>
    <w:rsid w:val="00247785"/>
    <w:rsid w:val="002609E2"/>
    <w:rsid w:val="00280E23"/>
    <w:rsid w:val="00282D0C"/>
    <w:rsid w:val="002869EE"/>
    <w:rsid w:val="00292E01"/>
    <w:rsid w:val="0029422E"/>
    <w:rsid w:val="002A1577"/>
    <w:rsid w:val="002A2EF6"/>
    <w:rsid w:val="002A5B44"/>
    <w:rsid w:val="002C4F34"/>
    <w:rsid w:val="002C6BB4"/>
    <w:rsid w:val="002F0CEF"/>
    <w:rsid w:val="002F321C"/>
    <w:rsid w:val="002F381F"/>
    <w:rsid w:val="002F7F3C"/>
    <w:rsid w:val="00314C3A"/>
    <w:rsid w:val="003233E4"/>
    <w:rsid w:val="00335B4E"/>
    <w:rsid w:val="00351149"/>
    <w:rsid w:val="003562E3"/>
    <w:rsid w:val="003575CA"/>
    <w:rsid w:val="00361531"/>
    <w:rsid w:val="00375460"/>
    <w:rsid w:val="00382332"/>
    <w:rsid w:val="0038265A"/>
    <w:rsid w:val="0039765C"/>
    <w:rsid w:val="003B0154"/>
    <w:rsid w:val="003B48BC"/>
    <w:rsid w:val="003C18B3"/>
    <w:rsid w:val="003D1A37"/>
    <w:rsid w:val="003E2CDC"/>
    <w:rsid w:val="003E54F3"/>
    <w:rsid w:val="003F0300"/>
    <w:rsid w:val="004033F5"/>
    <w:rsid w:val="00407461"/>
    <w:rsid w:val="00412198"/>
    <w:rsid w:val="004148E1"/>
    <w:rsid w:val="00427F7B"/>
    <w:rsid w:val="004431FF"/>
    <w:rsid w:val="0047121A"/>
    <w:rsid w:val="0047127E"/>
    <w:rsid w:val="00482DA6"/>
    <w:rsid w:val="004A3ADB"/>
    <w:rsid w:val="004A79D6"/>
    <w:rsid w:val="004A7A48"/>
    <w:rsid w:val="004B4728"/>
    <w:rsid w:val="004C76EC"/>
    <w:rsid w:val="004C7E3E"/>
    <w:rsid w:val="004D1858"/>
    <w:rsid w:val="004E3F40"/>
    <w:rsid w:val="004F22E2"/>
    <w:rsid w:val="005042EE"/>
    <w:rsid w:val="005139DF"/>
    <w:rsid w:val="005176E8"/>
    <w:rsid w:val="00517C7B"/>
    <w:rsid w:val="00520519"/>
    <w:rsid w:val="00520B76"/>
    <w:rsid w:val="00524793"/>
    <w:rsid w:val="0054141E"/>
    <w:rsid w:val="005430D7"/>
    <w:rsid w:val="00546E1D"/>
    <w:rsid w:val="00564D0F"/>
    <w:rsid w:val="005653E4"/>
    <w:rsid w:val="00566622"/>
    <w:rsid w:val="005812F4"/>
    <w:rsid w:val="00584DB4"/>
    <w:rsid w:val="005A2336"/>
    <w:rsid w:val="005B019A"/>
    <w:rsid w:val="005B06C9"/>
    <w:rsid w:val="005B51A8"/>
    <w:rsid w:val="005C4CA1"/>
    <w:rsid w:val="005C7906"/>
    <w:rsid w:val="005F04E4"/>
    <w:rsid w:val="005F0F0B"/>
    <w:rsid w:val="005F1205"/>
    <w:rsid w:val="005F3776"/>
    <w:rsid w:val="005F6581"/>
    <w:rsid w:val="00602901"/>
    <w:rsid w:val="00614ED2"/>
    <w:rsid w:val="00620716"/>
    <w:rsid w:val="00631C4E"/>
    <w:rsid w:val="00645786"/>
    <w:rsid w:val="006520A3"/>
    <w:rsid w:val="00653DF2"/>
    <w:rsid w:val="006631B6"/>
    <w:rsid w:val="0068401A"/>
    <w:rsid w:val="006963E8"/>
    <w:rsid w:val="006979C7"/>
    <w:rsid w:val="006A06D8"/>
    <w:rsid w:val="006A2E4A"/>
    <w:rsid w:val="006A6F7D"/>
    <w:rsid w:val="006B7B54"/>
    <w:rsid w:val="006D708A"/>
    <w:rsid w:val="006E0C9F"/>
    <w:rsid w:val="006E2AA6"/>
    <w:rsid w:val="006E5716"/>
    <w:rsid w:val="006F1DCB"/>
    <w:rsid w:val="006F5EDC"/>
    <w:rsid w:val="006F788F"/>
    <w:rsid w:val="00703FBD"/>
    <w:rsid w:val="00713509"/>
    <w:rsid w:val="007268EC"/>
    <w:rsid w:val="007352A8"/>
    <w:rsid w:val="00735453"/>
    <w:rsid w:val="00737FFE"/>
    <w:rsid w:val="00750319"/>
    <w:rsid w:val="00752380"/>
    <w:rsid w:val="007630B1"/>
    <w:rsid w:val="007630C6"/>
    <w:rsid w:val="00763F87"/>
    <w:rsid w:val="00767D8C"/>
    <w:rsid w:val="00770E6E"/>
    <w:rsid w:val="00772A64"/>
    <w:rsid w:val="00777623"/>
    <w:rsid w:val="00784DAB"/>
    <w:rsid w:val="00784E63"/>
    <w:rsid w:val="0078504A"/>
    <w:rsid w:val="007C03B3"/>
    <w:rsid w:val="007C71A5"/>
    <w:rsid w:val="007E1FC3"/>
    <w:rsid w:val="007F1F34"/>
    <w:rsid w:val="007F5E04"/>
    <w:rsid w:val="007F71A5"/>
    <w:rsid w:val="00807FA0"/>
    <w:rsid w:val="0087039F"/>
    <w:rsid w:val="00875372"/>
    <w:rsid w:val="00896F2F"/>
    <w:rsid w:val="008B0ED4"/>
    <w:rsid w:val="008B25AA"/>
    <w:rsid w:val="008B5445"/>
    <w:rsid w:val="008B5A47"/>
    <w:rsid w:val="008C14F2"/>
    <w:rsid w:val="008C1AA7"/>
    <w:rsid w:val="008C5FD9"/>
    <w:rsid w:val="008D006F"/>
    <w:rsid w:val="008D37B6"/>
    <w:rsid w:val="008D5FDE"/>
    <w:rsid w:val="008E4D10"/>
    <w:rsid w:val="008F09FA"/>
    <w:rsid w:val="008F37CE"/>
    <w:rsid w:val="008F7904"/>
    <w:rsid w:val="00915180"/>
    <w:rsid w:val="00920BAE"/>
    <w:rsid w:val="00922140"/>
    <w:rsid w:val="00926560"/>
    <w:rsid w:val="009340AF"/>
    <w:rsid w:val="00946DD0"/>
    <w:rsid w:val="0095234E"/>
    <w:rsid w:val="0095277E"/>
    <w:rsid w:val="009546A5"/>
    <w:rsid w:val="00956768"/>
    <w:rsid w:val="00964CEF"/>
    <w:rsid w:val="00966ECD"/>
    <w:rsid w:val="00970A62"/>
    <w:rsid w:val="00972AB6"/>
    <w:rsid w:val="00972FBA"/>
    <w:rsid w:val="0097692B"/>
    <w:rsid w:val="0097741F"/>
    <w:rsid w:val="00990321"/>
    <w:rsid w:val="009A0155"/>
    <w:rsid w:val="009A107C"/>
    <w:rsid w:val="009A4288"/>
    <w:rsid w:val="009B1B8B"/>
    <w:rsid w:val="009B4C50"/>
    <w:rsid w:val="009B72E8"/>
    <w:rsid w:val="009D320C"/>
    <w:rsid w:val="009E019A"/>
    <w:rsid w:val="009F1E4D"/>
    <w:rsid w:val="009F1FDF"/>
    <w:rsid w:val="00A030ED"/>
    <w:rsid w:val="00A11D86"/>
    <w:rsid w:val="00A17DC7"/>
    <w:rsid w:val="00A30A0E"/>
    <w:rsid w:val="00A30EC2"/>
    <w:rsid w:val="00A319F2"/>
    <w:rsid w:val="00A32F5E"/>
    <w:rsid w:val="00A417A0"/>
    <w:rsid w:val="00A438DE"/>
    <w:rsid w:val="00A465B6"/>
    <w:rsid w:val="00A5049B"/>
    <w:rsid w:val="00A525A7"/>
    <w:rsid w:val="00A6547A"/>
    <w:rsid w:val="00A77926"/>
    <w:rsid w:val="00A835AA"/>
    <w:rsid w:val="00A8562A"/>
    <w:rsid w:val="00A94EED"/>
    <w:rsid w:val="00AB058A"/>
    <w:rsid w:val="00AC4567"/>
    <w:rsid w:val="00AC6D20"/>
    <w:rsid w:val="00AD014D"/>
    <w:rsid w:val="00AD63E5"/>
    <w:rsid w:val="00AE3521"/>
    <w:rsid w:val="00AF1675"/>
    <w:rsid w:val="00B014AA"/>
    <w:rsid w:val="00B0759A"/>
    <w:rsid w:val="00B20EE8"/>
    <w:rsid w:val="00B23C81"/>
    <w:rsid w:val="00B3008D"/>
    <w:rsid w:val="00B32285"/>
    <w:rsid w:val="00B44E48"/>
    <w:rsid w:val="00B47FA7"/>
    <w:rsid w:val="00B50EBE"/>
    <w:rsid w:val="00B5405F"/>
    <w:rsid w:val="00B73498"/>
    <w:rsid w:val="00B80E63"/>
    <w:rsid w:val="00B81B73"/>
    <w:rsid w:val="00B856E6"/>
    <w:rsid w:val="00B85FF3"/>
    <w:rsid w:val="00B93B8C"/>
    <w:rsid w:val="00B97CF3"/>
    <w:rsid w:val="00BA63D0"/>
    <w:rsid w:val="00BB0399"/>
    <w:rsid w:val="00BC2B95"/>
    <w:rsid w:val="00BC2C7E"/>
    <w:rsid w:val="00BF153A"/>
    <w:rsid w:val="00BF26C7"/>
    <w:rsid w:val="00C05C5C"/>
    <w:rsid w:val="00C07A35"/>
    <w:rsid w:val="00C13102"/>
    <w:rsid w:val="00C13C25"/>
    <w:rsid w:val="00C42A6F"/>
    <w:rsid w:val="00C5242E"/>
    <w:rsid w:val="00C5603A"/>
    <w:rsid w:val="00C56B53"/>
    <w:rsid w:val="00C70C97"/>
    <w:rsid w:val="00C767D0"/>
    <w:rsid w:val="00C77C51"/>
    <w:rsid w:val="00CA0792"/>
    <w:rsid w:val="00CA2864"/>
    <w:rsid w:val="00CA3F4D"/>
    <w:rsid w:val="00CA477A"/>
    <w:rsid w:val="00CA7BE8"/>
    <w:rsid w:val="00CB434B"/>
    <w:rsid w:val="00CB6441"/>
    <w:rsid w:val="00CB7A80"/>
    <w:rsid w:val="00CD014F"/>
    <w:rsid w:val="00CD5F49"/>
    <w:rsid w:val="00CF0A03"/>
    <w:rsid w:val="00CF41CE"/>
    <w:rsid w:val="00CF5228"/>
    <w:rsid w:val="00D03172"/>
    <w:rsid w:val="00D1084E"/>
    <w:rsid w:val="00D13267"/>
    <w:rsid w:val="00D16D3C"/>
    <w:rsid w:val="00D21F0F"/>
    <w:rsid w:val="00D25451"/>
    <w:rsid w:val="00D32C1B"/>
    <w:rsid w:val="00D32CE4"/>
    <w:rsid w:val="00D3413D"/>
    <w:rsid w:val="00D41BDE"/>
    <w:rsid w:val="00D474CE"/>
    <w:rsid w:val="00D56052"/>
    <w:rsid w:val="00D57141"/>
    <w:rsid w:val="00D607A6"/>
    <w:rsid w:val="00D749C1"/>
    <w:rsid w:val="00D76BC2"/>
    <w:rsid w:val="00D83AE6"/>
    <w:rsid w:val="00D840A3"/>
    <w:rsid w:val="00D90462"/>
    <w:rsid w:val="00D97D6E"/>
    <w:rsid w:val="00DA086B"/>
    <w:rsid w:val="00DB2106"/>
    <w:rsid w:val="00DB5C21"/>
    <w:rsid w:val="00DC6F93"/>
    <w:rsid w:val="00DC7C29"/>
    <w:rsid w:val="00DF0619"/>
    <w:rsid w:val="00DF06E0"/>
    <w:rsid w:val="00DF09B5"/>
    <w:rsid w:val="00DF4887"/>
    <w:rsid w:val="00E02367"/>
    <w:rsid w:val="00E11694"/>
    <w:rsid w:val="00E13B04"/>
    <w:rsid w:val="00E2200D"/>
    <w:rsid w:val="00E31DA1"/>
    <w:rsid w:val="00E3764A"/>
    <w:rsid w:val="00E4258C"/>
    <w:rsid w:val="00E5018E"/>
    <w:rsid w:val="00E54D94"/>
    <w:rsid w:val="00E619A8"/>
    <w:rsid w:val="00E65AAC"/>
    <w:rsid w:val="00E711AB"/>
    <w:rsid w:val="00E7329B"/>
    <w:rsid w:val="00E81C14"/>
    <w:rsid w:val="00E86959"/>
    <w:rsid w:val="00EA0762"/>
    <w:rsid w:val="00EA3EDC"/>
    <w:rsid w:val="00EA4211"/>
    <w:rsid w:val="00EA7BA7"/>
    <w:rsid w:val="00EC2E72"/>
    <w:rsid w:val="00EC748D"/>
    <w:rsid w:val="00ED255A"/>
    <w:rsid w:val="00EE091F"/>
    <w:rsid w:val="00EF23A7"/>
    <w:rsid w:val="00F0699A"/>
    <w:rsid w:val="00F26130"/>
    <w:rsid w:val="00F30542"/>
    <w:rsid w:val="00F30AE0"/>
    <w:rsid w:val="00F337E9"/>
    <w:rsid w:val="00F378EF"/>
    <w:rsid w:val="00F50C3E"/>
    <w:rsid w:val="00F51F21"/>
    <w:rsid w:val="00F559DA"/>
    <w:rsid w:val="00F57E32"/>
    <w:rsid w:val="00F71417"/>
    <w:rsid w:val="00F846CC"/>
    <w:rsid w:val="00F9233C"/>
    <w:rsid w:val="00FB4E64"/>
    <w:rsid w:val="00FC09EA"/>
    <w:rsid w:val="00FC14CA"/>
    <w:rsid w:val="00FC477D"/>
    <w:rsid w:val="00FD6581"/>
    <w:rsid w:val="00FE67A3"/>
    <w:rsid w:val="00FF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53B975A3-D536-4701-ABEE-A7CBCB614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0AE0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F30AE0"/>
  </w:style>
  <w:style w:type="paragraph" w:styleId="Tekstpodstawowy">
    <w:name w:val="Body Text"/>
    <w:basedOn w:val="Normalny"/>
    <w:link w:val="TekstpodstawowyZnak"/>
    <w:rsid w:val="00F30AE0"/>
    <w:pPr>
      <w:jc w:val="both"/>
    </w:pPr>
    <w:rPr>
      <w:b/>
      <w:bCs/>
      <w:u w:val="single"/>
    </w:rPr>
  </w:style>
  <w:style w:type="character" w:customStyle="1" w:styleId="TekstpodstawowyZnak">
    <w:name w:val="Tekst podstawowy Znak"/>
    <w:link w:val="Tekstpodstawowy"/>
    <w:rsid w:val="00F30AE0"/>
    <w:rPr>
      <w:b/>
      <w:bCs/>
      <w:sz w:val="24"/>
      <w:szCs w:val="24"/>
      <w:u w:val="single"/>
      <w:lang w:val="pl-PL" w:eastAsia="ar-SA" w:bidi="ar-SA"/>
    </w:rPr>
  </w:style>
  <w:style w:type="paragraph" w:styleId="Nagwek">
    <w:name w:val="header"/>
    <w:basedOn w:val="Normalny"/>
    <w:link w:val="NagwekZnak"/>
    <w:rsid w:val="00F30A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30AE0"/>
    <w:rPr>
      <w:sz w:val="24"/>
      <w:szCs w:val="24"/>
      <w:lang w:val="pl-PL" w:eastAsia="ar-SA" w:bidi="ar-SA"/>
    </w:rPr>
  </w:style>
  <w:style w:type="paragraph" w:styleId="Stopka">
    <w:name w:val="footer"/>
    <w:basedOn w:val="Normalny"/>
    <w:link w:val="StopkaZnak"/>
    <w:rsid w:val="00F30AE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30AE0"/>
    <w:rPr>
      <w:sz w:val="24"/>
      <w:szCs w:val="24"/>
      <w:lang w:val="pl-PL" w:eastAsia="ar-SA" w:bidi="ar-SA"/>
    </w:rPr>
  </w:style>
  <w:style w:type="paragraph" w:styleId="Tytu">
    <w:name w:val="Title"/>
    <w:basedOn w:val="Normalny"/>
    <w:next w:val="Normalny"/>
    <w:link w:val="TytuZnak"/>
    <w:qFormat/>
    <w:rsid w:val="00F30AE0"/>
    <w:pPr>
      <w:suppressAutoHyphens w:val="0"/>
      <w:jc w:val="center"/>
    </w:pPr>
    <w:rPr>
      <w:b/>
      <w:bCs/>
      <w:sz w:val="28"/>
      <w:szCs w:val="20"/>
    </w:rPr>
  </w:style>
  <w:style w:type="character" w:customStyle="1" w:styleId="TytuZnak">
    <w:name w:val="Tytuł Znak"/>
    <w:link w:val="Tytu"/>
    <w:rsid w:val="00F30AE0"/>
    <w:rPr>
      <w:b/>
      <w:bCs/>
      <w:sz w:val="28"/>
      <w:lang w:val="pl-PL" w:eastAsia="ar-SA" w:bidi="ar-SA"/>
    </w:rPr>
  </w:style>
  <w:style w:type="paragraph" w:customStyle="1" w:styleId="Akapitzlist1">
    <w:name w:val="Akapit z listą1"/>
    <w:basedOn w:val="Normalny"/>
    <w:rsid w:val="00F30AE0"/>
    <w:pPr>
      <w:suppressAutoHyphens w:val="0"/>
      <w:ind w:left="720"/>
    </w:pPr>
    <w:rPr>
      <w:rFonts w:eastAsia="Calibri"/>
      <w:lang w:eastAsia="pl-PL"/>
    </w:rPr>
  </w:style>
  <w:style w:type="paragraph" w:styleId="Tekstdymka">
    <w:name w:val="Balloon Text"/>
    <w:basedOn w:val="Normalny"/>
    <w:semiHidden/>
    <w:rsid w:val="00B014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63E5"/>
    <w:pPr>
      <w:ind w:left="708"/>
    </w:pPr>
  </w:style>
  <w:style w:type="table" w:styleId="Tabela-Siatka">
    <w:name w:val="Table Grid"/>
    <w:basedOn w:val="Standardowy"/>
    <w:rsid w:val="0087039F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280E23"/>
  </w:style>
  <w:style w:type="character" w:styleId="Hipercze">
    <w:name w:val="Hyperlink"/>
    <w:rsid w:val="00280E23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080D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unikacja@powiat-jarocins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15C04-EDDD-4150-B310-C359D4C09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48CACB9B</Template>
  <TotalTime>1</TotalTime>
  <Pages>8</Pages>
  <Words>2152</Words>
  <Characters>12913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RZP</vt:lpstr>
    </vt:vector>
  </TitlesOfParts>
  <Company>Starostwo Powiatowe w Ostrowie Wielkopolskim</Company>
  <LinksUpToDate>false</LinksUpToDate>
  <CharactersWithSpaces>15035</CharactersWithSpaces>
  <SharedDoc>false</SharedDoc>
  <HLinks>
    <vt:vector size="12" baseType="variant">
      <vt:variant>
        <vt:i4>2424912</vt:i4>
      </vt:variant>
      <vt:variant>
        <vt:i4>3</vt:i4>
      </vt:variant>
      <vt:variant>
        <vt:i4>0</vt:i4>
      </vt:variant>
      <vt:variant>
        <vt:i4>5</vt:i4>
      </vt:variant>
      <vt:variant>
        <vt:lpwstr>mailto:komunikacja@powiat-jarocinski.pl</vt:lpwstr>
      </vt:variant>
      <vt:variant>
        <vt:lpwstr/>
      </vt:variant>
      <vt:variant>
        <vt:i4>327766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/document/16992095?cm=DOCUMENT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RZP</dc:title>
  <dc:creator>bklimek</dc:creator>
  <cp:lastModifiedBy>Grzegorz Warmuz</cp:lastModifiedBy>
  <cp:revision>2</cp:revision>
  <cp:lastPrinted>2019-11-06T11:10:00Z</cp:lastPrinted>
  <dcterms:created xsi:type="dcterms:W3CDTF">2019-11-13T11:19:00Z</dcterms:created>
  <dcterms:modified xsi:type="dcterms:W3CDTF">2019-11-13T11:19:00Z</dcterms:modified>
</cp:coreProperties>
</file>