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5C" w:rsidRPr="0000265C" w:rsidRDefault="0000265C" w:rsidP="0000265C">
      <w:pPr>
        <w:pStyle w:val="Bezodstpw"/>
        <w:rPr>
          <w:lang w:eastAsia="pl-PL"/>
        </w:rPr>
      </w:pPr>
    </w:p>
    <w:p w:rsidR="004F3C6D" w:rsidRPr="004F3C6D" w:rsidRDefault="00196743" w:rsidP="004F3C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eastAsia="Times New Roman" w:hAnsi="Times New Roman"/>
          <w:b/>
          <w:bCs/>
          <w:szCs w:val="24"/>
          <w:lang w:eastAsia="pl-PL"/>
        </w:rPr>
        <w:t>U</w:t>
      </w:r>
      <w:r w:rsidR="00AB0FBB" w:rsidRPr="004F3C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chwała Nr </w:t>
      </w:r>
      <w:r w:rsidR="004C1F2E">
        <w:rPr>
          <w:rFonts w:ascii="Times New Roman" w:hAnsi="Times New Roman"/>
          <w:b/>
        </w:rPr>
        <w:t>…………..</w:t>
      </w:r>
    </w:p>
    <w:p w:rsidR="004F3C6D" w:rsidRPr="004F3C6D" w:rsidRDefault="004F3C6D" w:rsidP="004F3C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bCs/>
        </w:rPr>
        <w:t>Rady Powiatu Jarocińskiego</w:t>
      </w:r>
    </w:p>
    <w:p w:rsidR="004F3C6D" w:rsidRDefault="004F3C6D" w:rsidP="004F3C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bCs/>
        </w:rPr>
        <w:t xml:space="preserve">z dnia </w:t>
      </w:r>
      <w:r w:rsidR="004C1F2E">
        <w:rPr>
          <w:rFonts w:ascii="Times New Roman" w:hAnsi="Times New Roman"/>
          <w:b/>
          <w:bCs/>
        </w:rPr>
        <w:t>…………………..</w:t>
      </w:r>
    </w:p>
    <w:p w:rsidR="004C1F2E" w:rsidRPr="004C1F2E" w:rsidRDefault="004C1F2E" w:rsidP="004C1F2E">
      <w:pPr>
        <w:pStyle w:val="Bezodstpw"/>
      </w:pPr>
    </w:p>
    <w:p w:rsidR="00AB0FBB" w:rsidRPr="00026B3A" w:rsidRDefault="00AB0FBB" w:rsidP="004C1F2E">
      <w:pPr>
        <w:jc w:val="center"/>
        <w:rPr>
          <w:rFonts w:ascii="Times New Roman" w:eastAsia="Times New Roman" w:hAnsi="Times New Roman"/>
          <w:szCs w:val="24"/>
          <w:lang w:eastAsia="pl-PL"/>
        </w:rPr>
      </w:pPr>
      <w:r w:rsidRPr="00026B3A">
        <w:rPr>
          <w:rFonts w:ascii="Times New Roman" w:eastAsia="Times New Roman" w:hAnsi="Times New Roman"/>
          <w:b/>
          <w:bCs/>
          <w:szCs w:val="24"/>
          <w:lang w:eastAsia="pl-PL"/>
        </w:rPr>
        <w:t xml:space="preserve">w sprawie ustanowienia nagród </w:t>
      </w:r>
      <w:r w:rsidR="004C1F2E">
        <w:rPr>
          <w:rFonts w:ascii="Times New Roman" w:eastAsia="Times New Roman" w:hAnsi="Times New Roman"/>
          <w:b/>
          <w:bCs/>
          <w:szCs w:val="24"/>
          <w:lang w:eastAsia="pl-PL"/>
        </w:rPr>
        <w:t>o</w:t>
      </w:r>
      <w:r w:rsidRPr="00026B3A">
        <w:rPr>
          <w:rFonts w:ascii="Times New Roman" w:eastAsia="Times New Roman" w:hAnsi="Times New Roman"/>
          <w:b/>
          <w:bCs/>
          <w:szCs w:val="24"/>
          <w:lang w:eastAsia="pl-PL"/>
        </w:rPr>
        <w:t>raz wyróżnień sportowych</w:t>
      </w:r>
    </w:p>
    <w:p w:rsidR="00AB0FBB" w:rsidRPr="00026B3A" w:rsidRDefault="00AB0FBB" w:rsidP="00516510">
      <w:pPr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B0FBB" w:rsidRPr="00026B3A" w:rsidRDefault="00AB0FBB" w:rsidP="00516510">
      <w:pPr>
        <w:pStyle w:val="Bezodstpw"/>
        <w:jc w:val="both"/>
        <w:rPr>
          <w:rFonts w:ascii="Times New Roman" w:hAnsi="Times New Roman"/>
          <w:szCs w:val="24"/>
          <w:lang w:eastAsia="pl-PL"/>
        </w:rPr>
      </w:pPr>
    </w:p>
    <w:p w:rsidR="00AB0FBB" w:rsidRDefault="00AB0FBB" w:rsidP="00516510">
      <w:pPr>
        <w:jc w:val="both"/>
        <w:rPr>
          <w:rFonts w:ascii="Times New Roman" w:eastAsia="Times New Roman" w:hAnsi="Times New Roman"/>
          <w:szCs w:val="24"/>
          <w:lang w:eastAsia="pl-PL"/>
        </w:rPr>
      </w:pPr>
      <w:r w:rsidRPr="00026B3A">
        <w:rPr>
          <w:rFonts w:ascii="Times New Roman" w:eastAsia="Times New Roman" w:hAnsi="Times New Roman"/>
          <w:szCs w:val="24"/>
          <w:lang w:eastAsia="pl-PL"/>
        </w:rPr>
        <w:t>Na podstawie art.</w:t>
      </w:r>
      <w:r w:rsidR="00516510" w:rsidRPr="00026B3A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026B3A">
        <w:rPr>
          <w:rFonts w:ascii="Times New Roman" w:eastAsia="Times New Roman" w:hAnsi="Times New Roman"/>
          <w:szCs w:val="24"/>
          <w:lang w:eastAsia="pl-PL"/>
        </w:rPr>
        <w:t xml:space="preserve">4 ust. 1 pkt 8 i art. 12 pkt 11 ustawy z dnia 5 </w:t>
      </w:r>
      <w:r w:rsidR="004F3C6D" w:rsidRPr="00026B3A">
        <w:rPr>
          <w:rFonts w:ascii="Times New Roman" w:eastAsia="Times New Roman" w:hAnsi="Times New Roman"/>
          <w:szCs w:val="24"/>
          <w:lang w:eastAsia="pl-PL"/>
        </w:rPr>
        <w:t>czerwca 1998 roku</w:t>
      </w:r>
      <w:r w:rsidRPr="00026B3A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3D2478" w:rsidRPr="00026B3A">
        <w:rPr>
          <w:rFonts w:ascii="Times New Roman" w:eastAsia="Times New Roman" w:hAnsi="Times New Roman"/>
          <w:szCs w:val="24"/>
          <w:lang w:eastAsia="pl-PL"/>
        </w:rPr>
        <w:br/>
      </w:r>
      <w:r w:rsidRPr="00026B3A">
        <w:rPr>
          <w:rFonts w:ascii="Times New Roman" w:eastAsia="Times New Roman" w:hAnsi="Times New Roman"/>
          <w:szCs w:val="24"/>
          <w:lang w:eastAsia="pl-PL"/>
        </w:rPr>
        <w:t>o samorządzie powiatowym (</w:t>
      </w:r>
      <w:proofErr w:type="spellStart"/>
      <w:r w:rsidRPr="008420BC">
        <w:rPr>
          <w:rFonts w:ascii="Times New Roman" w:eastAsia="Times New Roman" w:hAnsi="Times New Roman"/>
          <w:szCs w:val="24"/>
          <w:lang w:eastAsia="pl-PL"/>
        </w:rPr>
        <w:t>t.j</w:t>
      </w:r>
      <w:proofErr w:type="spellEnd"/>
      <w:r w:rsidRPr="008420BC">
        <w:rPr>
          <w:rFonts w:ascii="Times New Roman" w:eastAsia="Times New Roman" w:hAnsi="Times New Roman"/>
          <w:szCs w:val="24"/>
          <w:lang w:eastAsia="pl-PL"/>
        </w:rPr>
        <w:t xml:space="preserve">. Dz. U. z </w:t>
      </w:r>
      <w:r w:rsidR="000C1459" w:rsidRPr="008420BC">
        <w:rPr>
          <w:rFonts w:ascii="Times New Roman" w:eastAsia="Times New Roman" w:hAnsi="Times New Roman"/>
          <w:szCs w:val="24"/>
          <w:lang w:eastAsia="pl-PL"/>
        </w:rPr>
        <w:t>2022</w:t>
      </w:r>
      <w:r w:rsidR="00CF1916" w:rsidRPr="008420B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4F3C6D" w:rsidRPr="008420BC">
        <w:rPr>
          <w:rFonts w:ascii="Times New Roman" w:eastAsia="Times New Roman" w:hAnsi="Times New Roman"/>
          <w:szCs w:val="24"/>
          <w:lang w:eastAsia="pl-PL"/>
        </w:rPr>
        <w:t xml:space="preserve">r., </w:t>
      </w:r>
      <w:r w:rsidRPr="008420BC">
        <w:rPr>
          <w:rFonts w:ascii="Times New Roman" w:eastAsia="Times New Roman" w:hAnsi="Times New Roman"/>
          <w:szCs w:val="24"/>
          <w:lang w:eastAsia="pl-PL"/>
        </w:rPr>
        <w:t xml:space="preserve">poz. </w:t>
      </w:r>
      <w:r w:rsidR="000C1459" w:rsidRPr="008420BC">
        <w:rPr>
          <w:rFonts w:ascii="Times New Roman" w:eastAsia="Times New Roman" w:hAnsi="Times New Roman"/>
          <w:szCs w:val="24"/>
          <w:lang w:eastAsia="pl-PL"/>
        </w:rPr>
        <w:t>1526, z 2023 r.</w:t>
      </w:r>
      <w:r w:rsidR="00896FF2">
        <w:rPr>
          <w:rFonts w:ascii="Times New Roman" w:eastAsia="Times New Roman" w:hAnsi="Times New Roman"/>
          <w:szCs w:val="24"/>
          <w:lang w:eastAsia="pl-PL"/>
        </w:rPr>
        <w:t>,</w:t>
      </w:r>
      <w:r w:rsidR="000C1459" w:rsidRPr="008420BC">
        <w:rPr>
          <w:rFonts w:ascii="Times New Roman" w:eastAsia="Times New Roman" w:hAnsi="Times New Roman"/>
          <w:szCs w:val="24"/>
          <w:lang w:eastAsia="pl-PL"/>
        </w:rPr>
        <w:t xml:space="preserve"> poz. 572)</w:t>
      </w:r>
      <w:r w:rsidR="00CF1916" w:rsidRPr="00BF6379">
        <w:rPr>
          <w:rFonts w:ascii="Times New Roman" w:eastAsia="Times New Roman" w:hAnsi="Times New Roman"/>
          <w:color w:val="FF0000"/>
          <w:szCs w:val="24"/>
          <w:lang w:eastAsia="pl-PL"/>
        </w:rPr>
        <w:t xml:space="preserve"> </w:t>
      </w:r>
      <w:r w:rsidRPr="00026B3A">
        <w:rPr>
          <w:rFonts w:ascii="Times New Roman" w:eastAsia="Times New Roman" w:hAnsi="Times New Roman"/>
          <w:szCs w:val="24"/>
          <w:lang w:eastAsia="pl-PL"/>
        </w:rPr>
        <w:t xml:space="preserve">oraz art. 31 ust. 3 </w:t>
      </w:r>
      <w:r w:rsidR="003D2478" w:rsidRPr="00026B3A">
        <w:rPr>
          <w:rFonts w:ascii="Times New Roman" w:eastAsia="Times New Roman" w:hAnsi="Times New Roman"/>
          <w:szCs w:val="24"/>
          <w:lang w:eastAsia="pl-PL"/>
        </w:rPr>
        <w:br/>
      </w:r>
      <w:r w:rsidRPr="00026B3A">
        <w:rPr>
          <w:rFonts w:ascii="Times New Roman" w:eastAsia="Times New Roman" w:hAnsi="Times New Roman"/>
          <w:szCs w:val="24"/>
          <w:lang w:eastAsia="pl-PL"/>
        </w:rPr>
        <w:t xml:space="preserve">i art. 35 ust. 5 i 6 ustawy z dnia 25 czerwca 2010 r. o sporcie </w:t>
      </w:r>
      <w:r w:rsidR="000C1459" w:rsidRPr="008420BC">
        <w:rPr>
          <w:rFonts w:ascii="Times New Roman" w:eastAsia="Times New Roman" w:hAnsi="Times New Roman"/>
          <w:szCs w:val="24"/>
          <w:lang w:eastAsia="pl-PL"/>
        </w:rPr>
        <w:t>(Dz. U. z 2023</w:t>
      </w:r>
      <w:r w:rsidR="00026B3A" w:rsidRPr="008420BC">
        <w:rPr>
          <w:rFonts w:ascii="Times New Roman" w:eastAsia="Times New Roman" w:hAnsi="Times New Roman"/>
          <w:szCs w:val="24"/>
          <w:lang w:eastAsia="pl-PL"/>
        </w:rPr>
        <w:t xml:space="preserve"> r.</w:t>
      </w:r>
      <w:r w:rsidRPr="008420BC">
        <w:rPr>
          <w:rFonts w:ascii="Times New Roman" w:eastAsia="Times New Roman" w:hAnsi="Times New Roman"/>
          <w:szCs w:val="24"/>
          <w:lang w:eastAsia="pl-PL"/>
        </w:rPr>
        <w:t xml:space="preserve">, poz. </w:t>
      </w:r>
      <w:r w:rsidR="000C1459" w:rsidRPr="008420BC">
        <w:rPr>
          <w:rFonts w:ascii="Times New Roman" w:eastAsia="Times New Roman" w:hAnsi="Times New Roman"/>
          <w:szCs w:val="24"/>
          <w:lang w:eastAsia="pl-PL"/>
        </w:rPr>
        <w:t>2048</w:t>
      </w:r>
      <w:r w:rsidRPr="008420BC">
        <w:rPr>
          <w:rFonts w:ascii="Times New Roman" w:eastAsia="Times New Roman" w:hAnsi="Times New Roman"/>
          <w:szCs w:val="24"/>
          <w:lang w:eastAsia="pl-PL"/>
        </w:rPr>
        <w:t>)</w:t>
      </w:r>
      <w:r w:rsidRPr="00026B3A">
        <w:rPr>
          <w:rFonts w:ascii="Times New Roman" w:eastAsia="Times New Roman" w:hAnsi="Times New Roman"/>
          <w:szCs w:val="24"/>
          <w:lang w:eastAsia="pl-PL"/>
        </w:rPr>
        <w:t xml:space="preserve"> Rada powiatu Jarocińskiego </w:t>
      </w:r>
      <w:r w:rsidR="004F3C6D" w:rsidRPr="00026B3A">
        <w:rPr>
          <w:rFonts w:ascii="Times New Roman" w:eastAsia="Times New Roman" w:hAnsi="Times New Roman"/>
          <w:szCs w:val="24"/>
          <w:lang w:eastAsia="pl-PL"/>
        </w:rPr>
        <w:t xml:space="preserve">uchwala, </w:t>
      </w:r>
      <w:r w:rsidRPr="00026B3A">
        <w:rPr>
          <w:rFonts w:ascii="Times New Roman" w:eastAsia="Times New Roman" w:hAnsi="Times New Roman"/>
          <w:szCs w:val="24"/>
          <w:lang w:eastAsia="pl-PL"/>
        </w:rPr>
        <w:t>co następuje:</w:t>
      </w:r>
    </w:p>
    <w:p w:rsidR="004C1F2E" w:rsidRDefault="004C1F2E" w:rsidP="002611C3">
      <w:pPr>
        <w:pStyle w:val="Bezodstpw"/>
        <w:rPr>
          <w:lang w:eastAsia="pl-PL"/>
        </w:rPr>
      </w:pPr>
    </w:p>
    <w:p w:rsidR="004C1F2E" w:rsidRDefault="002611C3" w:rsidP="004C1F2E">
      <w:pPr>
        <w:pStyle w:val="Bezodstpw"/>
        <w:spacing w:line="360" w:lineRule="auto"/>
        <w:jc w:val="center"/>
        <w:rPr>
          <w:rFonts w:ascii="Times New Roman" w:hAnsi="Times New Roman"/>
          <w:lang w:eastAsia="pl-PL"/>
        </w:rPr>
      </w:pPr>
      <w:r w:rsidRPr="00B77640">
        <w:rPr>
          <w:rFonts w:ascii="Times New Roman" w:hAnsi="Times New Roman"/>
          <w:b/>
          <w:lang w:eastAsia="pl-PL"/>
        </w:rPr>
        <w:t>§ 1</w:t>
      </w:r>
    </w:p>
    <w:p w:rsidR="004C1F2E" w:rsidRDefault="004C1F2E" w:rsidP="00532904">
      <w:pPr>
        <w:pStyle w:val="Bezodstpw"/>
        <w:numPr>
          <w:ilvl w:val="0"/>
          <w:numId w:val="7"/>
        </w:numPr>
        <w:spacing w:line="312" w:lineRule="auto"/>
        <w:ind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Ustanawia się nagrodę sportową pod nazwą „Nagroda </w:t>
      </w:r>
      <w:r w:rsidR="00C035A5">
        <w:rPr>
          <w:rFonts w:ascii="Times New Roman" w:hAnsi="Times New Roman"/>
          <w:lang w:eastAsia="pl-PL"/>
        </w:rPr>
        <w:t xml:space="preserve">Starosty Jarocińskiego </w:t>
      </w:r>
      <w:r>
        <w:rPr>
          <w:rFonts w:ascii="Times New Roman" w:hAnsi="Times New Roman"/>
          <w:lang w:eastAsia="pl-PL"/>
        </w:rPr>
        <w:t xml:space="preserve">dla Najlepszego Sportowca”, zwaną dalej „Nagrodą”. </w:t>
      </w:r>
    </w:p>
    <w:p w:rsidR="004C1F2E" w:rsidRDefault="004C1F2E" w:rsidP="00532904">
      <w:pPr>
        <w:pStyle w:val="Bezodstpw"/>
        <w:numPr>
          <w:ilvl w:val="0"/>
          <w:numId w:val="7"/>
        </w:numPr>
        <w:spacing w:line="312" w:lineRule="auto"/>
        <w:ind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Ustanawia się następujące rodzaje nagród: </w:t>
      </w:r>
    </w:p>
    <w:p w:rsidR="004C1F2E" w:rsidRDefault="00B03660" w:rsidP="00532904">
      <w:pPr>
        <w:pStyle w:val="Bezodstpw"/>
        <w:numPr>
          <w:ilvl w:val="0"/>
          <w:numId w:val="8"/>
        </w:numPr>
        <w:spacing w:line="312" w:lineRule="auto"/>
        <w:ind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</w:t>
      </w:r>
      <w:r w:rsidR="004C1F2E">
        <w:rPr>
          <w:rFonts w:ascii="Times New Roman" w:hAnsi="Times New Roman"/>
          <w:lang w:eastAsia="pl-PL"/>
        </w:rPr>
        <w:t xml:space="preserve">agrody finansowa; </w:t>
      </w:r>
    </w:p>
    <w:p w:rsidR="004C1F2E" w:rsidRDefault="00B03660" w:rsidP="00532904">
      <w:pPr>
        <w:pStyle w:val="Bezodstpw"/>
        <w:numPr>
          <w:ilvl w:val="0"/>
          <w:numId w:val="8"/>
        </w:numPr>
        <w:spacing w:line="312" w:lineRule="auto"/>
        <w:ind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</w:t>
      </w:r>
      <w:r w:rsidR="004C1F2E">
        <w:rPr>
          <w:rFonts w:ascii="Times New Roman" w:hAnsi="Times New Roman"/>
          <w:lang w:eastAsia="pl-PL"/>
        </w:rPr>
        <w:t xml:space="preserve">agrody rzeczowa; </w:t>
      </w:r>
    </w:p>
    <w:p w:rsidR="004C1F2E" w:rsidRDefault="004C1F2E" w:rsidP="00B03660">
      <w:pPr>
        <w:pStyle w:val="Bezodstpw"/>
        <w:spacing w:line="360" w:lineRule="auto"/>
        <w:jc w:val="center"/>
        <w:rPr>
          <w:rFonts w:ascii="Times New Roman" w:hAnsi="Times New Roman"/>
          <w:b/>
          <w:lang w:eastAsia="pl-PL"/>
        </w:rPr>
      </w:pPr>
      <w:r w:rsidRPr="004C1F2E">
        <w:rPr>
          <w:rFonts w:ascii="Times New Roman" w:hAnsi="Times New Roman"/>
          <w:b/>
          <w:lang w:eastAsia="pl-PL"/>
        </w:rPr>
        <w:t>§ 2</w:t>
      </w:r>
    </w:p>
    <w:p w:rsidR="00B03660" w:rsidRPr="00B03660" w:rsidRDefault="00B03660" w:rsidP="00532904">
      <w:pPr>
        <w:pStyle w:val="Bezodstpw"/>
        <w:numPr>
          <w:ilvl w:val="0"/>
          <w:numId w:val="5"/>
        </w:numPr>
        <w:spacing w:line="312" w:lineRule="auto"/>
        <w:ind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Ustanawia się wyróżnienia, które mogą być przyznawane zawodnikom, trenerom, działaczom sportowym za osiąganie wysokich wyników sportowych w krajowym lub międzynarodowym współzawodnictwie sportowym luz za wkład w rozwój sportu.</w:t>
      </w:r>
    </w:p>
    <w:p w:rsidR="004C1F2E" w:rsidRDefault="004C1F2E" w:rsidP="00532904">
      <w:pPr>
        <w:pStyle w:val="Bezodstpw"/>
        <w:numPr>
          <w:ilvl w:val="0"/>
          <w:numId w:val="5"/>
        </w:numPr>
        <w:spacing w:line="312" w:lineRule="auto"/>
        <w:ind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Ustanawia się następujące rodzaje wyróżnień: </w:t>
      </w:r>
    </w:p>
    <w:p w:rsidR="004C1F2E" w:rsidRDefault="004C1F2E" w:rsidP="00532904">
      <w:pPr>
        <w:pStyle w:val="Bezodstpw"/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dyplomy uznania; </w:t>
      </w:r>
    </w:p>
    <w:p w:rsidR="004C1F2E" w:rsidRDefault="004C1F2E" w:rsidP="00532904">
      <w:pPr>
        <w:pStyle w:val="Bezodstpw"/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puchary;</w:t>
      </w:r>
    </w:p>
    <w:p w:rsidR="004C1F2E" w:rsidRDefault="004C1F2E" w:rsidP="00532904">
      <w:pPr>
        <w:pStyle w:val="Bezodstpw"/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statuetki;</w:t>
      </w:r>
    </w:p>
    <w:p w:rsidR="004C1F2E" w:rsidRDefault="004C1F2E" w:rsidP="00532904">
      <w:pPr>
        <w:pStyle w:val="Bezodstpw"/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upominki rzeczowe;</w:t>
      </w:r>
    </w:p>
    <w:p w:rsidR="00B03660" w:rsidRPr="00532904" w:rsidRDefault="004C1F2E" w:rsidP="00532904">
      <w:pPr>
        <w:pStyle w:val="Bezodstpw"/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medale. </w:t>
      </w:r>
    </w:p>
    <w:p w:rsidR="00B03660" w:rsidRPr="00B03660" w:rsidRDefault="00B03660" w:rsidP="00B03660">
      <w:pPr>
        <w:pStyle w:val="Bezodstpw"/>
        <w:spacing w:line="360" w:lineRule="auto"/>
        <w:ind w:left="1080"/>
        <w:jc w:val="center"/>
        <w:rPr>
          <w:rFonts w:ascii="Times New Roman" w:hAnsi="Times New Roman"/>
          <w:b/>
          <w:lang w:eastAsia="pl-PL"/>
        </w:rPr>
      </w:pPr>
      <w:r w:rsidRPr="00B03660">
        <w:rPr>
          <w:rFonts w:ascii="Times New Roman" w:hAnsi="Times New Roman"/>
          <w:b/>
          <w:lang w:eastAsia="pl-PL"/>
        </w:rPr>
        <w:t>§ 3</w:t>
      </w:r>
    </w:p>
    <w:p w:rsidR="006116B7" w:rsidRPr="006116B7" w:rsidRDefault="002611C3" w:rsidP="00532904">
      <w:pPr>
        <w:pStyle w:val="Akapitzlist"/>
        <w:numPr>
          <w:ilvl w:val="0"/>
          <w:numId w:val="9"/>
        </w:numPr>
        <w:spacing w:line="312" w:lineRule="auto"/>
        <w:ind w:hanging="357"/>
        <w:jc w:val="both"/>
        <w:rPr>
          <w:rFonts w:ascii="Times New Roman" w:eastAsia="Times New Roman" w:hAnsi="Times New Roman"/>
          <w:szCs w:val="24"/>
          <w:lang w:eastAsia="pl-PL"/>
        </w:rPr>
      </w:pPr>
      <w:r w:rsidRPr="00B03660">
        <w:rPr>
          <w:rFonts w:ascii="Times New Roman" w:eastAsia="Times New Roman" w:hAnsi="Times New Roman"/>
          <w:szCs w:val="24"/>
          <w:lang w:eastAsia="pl-PL"/>
        </w:rPr>
        <w:t xml:space="preserve">Nagroda i wyróżnienia przyznawane są za wybitne osiągnięcia sportowe </w:t>
      </w:r>
      <w:r w:rsidR="00131689">
        <w:rPr>
          <w:rFonts w:ascii="Times New Roman" w:eastAsia="Times New Roman" w:hAnsi="Times New Roman"/>
          <w:szCs w:val="24"/>
          <w:lang w:eastAsia="pl-PL"/>
        </w:rPr>
        <w:br/>
      </w:r>
      <w:r w:rsidRPr="00B03660">
        <w:rPr>
          <w:rFonts w:ascii="Times New Roman" w:eastAsia="Times New Roman" w:hAnsi="Times New Roman"/>
          <w:szCs w:val="24"/>
          <w:lang w:eastAsia="pl-PL"/>
        </w:rPr>
        <w:t xml:space="preserve">we współzawodnictwie </w:t>
      </w:r>
      <w:r w:rsidR="004F3C6D" w:rsidRPr="00B03660">
        <w:rPr>
          <w:rFonts w:ascii="Times New Roman" w:eastAsia="Times New Roman" w:hAnsi="Times New Roman"/>
          <w:szCs w:val="24"/>
          <w:lang w:eastAsia="pl-PL"/>
        </w:rPr>
        <w:t>sportowym krajowym</w:t>
      </w:r>
      <w:r w:rsidRPr="00B03660">
        <w:rPr>
          <w:rFonts w:ascii="Times New Roman" w:eastAsia="Times New Roman" w:hAnsi="Times New Roman"/>
          <w:szCs w:val="24"/>
          <w:lang w:eastAsia="pl-PL"/>
        </w:rPr>
        <w:t xml:space="preserve"> i zagranicznym w roku poprzedzającym jej przyznanie, przez które rozumie się:</w:t>
      </w:r>
    </w:p>
    <w:p w:rsidR="002611C3" w:rsidRPr="00026B3A" w:rsidRDefault="002611C3" w:rsidP="00532904">
      <w:pPr>
        <w:pStyle w:val="Bezodstpw"/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/>
          <w:szCs w:val="24"/>
          <w:lang w:eastAsia="pl-PL"/>
        </w:rPr>
      </w:pPr>
      <w:r w:rsidRPr="00026B3A">
        <w:rPr>
          <w:rFonts w:ascii="Times New Roman" w:hAnsi="Times New Roman"/>
          <w:szCs w:val="24"/>
          <w:lang w:eastAsia="pl-PL"/>
        </w:rPr>
        <w:t>udział w igrzyskach olimpijskich, mistrzostwach świata i Europy, igrzyskach paraolimpijskich, igrzyskach olimpijskich głuchych, akademickich mistrzostwach świata, uniwersjadach letnich lub zimowych;</w:t>
      </w:r>
    </w:p>
    <w:p w:rsidR="002611C3" w:rsidRPr="00026B3A" w:rsidRDefault="002611C3" w:rsidP="00532904">
      <w:pPr>
        <w:pStyle w:val="Bezodstpw"/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/>
          <w:szCs w:val="24"/>
          <w:lang w:eastAsia="pl-PL"/>
        </w:rPr>
      </w:pPr>
      <w:r w:rsidRPr="00026B3A">
        <w:rPr>
          <w:rFonts w:ascii="Times New Roman" w:hAnsi="Times New Roman"/>
          <w:szCs w:val="24"/>
          <w:lang w:eastAsia="pl-PL"/>
        </w:rPr>
        <w:t>ustanowienie rekordu kraju, Europy lub świata;</w:t>
      </w:r>
    </w:p>
    <w:p w:rsidR="006116B7" w:rsidRDefault="002611C3" w:rsidP="00532904">
      <w:pPr>
        <w:pStyle w:val="Bezodstpw"/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/>
          <w:szCs w:val="24"/>
          <w:lang w:eastAsia="pl-PL"/>
        </w:rPr>
      </w:pPr>
      <w:r w:rsidRPr="00026B3A">
        <w:rPr>
          <w:rFonts w:ascii="Times New Roman" w:hAnsi="Times New Roman"/>
          <w:szCs w:val="24"/>
          <w:lang w:eastAsia="pl-PL"/>
        </w:rPr>
        <w:t xml:space="preserve">zajęcie 1,2,3 miejsce na </w:t>
      </w:r>
      <w:r w:rsidR="006116B7">
        <w:rPr>
          <w:rFonts w:ascii="Times New Roman" w:hAnsi="Times New Roman"/>
          <w:szCs w:val="24"/>
          <w:lang w:eastAsia="pl-PL"/>
        </w:rPr>
        <w:t xml:space="preserve">Pucharach Świata i Pucharach Europy; </w:t>
      </w:r>
    </w:p>
    <w:p w:rsidR="002611C3" w:rsidRPr="006116B7" w:rsidRDefault="006116B7" w:rsidP="00532904">
      <w:pPr>
        <w:pStyle w:val="Bezodstpw"/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zajęcie 1,2,3 miejsca na </w:t>
      </w:r>
      <w:r w:rsidR="002611C3" w:rsidRPr="006116B7">
        <w:rPr>
          <w:rFonts w:ascii="Times New Roman" w:hAnsi="Times New Roman"/>
          <w:szCs w:val="24"/>
          <w:lang w:eastAsia="pl-PL"/>
        </w:rPr>
        <w:t>mistrzostwach Polski seniorów, młodzieżowców</w:t>
      </w:r>
      <w:r>
        <w:rPr>
          <w:rFonts w:ascii="Times New Roman" w:hAnsi="Times New Roman"/>
          <w:szCs w:val="24"/>
          <w:lang w:eastAsia="pl-PL"/>
        </w:rPr>
        <w:t xml:space="preserve"> i  juniorów </w:t>
      </w:r>
      <w:r w:rsidR="00131689">
        <w:rPr>
          <w:rFonts w:ascii="Times New Roman" w:hAnsi="Times New Roman"/>
          <w:szCs w:val="24"/>
          <w:lang w:eastAsia="pl-PL"/>
        </w:rPr>
        <w:br/>
      </w:r>
      <w:r>
        <w:rPr>
          <w:rFonts w:ascii="Times New Roman" w:hAnsi="Times New Roman"/>
          <w:szCs w:val="24"/>
          <w:lang w:eastAsia="pl-PL"/>
        </w:rPr>
        <w:t xml:space="preserve">i juniorów młodszych; </w:t>
      </w:r>
    </w:p>
    <w:p w:rsidR="002611C3" w:rsidRPr="006116B7" w:rsidRDefault="002611C3" w:rsidP="00532904">
      <w:pPr>
        <w:pStyle w:val="Bezodstpw"/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/>
          <w:szCs w:val="24"/>
          <w:lang w:eastAsia="pl-PL"/>
        </w:rPr>
      </w:pPr>
      <w:r w:rsidRPr="00026B3A">
        <w:rPr>
          <w:rFonts w:ascii="Times New Roman" w:hAnsi="Times New Roman"/>
          <w:szCs w:val="24"/>
          <w:lang w:eastAsia="pl-PL"/>
        </w:rPr>
        <w:t>zajęcie 1,2,3 miejsce</w:t>
      </w:r>
      <w:r>
        <w:rPr>
          <w:rFonts w:ascii="Times New Roman" w:hAnsi="Times New Roman"/>
          <w:szCs w:val="24"/>
          <w:lang w:eastAsia="pl-PL"/>
        </w:rPr>
        <w:t xml:space="preserve"> w </w:t>
      </w:r>
      <w:r w:rsidRPr="00026B3A">
        <w:rPr>
          <w:rFonts w:ascii="Times New Roman" w:hAnsi="Times New Roman"/>
          <w:szCs w:val="24"/>
          <w:lang w:eastAsia="pl-PL"/>
        </w:rPr>
        <w:t>Puchar</w:t>
      </w:r>
      <w:r>
        <w:rPr>
          <w:rFonts w:ascii="Times New Roman" w:hAnsi="Times New Roman"/>
          <w:szCs w:val="24"/>
          <w:lang w:eastAsia="pl-PL"/>
        </w:rPr>
        <w:t>ze</w:t>
      </w:r>
      <w:r w:rsidRPr="00026B3A">
        <w:rPr>
          <w:rFonts w:ascii="Times New Roman" w:hAnsi="Times New Roman"/>
          <w:szCs w:val="24"/>
          <w:lang w:eastAsia="pl-PL"/>
        </w:rPr>
        <w:t xml:space="preserve"> Polski </w:t>
      </w:r>
      <w:r w:rsidR="006116B7" w:rsidRPr="006116B7">
        <w:rPr>
          <w:rFonts w:ascii="Times New Roman" w:hAnsi="Times New Roman"/>
          <w:szCs w:val="24"/>
          <w:lang w:eastAsia="pl-PL"/>
        </w:rPr>
        <w:t>seniorów, młodzieżowców</w:t>
      </w:r>
      <w:r w:rsidR="006116B7">
        <w:rPr>
          <w:rFonts w:ascii="Times New Roman" w:hAnsi="Times New Roman"/>
          <w:szCs w:val="24"/>
          <w:lang w:eastAsia="pl-PL"/>
        </w:rPr>
        <w:t xml:space="preserve"> i  juniorów i juniorów młodszych; </w:t>
      </w:r>
    </w:p>
    <w:p w:rsidR="002611C3" w:rsidRPr="00026B3A" w:rsidRDefault="0064668E" w:rsidP="00532904">
      <w:pPr>
        <w:pStyle w:val="Bezodstpw"/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lastRenderedPageBreak/>
        <w:t>zajęcie</w:t>
      </w:r>
      <w:r w:rsidR="002611C3" w:rsidRPr="00026B3A">
        <w:rPr>
          <w:rFonts w:ascii="Times New Roman" w:hAnsi="Times New Roman"/>
          <w:szCs w:val="24"/>
          <w:lang w:eastAsia="pl-PL"/>
        </w:rPr>
        <w:t xml:space="preserve"> 1,2,3 miejsce w Ogólnopolskiej Olimpiadzie Młodzieży;</w:t>
      </w:r>
    </w:p>
    <w:p w:rsidR="002611C3" w:rsidRDefault="002611C3" w:rsidP="00532904">
      <w:pPr>
        <w:pStyle w:val="Bezodstpw"/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/>
          <w:szCs w:val="24"/>
          <w:lang w:eastAsia="pl-PL"/>
        </w:rPr>
      </w:pPr>
      <w:r w:rsidRPr="00026B3A">
        <w:rPr>
          <w:rFonts w:ascii="Times New Roman" w:hAnsi="Times New Roman"/>
          <w:szCs w:val="24"/>
          <w:lang w:eastAsia="pl-PL"/>
        </w:rPr>
        <w:t xml:space="preserve">uzyskanie wysokiego wyniku sportowego o niewymiernym charakterze </w:t>
      </w:r>
      <w:r w:rsidRPr="00026B3A">
        <w:rPr>
          <w:rFonts w:ascii="Times New Roman" w:hAnsi="Times New Roman"/>
          <w:szCs w:val="24"/>
          <w:lang w:eastAsia="pl-PL"/>
        </w:rPr>
        <w:br/>
        <w:t xml:space="preserve">(np. zdobycie trudnego szczytu górskiego, odbycie samotnego rejsu).  </w:t>
      </w:r>
    </w:p>
    <w:p w:rsidR="006116B7" w:rsidRDefault="006116B7" w:rsidP="00532904">
      <w:pPr>
        <w:pStyle w:val="Bezodstpw"/>
        <w:numPr>
          <w:ilvl w:val="0"/>
          <w:numId w:val="9"/>
        </w:numPr>
        <w:spacing w:line="312" w:lineRule="auto"/>
        <w:ind w:hanging="357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Nagrody i wyróżnienia przyznawane są sportowcom którzy w roku uzyskania wysokiego wyniku sportowego rocznikowo ukończyli minimum 1</w:t>
      </w:r>
      <w:r w:rsidR="00532904">
        <w:rPr>
          <w:rFonts w:ascii="Times New Roman" w:hAnsi="Times New Roman"/>
          <w:szCs w:val="24"/>
          <w:lang w:eastAsia="pl-PL"/>
        </w:rPr>
        <w:t xml:space="preserve">5 </w:t>
      </w:r>
      <w:r>
        <w:rPr>
          <w:rFonts w:ascii="Times New Roman" w:hAnsi="Times New Roman"/>
          <w:szCs w:val="24"/>
          <w:lang w:eastAsia="pl-PL"/>
        </w:rPr>
        <w:t>lat.</w:t>
      </w:r>
    </w:p>
    <w:p w:rsidR="006116B7" w:rsidRPr="00532904" w:rsidRDefault="006116B7" w:rsidP="00532904">
      <w:pPr>
        <w:pStyle w:val="Bezodstpw"/>
        <w:numPr>
          <w:ilvl w:val="0"/>
          <w:numId w:val="9"/>
        </w:numPr>
        <w:spacing w:line="312" w:lineRule="auto"/>
        <w:ind w:hanging="357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Klub sportowy może przedłożyć maksymalnie trzy wnioski. </w:t>
      </w:r>
    </w:p>
    <w:p w:rsidR="006116B7" w:rsidRDefault="006116B7" w:rsidP="006116B7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  <w:lang w:eastAsia="pl-PL"/>
        </w:rPr>
      </w:pPr>
      <w:r w:rsidRPr="006116B7">
        <w:rPr>
          <w:rFonts w:ascii="Times New Roman" w:hAnsi="Times New Roman"/>
          <w:b/>
          <w:szCs w:val="24"/>
          <w:lang w:eastAsia="pl-PL"/>
        </w:rPr>
        <w:t>§ 4</w:t>
      </w:r>
    </w:p>
    <w:p w:rsidR="006116B7" w:rsidRDefault="006116B7" w:rsidP="00532904">
      <w:pPr>
        <w:pStyle w:val="Bezodstpw"/>
        <w:numPr>
          <w:ilvl w:val="0"/>
          <w:numId w:val="11"/>
        </w:numPr>
        <w:spacing w:line="312" w:lineRule="auto"/>
        <w:ind w:hanging="357"/>
        <w:rPr>
          <w:rFonts w:ascii="Times New Roman" w:hAnsi="Times New Roman"/>
          <w:szCs w:val="24"/>
          <w:lang w:eastAsia="pl-PL"/>
        </w:rPr>
      </w:pPr>
      <w:r w:rsidRPr="001B3F29">
        <w:rPr>
          <w:rFonts w:ascii="Times New Roman" w:hAnsi="Times New Roman"/>
          <w:szCs w:val="24"/>
          <w:lang w:eastAsia="pl-PL"/>
        </w:rPr>
        <w:t>Nagroda przy</w:t>
      </w:r>
      <w:r w:rsidR="001B3F29" w:rsidRPr="001B3F29">
        <w:rPr>
          <w:rFonts w:ascii="Times New Roman" w:hAnsi="Times New Roman"/>
          <w:szCs w:val="24"/>
          <w:lang w:eastAsia="pl-PL"/>
        </w:rPr>
        <w:t>z</w:t>
      </w:r>
      <w:r w:rsidRPr="001B3F29">
        <w:rPr>
          <w:rFonts w:ascii="Times New Roman" w:hAnsi="Times New Roman"/>
          <w:szCs w:val="24"/>
          <w:lang w:eastAsia="pl-PL"/>
        </w:rPr>
        <w:t xml:space="preserve">nawana jest corocznie dla sportowca lub grupy sportowców spełniających </w:t>
      </w:r>
      <w:r w:rsidR="001B3F29" w:rsidRPr="001B3F29">
        <w:rPr>
          <w:rFonts w:ascii="Times New Roman" w:hAnsi="Times New Roman"/>
          <w:szCs w:val="24"/>
          <w:lang w:eastAsia="pl-PL"/>
        </w:rPr>
        <w:t xml:space="preserve">co najmniej jeden z poniższych warunków: </w:t>
      </w:r>
    </w:p>
    <w:p w:rsidR="001B3F29" w:rsidRDefault="001B3F29" w:rsidP="00532904">
      <w:pPr>
        <w:pStyle w:val="Bezodstpw"/>
        <w:numPr>
          <w:ilvl w:val="0"/>
          <w:numId w:val="12"/>
        </w:numPr>
        <w:spacing w:line="312" w:lineRule="auto"/>
        <w:ind w:hanging="357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należących do klubu sportowego mającego siedzibę na terenie powiatu jarocińskiego</w:t>
      </w:r>
      <w:r w:rsidR="004F4C24">
        <w:rPr>
          <w:rFonts w:ascii="Times New Roman" w:hAnsi="Times New Roman"/>
          <w:szCs w:val="24"/>
          <w:lang w:eastAsia="pl-PL"/>
        </w:rPr>
        <w:t>;</w:t>
      </w:r>
      <w:r>
        <w:rPr>
          <w:rFonts w:ascii="Times New Roman" w:hAnsi="Times New Roman"/>
          <w:szCs w:val="24"/>
          <w:lang w:eastAsia="pl-PL"/>
        </w:rPr>
        <w:t xml:space="preserve"> </w:t>
      </w:r>
    </w:p>
    <w:p w:rsidR="001B3F29" w:rsidRDefault="001B3F29" w:rsidP="00532904">
      <w:pPr>
        <w:pStyle w:val="Bezodstpw"/>
        <w:numPr>
          <w:ilvl w:val="0"/>
          <w:numId w:val="12"/>
        </w:numPr>
        <w:spacing w:line="312" w:lineRule="auto"/>
        <w:ind w:hanging="357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mającego stałe </w:t>
      </w:r>
      <w:r w:rsidR="004F4C24">
        <w:rPr>
          <w:rFonts w:ascii="Times New Roman" w:hAnsi="Times New Roman"/>
          <w:szCs w:val="24"/>
          <w:lang w:eastAsia="pl-PL"/>
        </w:rPr>
        <w:t>zamieszkanie na terenie pow</w:t>
      </w:r>
      <w:bookmarkStart w:id="0" w:name="_GoBack"/>
      <w:bookmarkEnd w:id="0"/>
      <w:r w:rsidR="004F4C24">
        <w:rPr>
          <w:rFonts w:ascii="Times New Roman" w:hAnsi="Times New Roman"/>
          <w:szCs w:val="24"/>
          <w:lang w:eastAsia="pl-PL"/>
        </w:rPr>
        <w:t xml:space="preserve">iatu jarocińskiego; </w:t>
      </w:r>
    </w:p>
    <w:p w:rsidR="004F4C24" w:rsidRDefault="004F4C24" w:rsidP="00532904">
      <w:pPr>
        <w:pStyle w:val="Bezodstpw"/>
        <w:numPr>
          <w:ilvl w:val="0"/>
          <w:numId w:val="12"/>
        </w:numPr>
        <w:spacing w:line="312" w:lineRule="auto"/>
        <w:ind w:hanging="357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będącego uczniem szkół prowadzonych na terenie powiatu jarocińskiego. </w:t>
      </w:r>
    </w:p>
    <w:p w:rsidR="004F4C24" w:rsidRDefault="004F4C24" w:rsidP="00532904">
      <w:pPr>
        <w:pStyle w:val="Bezodstpw"/>
        <w:numPr>
          <w:ilvl w:val="0"/>
          <w:numId w:val="11"/>
        </w:numPr>
        <w:spacing w:line="312" w:lineRule="auto"/>
        <w:ind w:hanging="357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Nagrody i wyróżnienia przyznaje Komisja, powołana przez Starostę. </w:t>
      </w:r>
    </w:p>
    <w:p w:rsidR="004F4C24" w:rsidRDefault="004F4C24" w:rsidP="00532904">
      <w:pPr>
        <w:pStyle w:val="Bezodstpw"/>
        <w:numPr>
          <w:ilvl w:val="0"/>
          <w:numId w:val="11"/>
        </w:numPr>
        <w:spacing w:line="312" w:lineRule="auto"/>
        <w:ind w:hanging="357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Kadencja Komisji pokrywa się z kadencją Rady Powiatu. </w:t>
      </w:r>
    </w:p>
    <w:p w:rsidR="004F4C24" w:rsidRPr="00532904" w:rsidRDefault="004F4C24" w:rsidP="00532904">
      <w:pPr>
        <w:pStyle w:val="Bezodstpw"/>
        <w:numPr>
          <w:ilvl w:val="0"/>
          <w:numId w:val="11"/>
        </w:numPr>
        <w:spacing w:line="312" w:lineRule="auto"/>
        <w:ind w:hanging="357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W uzasadnionych przypadkach Komisja może przyznać Nagrodę również wyróżniającemu się trenerowi, pracującemu w klubie sportowym mającym swoją siedzibę na terenie powiatu jarocińskiego lub trenerowi zamieszkałemu na terenie powiatu jarocińskiego. </w:t>
      </w:r>
    </w:p>
    <w:p w:rsidR="004F4C24" w:rsidRDefault="004F4C24" w:rsidP="004F4C24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  <w:lang w:eastAsia="pl-PL"/>
        </w:rPr>
      </w:pPr>
      <w:r w:rsidRPr="004F4C24">
        <w:rPr>
          <w:rFonts w:ascii="Times New Roman" w:hAnsi="Times New Roman"/>
          <w:b/>
          <w:szCs w:val="24"/>
          <w:lang w:eastAsia="pl-PL"/>
        </w:rPr>
        <w:t>§ 5</w:t>
      </w:r>
    </w:p>
    <w:p w:rsidR="004F4C24" w:rsidRDefault="004F4C24" w:rsidP="00532904">
      <w:pPr>
        <w:pStyle w:val="Bezodstpw"/>
        <w:numPr>
          <w:ilvl w:val="0"/>
          <w:numId w:val="13"/>
        </w:numPr>
        <w:spacing w:line="312" w:lineRule="auto"/>
        <w:ind w:left="714" w:hanging="357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Nagroda i wyróżnienie przyznawana będzie na uzasadniony wniosek Starosty Jarocińskiego, właściwej do spraw sportu Komisji Rady Powiatu Jarocińskiego, dyrektora szkoły, związków sportowych lub klubów sportowych działającego  na terenie powiatu jarocińskiego</w:t>
      </w:r>
      <w:r w:rsidR="00AD3498">
        <w:rPr>
          <w:rFonts w:ascii="Times New Roman" w:hAnsi="Times New Roman"/>
          <w:szCs w:val="24"/>
          <w:lang w:eastAsia="pl-PL"/>
        </w:rPr>
        <w:t>, osób fizycznych zamieszkałych na terenie powiatu jarocińskiego</w:t>
      </w:r>
      <w:r>
        <w:rPr>
          <w:rFonts w:ascii="Times New Roman" w:hAnsi="Times New Roman"/>
          <w:szCs w:val="24"/>
          <w:lang w:eastAsia="pl-PL"/>
        </w:rPr>
        <w:t xml:space="preserve">. </w:t>
      </w:r>
    </w:p>
    <w:p w:rsidR="004F4C24" w:rsidRPr="00BB2419" w:rsidRDefault="004F4C24" w:rsidP="00532904">
      <w:pPr>
        <w:pStyle w:val="Bezodstpw"/>
        <w:numPr>
          <w:ilvl w:val="0"/>
          <w:numId w:val="13"/>
        </w:numPr>
        <w:spacing w:line="312" w:lineRule="auto"/>
        <w:ind w:left="714" w:hanging="357"/>
        <w:jc w:val="both"/>
        <w:rPr>
          <w:rFonts w:ascii="Times New Roman" w:hAnsi="Times New Roman"/>
          <w:color w:val="FF0000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Wnioski wraz z załącznikami należy składać w Sekretariacie Starostwa Powiatowego </w:t>
      </w:r>
      <w:r>
        <w:rPr>
          <w:rFonts w:ascii="Times New Roman" w:hAnsi="Times New Roman"/>
          <w:szCs w:val="24"/>
          <w:lang w:eastAsia="pl-PL"/>
        </w:rPr>
        <w:br/>
        <w:t xml:space="preserve">w Jarocinie </w:t>
      </w:r>
      <w:r w:rsidR="001F346D">
        <w:rPr>
          <w:rFonts w:ascii="Times New Roman" w:hAnsi="Times New Roman"/>
          <w:szCs w:val="24"/>
          <w:lang w:eastAsia="pl-PL"/>
        </w:rPr>
        <w:t>od dnia 0</w:t>
      </w:r>
      <w:r w:rsidR="00532904">
        <w:rPr>
          <w:rFonts w:ascii="Times New Roman" w:hAnsi="Times New Roman"/>
          <w:szCs w:val="24"/>
          <w:lang w:eastAsia="pl-PL"/>
        </w:rPr>
        <w:t>2</w:t>
      </w:r>
      <w:r w:rsidR="001F346D">
        <w:rPr>
          <w:rFonts w:ascii="Times New Roman" w:hAnsi="Times New Roman"/>
          <w:szCs w:val="24"/>
          <w:lang w:eastAsia="pl-PL"/>
        </w:rPr>
        <w:t xml:space="preserve"> stycznia </w:t>
      </w:r>
      <w:r>
        <w:rPr>
          <w:rFonts w:ascii="Times New Roman" w:hAnsi="Times New Roman"/>
          <w:szCs w:val="24"/>
          <w:lang w:eastAsia="pl-PL"/>
        </w:rPr>
        <w:t xml:space="preserve">do </w:t>
      </w:r>
      <w:r w:rsidR="001F346D">
        <w:rPr>
          <w:rFonts w:ascii="Times New Roman" w:hAnsi="Times New Roman"/>
          <w:szCs w:val="24"/>
          <w:lang w:eastAsia="pl-PL"/>
        </w:rPr>
        <w:t xml:space="preserve">dnia </w:t>
      </w:r>
      <w:r>
        <w:rPr>
          <w:rFonts w:ascii="Times New Roman" w:hAnsi="Times New Roman"/>
          <w:szCs w:val="24"/>
          <w:lang w:eastAsia="pl-PL"/>
        </w:rPr>
        <w:t xml:space="preserve">15 </w:t>
      </w:r>
      <w:r w:rsidRPr="003765C9">
        <w:rPr>
          <w:rFonts w:ascii="Times New Roman" w:hAnsi="Times New Roman"/>
          <w:szCs w:val="24"/>
          <w:lang w:eastAsia="pl-PL"/>
        </w:rPr>
        <w:t>stycznia roku</w:t>
      </w:r>
      <w:r w:rsidR="00BB2419" w:rsidRPr="003765C9">
        <w:rPr>
          <w:rFonts w:ascii="Times New Roman" w:hAnsi="Times New Roman"/>
          <w:szCs w:val="24"/>
          <w:lang w:eastAsia="pl-PL"/>
        </w:rPr>
        <w:t xml:space="preserve"> następującego po roku, w którym sportowiec osiągnął wybitne wyniki sportowe.</w:t>
      </w:r>
      <w:r w:rsidRPr="003765C9">
        <w:rPr>
          <w:rFonts w:ascii="Times New Roman" w:hAnsi="Times New Roman"/>
          <w:szCs w:val="24"/>
          <w:lang w:eastAsia="pl-PL"/>
        </w:rPr>
        <w:t xml:space="preserve"> </w:t>
      </w:r>
    </w:p>
    <w:p w:rsidR="00CF1916" w:rsidRPr="00532904" w:rsidRDefault="004F4C24" w:rsidP="00532904">
      <w:pPr>
        <w:pStyle w:val="Bezodstpw"/>
        <w:numPr>
          <w:ilvl w:val="0"/>
          <w:numId w:val="13"/>
        </w:numPr>
        <w:spacing w:line="312" w:lineRule="auto"/>
        <w:ind w:left="714" w:hanging="357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Wzór wniosku określa załącznik do uchwały. </w:t>
      </w:r>
    </w:p>
    <w:p w:rsidR="004F4C24" w:rsidRDefault="004F4C24" w:rsidP="004F4C24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Cs w:val="24"/>
          <w:lang w:eastAsia="pl-PL"/>
        </w:rPr>
      </w:pPr>
      <w:r w:rsidRPr="004F4C24">
        <w:rPr>
          <w:rFonts w:ascii="Times New Roman" w:hAnsi="Times New Roman"/>
          <w:b/>
          <w:szCs w:val="24"/>
          <w:lang w:eastAsia="pl-PL"/>
        </w:rPr>
        <w:t>§ 6</w:t>
      </w:r>
    </w:p>
    <w:p w:rsidR="004F4C24" w:rsidRPr="00C035A5" w:rsidRDefault="004F4C24" w:rsidP="004F4C24">
      <w:pPr>
        <w:pStyle w:val="Bezodstpw"/>
        <w:spacing w:line="360" w:lineRule="auto"/>
        <w:ind w:left="720"/>
        <w:rPr>
          <w:rFonts w:ascii="Times New Roman" w:hAnsi="Times New Roman"/>
          <w:szCs w:val="24"/>
          <w:lang w:eastAsia="pl-PL"/>
        </w:rPr>
      </w:pPr>
      <w:r w:rsidRPr="00C035A5">
        <w:rPr>
          <w:rFonts w:ascii="Times New Roman" w:hAnsi="Times New Roman"/>
          <w:szCs w:val="24"/>
          <w:lang w:eastAsia="pl-PL"/>
        </w:rPr>
        <w:t xml:space="preserve">Wysokość kwoty przeznaczonej na Nagrodę </w:t>
      </w:r>
      <w:r w:rsidR="00C035A5" w:rsidRPr="00C035A5">
        <w:rPr>
          <w:rFonts w:ascii="Times New Roman" w:hAnsi="Times New Roman"/>
          <w:szCs w:val="24"/>
          <w:lang w:eastAsia="pl-PL"/>
        </w:rPr>
        <w:t xml:space="preserve">Starosty Jarocińskiego </w:t>
      </w:r>
      <w:r w:rsidRPr="00C035A5">
        <w:rPr>
          <w:rFonts w:ascii="Times New Roman" w:hAnsi="Times New Roman"/>
          <w:szCs w:val="24"/>
          <w:lang w:eastAsia="pl-PL"/>
        </w:rPr>
        <w:t xml:space="preserve">dla Najlepszego Sportowca  ustalana jest corocznie w budżecie powiatu i w przypadkach: </w:t>
      </w:r>
    </w:p>
    <w:p w:rsidR="004F4C24" w:rsidRPr="00C035A5" w:rsidRDefault="004F4C24" w:rsidP="004F4C24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  <w:lang w:eastAsia="pl-PL"/>
        </w:rPr>
      </w:pPr>
      <w:r w:rsidRPr="00C035A5">
        <w:rPr>
          <w:rFonts w:ascii="Times New Roman" w:hAnsi="Times New Roman"/>
          <w:szCs w:val="24"/>
          <w:lang w:eastAsia="pl-PL"/>
        </w:rPr>
        <w:t xml:space="preserve">nagrody indywidulanej – nie może przekroczyć </w:t>
      </w:r>
      <w:r w:rsidR="001F346D">
        <w:rPr>
          <w:rFonts w:ascii="Times New Roman" w:hAnsi="Times New Roman"/>
          <w:szCs w:val="24"/>
          <w:lang w:eastAsia="pl-PL"/>
        </w:rPr>
        <w:t>2</w:t>
      </w:r>
      <w:r w:rsidRPr="00C035A5">
        <w:rPr>
          <w:rFonts w:ascii="Times New Roman" w:hAnsi="Times New Roman"/>
          <w:szCs w:val="24"/>
          <w:lang w:eastAsia="pl-PL"/>
        </w:rPr>
        <w:t>.000,00 zł;</w:t>
      </w:r>
    </w:p>
    <w:p w:rsidR="004F4C24" w:rsidRPr="00C035A5" w:rsidRDefault="004F4C24" w:rsidP="004F4C24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  <w:lang w:eastAsia="pl-PL"/>
        </w:rPr>
      </w:pPr>
      <w:r w:rsidRPr="00C035A5">
        <w:rPr>
          <w:rFonts w:ascii="Times New Roman" w:hAnsi="Times New Roman"/>
          <w:szCs w:val="24"/>
          <w:lang w:eastAsia="pl-PL"/>
        </w:rPr>
        <w:t xml:space="preserve">nagrody zespołowej – nie może przekroczyć </w:t>
      </w:r>
      <w:r w:rsidR="001F346D">
        <w:rPr>
          <w:rFonts w:ascii="Times New Roman" w:hAnsi="Times New Roman"/>
          <w:szCs w:val="24"/>
          <w:lang w:eastAsia="pl-PL"/>
        </w:rPr>
        <w:t>2</w:t>
      </w:r>
      <w:r w:rsidRPr="00C035A5">
        <w:rPr>
          <w:rFonts w:ascii="Times New Roman" w:hAnsi="Times New Roman"/>
          <w:szCs w:val="24"/>
          <w:lang w:eastAsia="pl-PL"/>
        </w:rPr>
        <w:t xml:space="preserve">.000,00 zł; </w:t>
      </w:r>
    </w:p>
    <w:p w:rsidR="00C035A5" w:rsidRPr="00532904" w:rsidRDefault="00C035A5" w:rsidP="00C035A5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  <w:lang w:eastAsia="pl-PL"/>
        </w:rPr>
      </w:pPr>
      <w:r w:rsidRPr="00C035A5">
        <w:rPr>
          <w:rFonts w:ascii="Times New Roman" w:hAnsi="Times New Roman"/>
          <w:szCs w:val="24"/>
          <w:lang w:eastAsia="pl-PL"/>
        </w:rPr>
        <w:t xml:space="preserve">nagrody, o której mowa w § 4 ust. 4 – nie może przekroczyć </w:t>
      </w:r>
      <w:r w:rsidR="001F346D">
        <w:rPr>
          <w:rFonts w:ascii="Times New Roman" w:hAnsi="Times New Roman"/>
          <w:szCs w:val="24"/>
          <w:lang w:eastAsia="pl-PL"/>
        </w:rPr>
        <w:t>2</w:t>
      </w:r>
      <w:r w:rsidRPr="00C035A5">
        <w:rPr>
          <w:rFonts w:ascii="Times New Roman" w:hAnsi="Times New Roman"/>
          <w:szCs w:val="24"/>
          <w:lang w:eastAsia="pl-PL"/>
        </w:rPr>
        <w:t>.000,00 zł</w:t>
      </w:r>
      <w:r>
        <w:rPr>
          <w:rFonts w:ascii="Times New Roman" w:hAnsi="Times New Roman"/>
          <w:szCs w:val="24"/>
          <w:lang w:eastAsia="pl-PL"/>
        </w:rPr>
        <w:t xml:space="preserve">. </w:t>
      </w:r>
    </w:p>
    <w:p w:rsidR="004F4C24" w:rsidRDefault="00C035A5" w:rsidP="00C035A5">
      <w:pPr>
        <w:pStyle w:val="Bezodstpw"/>
        <w:spacing w:line="360" w:lineRule="auto"/>
        <w:ind w:left="4620"/>
        <w:rPr>
          <w:rFonts w:ascii="Times New Roman" w:hAnsi="Times New Roman"/>
          <w:b/>
          <w:szCs w:val="24"/>
          <w:lang w:eastAsia="pl-PL"/>
        </w:rPr>
      </w:pPr>
      <w:r w:rsidRPr="00C035A5">
        <w:rPr>
          <w:rFonts w:ascii="Times New Roman" w:hAnsi="Times New Roman"/>
          <w:b/>
          <w:szCs w:val="24"/>
          <w:lang w:eastAsia="pl-PL"/>
        </w:rPr>
        <w:t>§ 7</w:t>
      </w:r>
    </w:p>
    <w:p w:rsidR="00C035A5" w:rsidRDefault="00BB2419" w:rsidP="00532904">
      <w:pPr>
        <w:pStyle w:val="Bezodstpw"/>
        <w:spacing w:line="312" w:lineRule="auto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„</w:t>
      </w:r>
      <w:r w:rsidR="00C035A5" w:rsidRPr="00C035A5">
        <w:rPr>
          <w:rFonts w:ascii="Times New Roman" w:hAnsi="Times New Roman"/>
          <w:szCs w:val="24"/>
          <w:lang w:eastAsia="pl-PL"/>
        </w:rPr>
        <w:t>Nagrod</w:t>
      </w:r>
      <w:r w:rsidR="00C035A5">
        <w:rPr>
          <w:rFonts w:ascii="Times New Roman" w:hAnsi="Times New Roman"/>
          <w:szCs w:val="24"/>
          <w:lang w:eastAsia="pl-PL"/>
        </w:rPr>
        <w:t>a</w:t>
      </w:r>
      <w:r w:rsidR="00C035A5" w:rsidRPr="00C035A5">
        <w:rPr>
          <w:rFonts w:ascii="Times New Roman" w:hAnsi="Times New Roman"/>
          <w:szCs w:val="24"/>
          <w:lang w:eastAsia="pl-PL"/>
        </w:rPr>
        <w:t xml:space="preserve"> Starosty Jarocińskiego dla Najlepszego Sportowca</w:t>
      </w:r>
      <w:r>
        <w:rPr>
          <w:rFonts w:ascii="Times New Roman" w:hAnsi="Times New Roman"/>
          <w:szCs w:val="24"/>
          <w:lang w:eastAsia="pl-PL"/>
        </w:rPr>
        <w:t>”</w:t>
      </w:r>
      <w:r w:rsidR="00C035A5">
        <w:rPr>
          <w:rFonts w:ascii="Times New Roman" w:hAnsi="Times New Roman"/>
          <w:szCs w:val="24"/>
          <w:lang w:eastAsia="pl-PL"/>
        </w:rPr>
        <w:t xml:space="preserve"> wręczana jest na sesj</w:t>
      </w:r>
      <w:r w:rsidR="00AD3498">
        <w:rPr>
          <w:rFonts w:ascii="Times New Roman" w:hAnsi="Times New Roman"/>
          <w:szCs w:val="24"/>
          <w:lang w:eastAsia="pl-PL"/>
        </w:rPr>
        <w:t>i</w:t>
      </w:r>
      <w:r w:rsidR="00C035A5">
        <w:rPr>
          <w:rFonts w:ascii="Times New Roman" w:hAnsi="Times New Roman"/>
          <w:szCs w:val="24"/>
          <w:lang w:eastAsia="pl-PL"/>
        </w:rPr>
        <w:t xml:space="preserve"> Rady Powiatu Jarocińskiego</w:t>
      </w:r>
      <w:r w:rsidR="001F346D">
        <w:rPr>
          <w:rFonts w:ascii="Times New Roman" w:hAnsi="Times New Roman"/>
          <w:szCs w:val="24"/>
          <w:lang w:eastAsia="pl-PL"/>
        </w:rPr>
        <w:t>, Gali Powiatu Jarocińskiego</w:t>
      </w:r>
      <w:r w:rsidR="00C035A5">
        <w:rPr>
          <w:rFonts w:ascii="Times New Roman" w:hAnsi="Times New Roman"/>
          <w:szCs w:val="24"/>
          <w:lang w:eastAsia="pl-PL"/>
        </w:rPr>
        <w:t xml:space="preserve"> lub w inny uroczysty sposób. </w:t>
      </w:r>
    </w:p>
    <w:p w:rsidR="00AD3498" w:rsidRDefault="00AD3498" w:rsidP="006116B7">
      <w:pPr>
        <w:pStyle w:val="Bezodstpw"/>
        <w:spacing w:line="360" w:lineRule="auto"/>
        <w:jc w:val="both"/>
        <w:rPr>
          <w:rFonts w:ascii="Times New Roman" w:hAnsi="Times New Roman"/>
          <w:szCs w:val="24"/>
          <w:lang w:eastAsia="pl-PL"/>
        </w:rPr>
      </w:pPr>
    </w:p>
    <w:p w:rsidR="00532904" w:rsidRDefault="00532904" w:rsidP="001F346D">
      <w:pPr>
        <w:pStyle w:val="Bezodstpw"/>
        <w:spacing w:line="360" w:lineRule="auto"/>
        <w:jc w:val="center"/>
        <w:rPr>
          <w:rFonts w:ascii="Times New Roman" w:hAnsi="Times New Roman"/>
          <w:szCs w:val="24"/>
          <w:lang w:eastAsia="pl-PL"/>
        </w:rPr>
      </w:pPr>
    </w:p>
    <w:p w:rsidR="00532904" w:rsidRDefault="00532904" w:rsidP="001F346D">
      <w:pPr>
        <w:pStyle w:val="Bezodstpw"/>
        <w:spacing w:line="360" w:lineRule="auto"/>
        <w:jc w:val="center"/>
        <w:rPr>
          <w:rFonts w:ascii="Times New Roman" w:hAnsi="Times New Roman"/>
          <w:szCs w:val="24"/>
          <w:lang w:eastAsia="pl-PL"/>
        </w:rPr>
      </w:pPr>
    </w:p>
    <w:p w:rsidR="00AD3498" w:rsidRPr="00532904" w:rsidRDefault="00AD3498" w:rsidP="001F346D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  <w:lang w:eastAsia="pl-PL"/>
        </w:rPr>
      </w:pPr>
      <w:r w:rsidRPr="00532904">
        <w:rPr>
          <w:rFonts w:ascii="Times New Roman" w:hAnsi="Times New Roman"/>
          <w:b/>
          <w:szCs w:val="24"/>
          <w:lang w:eastAsia="pl-PL"/>
        </w:rPr>
        <w:lastRenderedPageBreak/>
        <w:t>§ 8</w:t>
      </w:r>
    </w:p>
    <w:p w:rsidR="00AD3498" w:rsidRDefault="00CF1916" w:rsidP="00532904">
      <w:pPr>
        <w:pStyle w:val="Bezodstpw"/>
        <w:spacing w:line="312" w:lineRule="auto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1. Komisja określona w § 4 ust. 2 pozbawia zawodnika nagrody lub wyróżnienia w przypadku odebrania uprawnień do osiągniętych wyników.</w:t>
      </w:r>
    </w:p>
    <w:p w:rsidR="00CF1916" w:rsidRDefault="00CF1916" w:rsidP="00532904">
      <w:pPr>
        <w:pStyle w:val="Bezodstpw"/>
        <w:spacing w:line="312" w:lineRule="auto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2. Komisja pozbawia zawodnika nagrody lub wyróżnienia po uzyskaniu informacji od podmiotów, które wystąpiły z wnioskiem o przyznanie nagrody lub wyróżnienia, albo z własnej inicjatywy.</w:t>
      </w:r>
    </w:p>
    <w:p w:rsidR="00C035A5" w:rsidRDefault="00CF1916" w:rsidP="00532904">
      <w:pPr>
        <w:pStyle w:val="Bezodstpw"/>
        <w:spacing w:line="312" w:lineRule="auto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3. O pozbawieniu nagrody lub wyróżnienia Starosta informuje pisemnie zawodnika, a także wnioskodawcę oraz określa sposób i termin zw</w:t>
      </w:r>
      <w:r w:rsidR="00532904">
        <w:rPr>
          <w:rFonts w:ascii="Times New Roman" w:hAnsi="Times New Roman"/>
          <w:szCs w:val="24"/>
          <w:lang w:eastAsia="pl-PL"/>
        </w:rPr>
        <w:t xml:space="preserve">rotu nagrody lub wyróżnienia.  </w:t>
      </w:r>
    </w:p>
    <w:p w:rsidR="00C035A5" w:rsidRPr="00C035A5" w:rsidRDefault="00C035A5" w:rsidP="00C035A5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  <w:lang w:eastAsia="pl-PL"/>
        </w:rPr>
      </w:pPr>
      <w:r w:rsidRPr="00C035A5">
        <w:rPr>
          <w:rFonts w:ascii="Times New Roman" w:hAnsi="Times New Roman"/>
          <w:b/>
          <w:szCs w:val="24"/>
          <w:lang w:eastAsia="pl-PL"/>
        </w:rPr>
        <w:t xml:space="preserve">§ </w:t>
      </w:r>
      <w:r w:rsidR="00CF1916">
        <w:rPr>
          <w:rFonts w:ascii="Times New Roman" w:hAnsi="Times New Roman"/>
          <w:b/>
          <w:szCs w:val="24"/>
          <w:lang w:eastAsia="pl-PL"/>
        </w:rPr>
        <w:t>9</w:t>
      </w:r>
    </w:p>
    <w:p w:rsidR="00C035A5" w:rsidRPr="002611C3" w:rsidRDefault="00C035A5" w:rsidP="00532904">
      <w:pPr>
        <w:pStyle w:val="Bezodstpw"/>
        <w:spacing w:line="312" w:lineRule="auto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Traci moc uchwała nr </w:t>
      </w:r>
      <w:r w:rsidR="00532904">
        <w:rPr>
          <w:rFonts w:ascii="Times New Roman" w:hAnsi="Times New Roman"/>
          <w:szCs w:val="24"/>
          <w:lang w:eastAsia="pl-PL"/>
        </w:rPr>
        <w:t xml:space="preserve">II/19/18 </w:t>
      </w:r>
      <w:r>
        <w:rPr>
          <w:rFonts w:ascii="Times New Roman" w:hAnsi="Times New Roman"/>
          <w:szCs w:val="24"/>
          <w:lang w:eastAsia="pl-PL"/>
        </w:rPr>
        <w:t xml:space="preserve">Rady Powiatu Jarocińskiego z dnia </w:t>
      </w:r>
      <w:r w:rsidR="00532904">
        <w:rPr>
          <w:rFonts w:ascii="Times New Roman" w:hAnsi="Times New Roman"/>
          <w:szCs w:val="24"/>
          <w:lang w:eastAsia="pl-PL"/>
        </w:rPr>
        <w:t xml:space="preserve">30 listopada 2018 roku </w:t>
      </w:r>
      <w:r>
        <w:rPr>
          <w:rFonts w:ascii="Times New Roman" w:hAnsi="Times New Roman"/>
          <w:szCs w:val="24"/>
          <w:lang w:eastAsia="pl-PL"/>
        </w:rPr>
        <w:t>w sprawie ustanowienia nagród oraz wyróżnień sportowych</w:t>
      </w:r>
      <w:r w:rsidR="003C75F8">
        <w:rPr>
          <w:rFonts w:ascii="Times New Roman" w:hAnsi="Times New Roman"/>
          <w:szCs w:val="24"/>
          <w:lang w:eastAsia="pl-PL"/>
        </w:rPr>
        <w:t xml:space="preserve"> ( Dz. Urz. Woj. Wielkopolskiego z 2014r. poz. 4473 ze zm.)</w:t>
      </w:r>
      <w:r>
        <w:rPr>
          <w:rFonts w:ascii="Times New Roman" w:hAnsi="Times New Roman"/>
          <w:szCs w:val="24"/>
          <w:lang w:eastAsia="pl-PL"/>
        </w:rPr>
        <w:t xml:space="preserve">.   </w:t>
      </w:r>
      <w:r w:rsidRPr="00C035A5">
        <w:rPr>
          <w:rFonts w:ascii="Times New Roman" w:hAnsi="Times New Roman"/>
          <w:szCs w:val="24"/>
          <w:lang w:eastAsia="pl-PL"/>
        </w:rPr>
        <w:t xml:space="preserve">  </w:t>
      </w:r>
    </w:p>
    <w:p w:rsidR="00C035A5" w:rsidRDefault="002611C3" w:rsidP="00C035A5">
      <w:pPr>
        <w:pStyle w:val="Bezodstpw"/>
        <w:spacing w:line="360" w:lineRule="auto"/>
        <w:jc w:val="center"/>
        <w:rPr>
          <w:rFonts w:ascii="Times New Roman" w:hAnsi="Times New Roman"/>
          <w:lang w:eastAsia="pl-PL"/>
        </w:rPr>
      </w:pPr>
      <w:r w:rsidRPr="00B77640">
        <w:rPr>
          <w:rFonts w:ascii="Times New Roman" w:hAnsi="Times New Roman"/>
          <w:b/>
          <w:lang w:eastAsia="pl-PL"/>
        </w:rPr>
        <w:t xml:space="preserve">§ </w:t>
      </w:r>
      <w:r w:rsidR="00CF1916">
        <w:rPr>
          <w:rFonts w:ascii="Times New Roman" w:hAnsi="Times New Roman"/>
          <w:b/>
          <w:lang w:eastAsia="pl-PL"/>
        </w:rPr>
        <w:t>10</w:t>
      </w:r>
    </w:p>
    <w:p w:rsidR="00C035A5" w:rsidRPr="00532904" w:rsidRDefault="002611C3" w:rsidP="00B77640">
      <w:pPr>
        <w:pStyle w:val="Bezodstpw"/>
        <w:spacing w:line="360" w:lineRule="auto"/>
        <w:jc w:val="both"/>
        <w:rPr>
          <w:rFonts w:ascii="Times New Roman" w:hAnsi="Times New Roman"/>
          <w:color w:val="FF0000"/>
          <w:lang w:eastAsia="pl-PL"/>
        </w:rPr>
      </w:pPr>
      <w:r>
        <w:rPr>
          <w:rFonts w:ascii="Times New Roman" w:hAnsi="Times New Roman"/>
          <w:lang w:eastAsia="pl-PL"/>
        </w:rPr>
        <w:t xml:space="preserve">Wykonanie uchwały powierza się Zarządowi Powiatu </w:t>
      </w:r>
      <w:r w:rsidR="00BB2419" w:rsidRPr="003765C9">
        <w:rPr>
          <w:rFonts w:ascii="Times New Roman" w:hAnsi="Times New Roman"/>
          <w:lang w:eastAsia="pl-PL"/>
        </w:rPr>
        <w:t>Jarocińskiego</w:t>
      </w:r>
    </w:p>
    <w:p w:rsidR="00C035A5" w:rsidRDefault="002611C3" w:rsidP="00C035A5">
      <w:pPr>
        <w:pStyle w:val="Bezodstpw"/>
        <w:spacing w:line="360" w:lineRule="auto"/>
        <w:jc w:val="center"/>
        <w:rPr>
          <w:rFonts w:ascii="Times New Roman" w:hAnsi="Times New Roman"/>
          <w:lang w:eastAsia="pl-PL"/>
        </w:rPr>
      </w:pPr>
      <w:r w:rsidRPr="00B77640">
        <w:rPr>
          <w:rFonts w:ascii="Times New Roman" w:hAnsi="Times New Roman"/>
          <w:b/>
          <w:lang w:eastAsia="pl-PL"/>
        </w:rPr>
        <w:t xml:space="preserve">§ </w:t>
      </w:r>
      <w:r w:rsidR="00CF1916">
        <w:rPr>
          <w:rFonts w:ascii="Times New Roman" w:hAnsi="Times New Roman"/>
          <w:b/>
          <w:lang w:eastAsia="pl-PL"/>
        </w:rPr>
        <w:t>11</w:t>
      </w:r>
    </w:p>
    <w:p w:rsidR="002611C3" w:rsidRPr="002611C3" w:rsidRDefault="002611C3" w:rsidP="00532904">
      <w:pPr>
        <w:pStyle w:val="Bezodstpw"/>
        <w:spacing w:line="312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Uchwała wchodzi w życie po upływie 14 dni od dnia ogłoszenia w Dzienniku Urzędowym Województwa Wielkopolskiego.  </w:t>
      </w:r>
    </w:p>
    <w:p w:rsidR="001A4B70" w:rsidRDefault="00C035A5" w:rsidP="00026B3A">
      <w:pPr>
        <w:ind w:left="360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F346D">
        <w:rPr>
          <w:rFonts w:ascii="Times New Roman" w:hAnsi="Times New Roman"/>
          <w:szCs w:val="24"/>
        </w:rPr>
        <w:t xml:space="preserve">           </w:t>
      </w:r>
    </w:p>
    <w:p w:rsidR="001A4B70" w:rsidRDefault="001A4B70" w:rsidP="00026B3A">
      <w:pPr>
        <w:ind w:left="3600"/>
        <w:jc w:val="center"/>
        <w:rPr>
          <w:rFonts w:ascii="Times New Roman" w:hAnsi="Times New Roman"/>
          <w:szCs w:val="24"/>
        </w:rPr>
      </w:pPr>
    </w:p>
    <w:p w:rsidR="00BB2419" w:rsidRDefault="001F346D" w:rsidP="00026B3A">
      <w:pPr>
        <w:ind w:left="3600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>
        <w:rPr>
          <w:rFonts w:ascii="Times New Roman" w:hAnsi="Times New Roman"/>
          <w:szCs w:val="24"/>
        </w:rPr>
        <w:t xml:space="preserve">   </w:t>
      </w:r>
      <w:r w:rsidR="001A4B70">
        <w:rPr>
          <w:rFonts w:ascii="Times New Roman" w:hAnsi="Times New Roman"/>
          <w:szCs w:val="24"/>
        </w:rPr>
        <w:t xml:space="preserve">            </w:t>
      </w:r>
      <w:r w:rsidR="00026B3A" w:rsidRPr="00026B3A">
        <w:rPr>
          <w:rFonts w:ascii="Times New Roman" w:eastAsia="Times New Roman" w:hAnsi="Times New Roman"/>
          <w:bCs/>
          <w:szCs w:val="24"/>
          <w:lang w:eastAsia="pl-PL"/>
        </w:rPr>
        <w:t>Przewodniczący</w:t>
      </w:r>
      <w:r w:rsidR="00026B3A"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</w:p>
    <w:p w:rsidR="00026B3A" w:rsidRDefault="00BB2419" w:rsidP="001F346D">
      <w:pPr>
        <w:ind w:left="3600"/>
        <w:jc w:val="center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             </w:t>
      </w:r>
      <w:r w:rsidR="00026B3A" w:rsidRPr="00026B3A">
        <w:rPr>
          <w:rFonts w:ascii="Times New Roman" w:hAnsi="Times New Roman"/>
          <w:szCs w:val="24"/>
          <w:lang w:eastAsia="pl-PL"/>
        </w:rPr>
        <w:t>Rady Powiatu</w:t>
      </w:r>
      <w:r>
        <w:rPr>
          <w:rFonts w:ascii="Times New Roman" w:hAnsi="Times New Roman"/>
          <w:szCs w:val="24"/>
          <w:lang w:eastAsia="pl-PL"/>
        </w:rPr>
        <w:t xml:space="preserve"> </w:t>
      </w:r>
      <w:r w:rsidRPr="003765C9">
        <w:rPr>
          <w:rFonts w:ascii="Times New Roman" w:hAnsi="Times New Roman"/>
          <w:szCs w:val="24"/>
          <w:lang w:eastAsia="pl-PL"/>
        </w:rPr>
        <w:t>Jarocińskiego</w:t>
      </w:r>
    </w:p>
    <w:p w:rsidR="00532904" w:rsidRPr="00532904" w:rsidRDefault="00532904" w:rsidP="00532904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(-)</w:t>
      </w:r>
    </w:p>
    <w:p w:rsidR="00026B3A" w:rsidRDefault="00C035A5" w:rsidP="00026B3A">
      <w:pPr>
        <w:pStyle w:val="Bezodstpw"/>
        <w:ind w:left="3600"/>
        <w:jc w:val="center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            </w:t>
      </w:r>
      <w:r w:rsidR="00026B3A" w:rsidRPr="00026B3A">
        <w:rPr>
          <w:rFonts w:ascii="Times New Roman" w:hAnsi="Times New Roman"/>
          <w:szCs w:val="24"/>
          <w:lang w:eastAsia="pl-PL"/>
        </w:rPr>
        <w:t xml:space="preserve">Jan </w:t>
      </w:r>
      <w:proofErr w:type="spellStart"/>
      <w:r w:rsidR="00026B3A" w:rsidRPr="00026B3A">
        <w:rPr>
          <w:rFonts w:ascii="Times New Roman" w:hAnsi="Times New Roman"/>
          <w:szCs w:val="24"/>
          <w:lang w:eastAsia="pl-PL"/>
        </w:rPr>
        <w:t>Szczerbań</w:t>
      </w:r>
      <w:proofErr w:type="spellEnd"/>
    </w:p>
    <w:p w:rsidR="00026B3A" w:rsidRDefault="00026B3A" w:rsidP="00026B3A">
      <w:pPr>
        <w:pStyle w:val="Bezodstpw"/>
        <w:ind w:left="3600"/>
        <w:jc w:val="center"/>
        <w:rPr>
          <w:rFonts w:ascii="Times New Roman" w:hAnsi="Times New Roman"/>
          <w:szCs w:val="24"/>
          <w:lang w:eastAsia="pl-PL"/>
        </w:rPr>
      </w:pPr>
    </w:p>
    <w:p w:rsidR="00026B3A" w:rsidRPr="00026B3A" w:rsidRDefault="00026B3A" w:rsidP="00026B3A">
      <w:pPr>
        <w:pStyle w:val="Bezodstpw"/>
        <w:rPr>
          <w:rFonts w:ascii="Times New Roman" w:hAnsi="Times New Roman"/>
          <w:szCs w:val="24"/>
          <w:lang w:eastAsia="pl-PL"/>
        </w:rPr>
      </w:pPr>
    </w:p>
    <w:p w:rsidR="00026B3A" w:rsidRDefault="00026B3A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B77640" w:rsidRDefault="00B77640" w:rsidP="00B77640">
      <w:pPr>
        <w:pStyle w:val="Bezodstpw"/>
      </w:pPr>
    </w:p>
    <w:p w:rsidR="00B77640" w:rsidRDefault="00B77640" w:rsidP="00B77640">
      <w:pPr>
        <w:pStyle w:val="Bezodstpw"/>
      </w:pPr>
    </w:p>
    <w:p w:rsidR="00B77640" w:rsidRDefault="00B77640" w:rsidP="00B77640">
      <w:pPr>
        <w:pStyle w:val="Bezodstpw"/>
      </w:pPr>
    </w:p>
    <w:p w:rsidR="00554042" w:rsidRDefault="00554042" w:rsidP="00C035A5">
      <w:pPr>
        <w:tabs>
          <w:tab w:val="left" w:pos="2610"/>
        </w:tabs>
        <w:rPr>
          <w:rFonts w:ascii="Times New Roman" w:hAnsi="Times New Roman"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54042" w:rsidRDefault="00554042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  <w:r w:rsidRPr="00554042">
        <w:rPr>
          <w:rFonts w:ascii="Times New Roman" w:hAnsi="Times New Roman"/>
          <w:b/>
          <w:szCs w:val="24"/>
        </w:rPr>
        <w:t>UZASADNIENIE</w:t>
      </w:r>
    </w:p>
    <w:p w:rsidR="00554042" w:rsidRPr="00554042" w:rsidRDefault="00554042" w:rsidP="00554042">
      <w:pPr>
        <w:pStyle w:val="Bezodstpw"/>
      </w:pPr>
    </w:p>
    <w:p w:rsidR="004F3C6D" w:rsidRPr="004F3C6D" w:rsidRDefault="00554042" w:rsidP="004F3C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szCs w:val="24"/>
        </w:rPr>
        <w:t xml:space="preserve">do </w:t>
      </w:r>
      <w:r w:rsidR="004F3C6D">
        <w:rPr>
          <w:rFonts w:ascii="Times New Roman" w:hAnsi="Times New Roman"/>
          <w:b/>
          <w:szCs w:val="24"/>
        </w:rPr>
        <w:t>U</w:t>
      </w:r>
      <w:r w:rsidRPr="004F3C6D">
        <w:rPr>
          <w:rFonts w:ascii="Times New Roman" w:hAnsi="Times New Roman"/>
          <w:b/>
          <w:szCs w:val="24"/>
        </w:rPr>
        <w:t>chwały</w:t>
      </w:r>
      <w:r>
        <w:rPr>
          <w:rFonts w:ascii="Times New Roman" w:hAnsi="Times New Roman"/>
          <w:szCs w:val="24"/>
        </w:rPr>
        <w:t xml:space="preserve"> </w:t>
      </w:r>
      <w:r w:rsidR="004F3C6D" w:rsidRPr="004F3C6D">
        <w:rPr>
          <w:rFonts w:ascii="Times New Roman" w:hAnsi="Times New Roman"/>
          <w:b/>
          <w:szCs w:val="24"/>
        </w:rPr>
        <w:t>Nr</w:t>
      </w:r>
      <w:r w:rsidR="004F3C6D">
        <w:rPr>
          <w:rFonts w:ascii="Times New Roman" w:hAnsi="Times New Roman"/>
          <w:szCs w:val="24"/>
        </w:rPr>
        <w:t xml:space="preserve"> </w:t>
      </w:r>
      <w:r w:rsidR="00C035A5">
        <w:rPr>
          <w:rFonts w:ascii="Times New Roman" w:hAnsi="Times New Roman"/>
          <w:b/>
        </w:rPr>
        <w:t>…………..….</w:t>
      </w:r>
    </w:p>
    <w:p w:rsidR="004F3C6D" w:rsidRPr="004F3C6D" w:rsidRDefault="004F3C6D" w:rsidP="004F3C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bCs/>
        </w:rPr>
        <w:t>Rady Powiatu Jarocińskiego</w:t>
      </w:r>
    </w:p>
    <w:p w:rsidR="00554042" w:rsidRPr="00532904" w:rsidRDefault="004F3C6D" w:rsidP="0053290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bCs/>
        </w:rPr>
        <w:t xml:space="preserve">z dnia </w:t>
      </w:r>
      <w:r w:rsidR="00C035A5">
        <w:rPr>
          <w:rFonts w:ascii="Times New Roman" w:hAnsi="Times New Roman"/>
          <w:b/>
          <w:bCs/>
        </w:rPr>
        <w:t>…………………….</w:t>
      </w:r>
    </w:p>
    <w:p w:rsidR="00C035A5" w:rsidRPr="004C1F2E" w:rsidRDefault="00C035A5" w:rsidP="00C035A5">
      <w:pPr>
        <w:pStyle w:val="Bezodstpw"/>
      </w:pPr>
    </w:p>
    <w:p w:rsidR="00C035A5" w:rsidRPr="00026B3A" w:rsidRDefault="00C035A5" w:rsidP="00532904">
      <w:pPr>
        <w:spacing w:line="312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026B3A">
        <w:rPr>
          <w:rFonts w:ascii="Times New Roman" w:eastAsia="Times New Roman" w:hAnsi="Times New Roman"/>
          <w:b/>
          <w:bCs/>
          <w:szCs w:val="24"/>
          <w:lang w:eastAsia="pl-PL"/>
        </w:rPr>
        <w:t xml:space="preserve">w sprawie ustanowienia nagród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o</w:t>
      </w:r>
      <w:r w:rsidRPr="00026B3A">
        <w:rPr>
          <w:rFonts w:ascii="Times New Roman" w:eastAsia="Times New Roman" w:hAnsi="Times New Roman"/>
          <w:b/>
          <w:bCs/>
          <w:szCs w:val="24"/>
          <w:lang w:eastAsia="pl-PL"/>
        </w:rPr>
        <w:t>raz wyróżnień sportowych</w:t>
      </w:r>
    </w:p>
    <w:p w:rsidR="00554042" w:rsidRDefault="00554042" w:rsidP="00532904">
      <w:pPr>
        <w:tabs>
          <w:tab w:val="left" w:pos="2610"/>
        </w:tabs>
        <w:spacing w:line="312" w:lineRule="auto"/>
        <w:rPr>
          <w:rFonts w:ascii="Times New Roman" w:hAnsi="Times New Roman"/>
          <w:szCs w:val="24"/>
        </w:rPr>
      </w:pPr>
    </w:p>
    <w:p w:rsidR="00554042" w:rsidRDefault="00554042" w:rsidP="00532904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  <w:r w:rsidRPr="00554042">
        <w:rPr>
          <w:rFonts w:ascii="Times New Roman" w:hAnsi="Times New Roman"/>
        </w:rPr>
        <w:t>Na podstawie art. 35 ust 5 ustawy z dnia 25 czerwca 2010r.</w:t>
      </w:r>
      <w:r>
        <w:rPr>
          <w:rFonts w:ascii="Times New Roman" w:hAnsi="Times New Roman"/>
        </w:rPr>
        <w:t xml:space="preserve"> o </w:t>
      </w:r>
      <w:r w:rsidR="004F3C6D">
        <w:rPr>
          <w:rFonts w:ascii="Times New Roman" w:hAnsi="Times New Roman"/>
        </w:rPr>
        <w:t>sporcie, jednostki</w:t>
      </w:r>
      <w:r>
        <w:rPr>
          <w:rFonts w:ascii="Times New Roman" w:hAnsi="Times New Roman"/>
        </w:rPr>
        <w:t xml:space="preserve"> samorządu terytorialnego </w:t>
      </w:r>
      <w:r w:rsidR="00D858AE">
        <w:rPr>
          <w:rFonts w:ascii="Times New Roman" w:hAnsi="Times New Roman"/>
        </w:rPr>
        <w:t xml:space="preserve">mogą ustanawiać wyróżnienia i nagrody pieniężne dla trenerów oraz innych osób wyróżniających się </w:t>
      </w:r>
      <w:r w:rsidR="004F3C6D">
        <w:rPr>
          <w:rFonts w:ascii="Times New Roman" w:hAnsi="Times New Roman"/>
        </w:rPr>
        <w:t>osiągnięciami</w:t>
      </w:r>
      <w:r w:rsidR="00D858AE">
        <w:rPr>
          <w:rFonts w:ascii="Times New Roman" w:hAnsi="Times New Roman"/>
        </w:rPr>
        <w:t xml:space="preserve"> w działalności sportowej. </w:t>
      </w:r>
    </w:p>
    <w:p w:rsidR="00D858AE" w:rsidRDefault="00D858AE" w:rsidP="00532904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zgodnie z </w:t>
      </w:r>
      <w:r w:rsidR="004F3C6D">
        <w:rPr>
          <w:rFonts w:ascii="Times New Roman" w:hAnsi="Times New Roman"/>
        </w:rPr>
        <w:t>ust. 6 cytowanej</w:t>
      </w:r>
      <w:r>
        <w:rPr>
          <w:rFonts w:ascii="Times New Roman" w:hAnsi="Times New Roman"/>
        </w:rPr>
        <w:t xml:space="preserve"> ustawy organ stanowiący jednostki samorządu terytorialnego, w drodze uchwały, określi warunki i tryb przyznawania wyróżnień i nagród pieniężnych oraz rodzaj wyróżnień i wysokość nagród pieniężnych biorąc pod uwagę znaczenie osiągnieć dla danej społeczności lokalnej. </w:t>
      </w:r>
    </w:p>
    <w:p w:rsidR="00C035A5" w:rsidRDefault="00D858AE" w:rsidP="00532904">
      <w:pPr>
        <w:pStyle w:val="Bezodstpw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Niniejsza uchwała ma na celu </w:t>
      </w:r>
      <w:r w:rsidR="00C035A5">
        <w:rPr>
          <w:rFonts w:ascii="Times New Roman" w:hAnsi="Times New Roman"/>
        </w:rPr>
        <w:t xml:space="preserve">precyzyjne i dokładne ustalenie warunków przyznawania nagród sportowych. W trakcie ewaluacji wielu dziedzin sportowych, </w:t>
      </w:r>
      <w:r w:rsidR="00131689">
        <w:rPr>
          <w:rFonts w:ascii="Times New Roman" w:hAnsi="Times New Roman"/>
        </w:rPr>
        <w:t xml:space="preserve">zmiany kategorii wiekowych </w:t>
      </w:r>
      <w:r w:rsidR="00131689">
        <w:rPr>
          <w:rFonts w:ascii="Times New Roman" w:hAnsi="Times New Roman"/>
        </w:rPr>
        <w:br/>
        <w:t>i zwiększeniu ilość zawodów sportowych, konieczne było zaktualizowanie zapisów poprzedniej uchwały, które zostały skonsultowane ze środowiskiem sportowym działającym na terenie powiatu jarocińskiego.</w:t>
      </w:r>
    </w:p>
    <w:p w:rsidR="00C245A7" w:rsidRPr="00554042" w:rsidRDefault="00C245A7" w:rsidP="00532904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zawiązku z powyższym podjęcie przedmiotowej uchwały jest uzasadnione. </w:t>
      </w:r>
    </w:p>
    <w:p w:rsidR="00554042" w:rsidRDefault="00554042" w:rsidP="00532904">
      <w:pPr>
        <w:tabs>
          <w:tab w:val="left" w:pos="2610"/>
        </w:tabs>
        <w:spacing w:line="312" w:lineRule="auto"/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0835A0" w:rsidRDefault="000835A0" w:rsidP="001F346D">
      <w:pPr>
        <w:pStyle w:val="Bezodstpw"/>
      </w:pPr>
    </w:p>
    <w:p w:rsidR="000835A0" w:rsidRDefault="000835A0" w:rsidP="001F346D">
      <w:pPr>
        <w:pStyle w:val="Bezodstpw"/>
      </w:pPr>
    </w:p>
    <w:p w:rsidR="000835A0" w:rsidRPr="001F346D" w:rsidRDefault="000835A0" w:rsidP="001F346D">
      <w:pPr>
        <w:pStyle w:val="Bezodstpw"/>
      </w:pPr>
    </w:p>
    <w:p w:rsidR="00131689" w:rsidRPr="000C0710" w:rsidRDefault="00131689" w:rsidP="000C0710">
      <w:pPr>
        <w:pStyle w:val="Bezodstpw"/>
      </w:pPr>
    </w:p>
    <w:p w:rsidR="00532904" w:rsidRDefault="00532904" w:rsidP="004F3C6D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32904" w:rsidRDefault="00532904" w:rsidP="004F3C6D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32904" w:rsidRDefault="00532904" w:rsidP="004F3C6D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32904" w:rsidRDefault="00532904" w:rsidP="004F3C6D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8C5D0C" w:rsidRDefault="00026B3A" w:rsidP="008C5D0C">
      <w:pPr>
        <w:tabs>
          <w:tab w:val="left" w:pos="2610"/>
        </w:tabs>
        <w:ind w:left="6521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lastRenderedPageBreak/>
        <w:t xml:space="preserve">Załącznik </w:t>
      </w:r>
      <w:r>
        <w:rPr>
          <w:rFonts w:ascii="Times New Roman" w:hAnsi="Times New Roman"/>
          <w:szCs w:val="24"/>
        </w:rPr>
        <w:t>nr 1</w:t>
      </w:r>
      <w:r w:rsidR="00532904">
        <w:rPr>
          <w:rFonts w:ascii="Times New Roman" w:hAnsi="Times New Roman"/>
          <w:szCs w:val="24"/>
        </w:rPr>
        <w:t xml:space="preserve"> </w:t>
      </w:r>
      <w:r w:rsidRPr="00026B3A">
        <w:rPr>
          <w:rFonts w:ascii="Times New Roman" w:hAnsi="Times New Roman"/>
          <w:szCs w:val="24"/>
        </w:rPr>
        <w:t xml:space="preserve">do </w:t>
      </w:r>
    </w:p>
    <w:p w:rsidR="008C5D0C" w:rsidRDefault="00026B3A" w:rsidP="008C5D0C">
      <w:pPr>
        <w:tabs>
          <w:tab w:val="left" w:pos="2610"/>
        </w:tabs>
        <w:ind w:left="6521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Uchwały Nr</w:t>
      </w:r>
      <w:r w:rsidR="004F3C6D" w:rsidRPr="004F3C6D">
        <w:rPr>
          <w:rFonts w:ascii="Times New Roman" w:hAnsi="Times New Roman"/>
          <w:b/>
        </w:rPr>
        <w:t xml:space="preserve"> </w:t>
      </w:r>
      <w:r w:rsidR="00131689">
        <w:rPr>
          <w:rFonts w:ascii="Times New Roman" w:hAnsi="Times New Roman"/>
        </w:rPr>
        <w:t>……………</w:t>
      </w:r>
      <w:r w:rsidR="008C5D0C">
        <w:rPr>
          <w:rFonts w:ascii="Times New Roman" w:hAnsi="Times New Roman"/>
          <w:szCs w:val="24"/>
        </w:rPr>
        <w:t xml:space="preserve"> </w:t>
      </w:r>
    </w:p>
    <w:p w:rsidR="00532904" w:rsidRDefault="004F3C6D" w:rsidP="008C5D0C">
      <w:pPr>
        <w:tabs>
          <w:tab w:val="left" w:pos="2610"/>
        </w:tabs>
        <w:ind w:left="6521"/>
        <w:rPr>
          <w:rFonts w:ascii="Times New Roman" w:hAnsi="Times New Roman"/>
          <w:szCs w:val="24"/>
        </w:rPr>
      </w:pPr>
      <w:r w:rsidRPr="004F3C6D">
        <w:rPr>
          <w:rFonts w:ascii="Times New Roman" w:hAnsi="Times New Roman"/>
          <w:bCs/>
        </w:rPr>
        <w:t>Rady Powiatu Jarocińskiego</w:t>
      </w:r>
    </w:p>
    <w:p w:rsidR="00026B3A" w:rsidRDefault="004F3C6D" w:rsidP="008C5D0C">
      <w:pPr>
        <w:tabs>
          <w:tab w:val="left" w:pos="2610"/>
        </w:tabs>
        <w:ind w:left="6521"/>
        <w:rPr>
          <w:rFonts w:ascii="Times New Roman" w:hAnsi="Times New Roman"/>
          <w:bCs/>
        </w:rPr>
      </w:pPr>
      <w:r w:rsidRPr="004F3C6D">
        <w:rPr>
          <w:rFonts w:ascii="Times New Roman" w:hAnsi="Times New Roman"/>
          <w:bCs/>
        </w:rPr>
        <w:t xml:space="preserve">z dnia </w:t>
      </w:r>
      <w:r w:rsidR="00131689">
        <w:rPr>
          <w:rFonts w:ascii="Times New Roman" w:hAnsi="Times New Roman"/>
          <w:bCs/>
        </w:rPr>
        <w:t>………………………</w:t>
      </w:r>
    </w:p>
    <w:p w:rsidR="00532904" w:rsidRPr="00532904" w:rsidRDefault="00532904" w:rsidP="00532904">
      <w:pPr>
        <w:pStyle w:val="Bezodstpw"/>
      </w:pPr>
    </w:p>
    <w:p w:rsidR="00026B3A" w:rsidRPr="00026B3A" w:rsidRDefault="00026B3A" w:rsidP="00026B3A">
      <w:pPr>
        <w:tabs>
          <w:tab w:val="left" w:pos="2610"/>
        </w:tabs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ab/>
      </w: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</w:t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 w:rsidRPr="00026B3A">
        <w:rPr>
          <w:rFonts w:ascii="Times New Roman" w:hAnsi="Times New Roman"/>
          <w:szCs w:val="24"/>
        </w:rPr>
        <w:t>.................</w:t>
      </w:r>
      <w:r w:rsidR="00532904">
        <w:rPr>
          <w:rFonts w:ascii="Times New Roman" w:hAnsi="Times New Roman"/>
          <w:szCs w:val="24"/>
        </w:rPr>
        <w:t xml:space="preserve">.............................. </w:t>
      </w:r>
      <w:r w:rsidRPr="00026B3A">
        <w:rPr>
          <w:rFonts w:ascii="Times New Roman" w:hAnsi="Times New Roman"/>
          <w:szCs w:val="24"/>
        </w:rPr>
        <w:t>.................................................</w:t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>
        <w:rPr>
          <w:rFonts w:ascii="Times New Roman" w:hAnsi="Times New Roman"/>
          <w:szCs w:val="24"/>
        </w:rPr>
        <w:tab/>
      </w:r>
      <w:r w:rsidR="00532904" w:rsidRPr="00026B3A">
        <w:rPr>
          <w:rFonts w:ascii="Times New Roman" w:hAnsi="Times New Roman"/>
          <w:szCs w:val="24"/>
        </w:rPr>
        <w:t>(</w:t>
      </w:r>
      <w:r w:rsidR="00532904">
        <w:rPr>
          <w:rFonts w:ascii="Times New Roman" w:hAnsi="Times New Roman"/>
          <w:szCs w:val="24"/>
        </w:rPr>
        <w:t>miejscowość i data)</w:t>
      </w: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</w:t>
      </w: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</w:t>
      </w:r>
    </w:p>
    <w:p w:rsidR="00026B3A" w:rsidRPr="00026B3A" w:rsidRDefault="00026B3A" w:rsidP="00026B3A">
      <w:pPr>
        <w:pStyle w:val="Bezodstpw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(nazwa klubu, stowarzyszenia; adres)</w:t>
      </w:r>
    </w:p>
    <w:p w:rsidR="00026B3A" w:rsidRDefault="00026B3A" w:rsidP="00026B3A">
      <w:pPr>
        <w:rPr>
          <w:rFonts w:ascii="Times New Roman" w:hAnsi="Times New Roman"/>
          <w:szCs w:val="24"/>
        </w:rPr>
      </w:pPr>
    </w:p>
    <w:p w:rsidR="00532904" w:rsidRPr="00532904" w:rsidRDefault="00532904" w:rsidP="00532904">
      <w:pPr>
        <w:pStyle w:val="Bezodstpw"/>
      </w:pPr>
    </w:p>
    <w:p w:rsidR="00F37EC6" w:rsidRDefault="00F37EC6" w:rsidP="00532904">
      <w:pPr>
        <w:ind w:firstLine="85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Wniosek</w:t>
      </w:r>
    </w:p>
    <w:p w:rsidR="00026B3A" w:rsidRPr="00532904" w:rsidRDefault="00F37EC6" w:rsidP="00F37EC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o przyznanie nagrody/wyróżnienia dla zawodnika lub trenera* za osiągnięte wyniki sportowe </w:t>
      </w:r>
      <w:r w:rsidR="00532904" w:rsidRPr="00532904">
        <w:rPr>
          <w:rFonts w:ascii="Times New Roman" w:hAnsi="Times New Roman"/>
          <w:b/>
          <w:szCs w:val="24"/>
        </w:rPr>
        <w:t xml:space="preserve"> </w:t>
      </w:r>
    </w:p>
    <w:p w:rsidR="00026B3A" w:rsidRPr="00532904" w:rsidRDefault="00026B3A" w:rsidP="00026B3A">
      <w:pPr>
        <w:rPr>
          <w:rFonts w:ascii="Times New Roman" w:hAnsi="Times New Roman"/>
          <w:b/>
          <w:szCs w:val="24"/>
        </w:rPr>
      </w:pPr>
    </w:p>
    <w:p w:rsidR="00026B3A" w:rsidRPr="00532904" w:rsidRDefault="00532904" w:rsidP="0053290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532904">
        <w:rPr>
          <w:rFonts w:ascii="Times New Roman" w:hAnsi="Times New Roman"/>
          <w:b/>
          <w:szCs w:val="24"/>
        </w:rPr>
        <w:t xml:space="preserve">I. Dane zawodnika: </w:t>
      </w:r>
    </w:p>
    <w:p w:rsidR="00026B3A" w:rsidRPr="00026B3A" w:rsidRDefault="00131689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Imię i nazwisko:  </w:t>
      </w:r>
      <w:r w:rsidR="00026B3A" w:rsidRPr="00026B3A">
        <w:rPr>
          <w:rFonts w:ascii="Times New Roman" w:hAnsi="Times New Roman"/>
          <w:szCs w:val="24"/>
        </w:rPr>
        <w:t>........................................</w:t>
      </w:r>
      <w:r>
        <w:rPr>
          <w:rFonts w:ascii="Times New Roman" w:hAnsi="Times New Roman"/>
          <w:szCs w:val="24"/>
        </w:rPr>
        <w:t>....................</w:t>
      </w:r>
      <w:r w:rsidR="00026B3A" w:rsidRPr="00026B3A">
        <w:rPr>
          <w:rFonts w:ascii="Times New Roman" w:hAnsi="Times New Roman"/>
          <w:szCs w:val="24"/>
        </w:rPr>
        <w:t>.......................................................................</w:t>
      </w:r>
    </w:p>
    <w:p w:rsidR="00026B3A" w:rsidRDefault="00131689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zamieszkania:.</w:t>
      </w:r>
      <w:r w:rsidR="00026B3A" w:rsidRPr="00026B3A">
        <w:rPr>
          <w:rFonts w:ascii="Times New Roman" w:hAnsi="Times New Roman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zCs w:val="24"/>
        </w:rPr>
        <w:t>...........</w:t>
      </w:r>
      <w:r w:rsidRPr="00026B3A">
        <w:rPr>
          <w:rFonts w:ascii="Times New Roman" w:hAnsi="Times New Roman"/>
          <w:szCs w:val="24"/>
        </w:rPr>
        <w:t>..............................</w:t>
      </w:r>
      <w:r>
        <w:rPr>
          <w:rFonts w:ascii="Times New Roman" w:hAnsi="Times New Roman"/>
          <w:szCs w:val="24"/>
        </w:rPr>
        <w:t>....</w:t>
      </w:r>
    </w:p>
    <w:p w:rsidR="00F37EC6" w:rsidRDefault="00F37EC6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 do korespondencji: </w:t>
      </w:r>
      <w:r w:rsidRPr="00026B3A">
        <w:rPr>
          <w:rFonts w:ascii="Times New Roman" w:hAnsi="Times New Roman"/>
          <w:szCs w:val="24"/>
        </w:rPr>
        <w:t>...............................</w:t>
      </w:r>
      <w:r>
        <w:rPr>
          <w:rFonts w:ascii="Times New Roman" w:hAnsi="Times New Roman"/>
          <w:szCs w:val="24"/>
        </w:rPr>
        <w:t>....................</w:t>
      </w:r>
      <w:r w:rsidRPr="00026B3A">
        <w:rPr>
          <w:rFonts w:ascii="Times New Roman" w:hAnsi="Times New Roman"/>
          <w:szCs w:val="24"/>
        </w:rPr>
        <w:t>.......................................</w:t>
      </w:r>
      <w:r>
        <w:rPr>
          <w:rFonts w:ascii="Times New Roman" w:hAnsi="Times New Roman"/>
          <w:szCs w:val="24"/>
        </w:rPr>
        <w:t>............................</w:t>
      </w:r>
    </w:p>
    <w:p w:rsidR="001218BF" w:rsidRPr="00026B3A" w:rsidRDefault="001218BF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Numer telefonu: </w:t>
      </w: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</w:p>
    <w:p w:rsidR="00026B3A" w:rsidRDefault="00131689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Data urodzenia: </w:t>
      </w:r>
      <w:r w:rsidR="00026B3A" w:rsidRPr="00026B3A">
        <w:rPr>
          <w:rFonts w:ascii="Times New Roman" w:hAnsi="Times New Roman"/>
          <w:szCs w:val="24"/>
        </w:rPr>
        <w:t>......................................................................................................</w:t>
      </w:r>
      <w:r w:rsidRPr="00026B3A">
        <w:rPr>
          <w:rFonts w:ascii="Times New Roman" w:hAnsi="Times New Roman"/>
          <w:szCs w:val="24"/>
        </w:rPr>
        <w:t>.............................</w:t>
      </w:r>
      <w:r>
        <w:rPr>
          <w:rFonts w:ascii="Times New Roman" w:hAnsi="Times New Roman"/>
          <w:szCs w:val="24"/>
        </w:rPr>
        <w:t>..</w:t>
      </w:r>
    </w:p>
    <w:p w:rsidR="00F37EC6" w:rsidRDefault="00F37EC6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Dyscyplina sportowa: </w:t>
      </w:r>
      <w:r w:rsidRPr="00026B3A">
        <w:rPr>
          <w:rFonts w:ascii="Times New Roman" w:hAnsi="Times New Roman"/>
          <w:szCs w:val="24"/>
        </w:rPr>
        <w:t>...............................</w:t>
      </w:r>
      <w:r>
        <w:rPr>
          <w:rFonts w:ascii="Times New Roman" w:hAnsi="Times New Roman"/>
          <w:szCs w:val="24"/>
        </w:rPr>
        <w:t>....................</w:t>
      </w:r>
      <w:r w:rsidRPr="00026B3A">
        <w:rPr>
          <w:rFonts w:ascii="Times New Roman" w:hAnsi="Times New Roman"/>
          <w:szCs w:val="24"/>
        </w:rPr>
        <w:t>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</w:p>
    <w:p w:rsidR="00F37EC6" w:rsidRPr="00026B3A" w:rsidRDefault="00F37EC6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F37EC6">
        <w:rPr>
          <w:rFonts w:ascii="Times New Roman" w:hAnsi="Times New Roman"/>
          <w:b/>
          <w:szCs w:val="24"/>
        </w:rPr>
        <w:t>II. Informacja o osiągnięciu, za które ma zostać przyznana nagroda wraz z uzasadnieniem</w:t>
      </w:r>
      <w:r>
        <w:rPr>
          <w:rFonts w:ascii="Times New Roman" w:hAnsi="Times New Roman"/>
          <w:szCs w:val="24"/>
        </w:rPr>
        <w:t xml:space="preserve"> (należy podać nazwę zawodów, datę, konkurencje i wynik) </w:t>
      </w:r>
    </w:p>
    <w:p w:rsidR="00F37EC6" w:rsidRPr="00026B3A" w:rsidRDefault="00F37EC6" w:rsidP="00F37EC6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F37EC6" w:rsidRPr="00026B3A" w:rsidRDefault="00F37EC6" w:rsidP="00F37EC6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F37EC6" w:rsidRPr="00026B3A" w:rsidRDefault="00F37EC6" w:rsidP="00F37EC6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F37EC6" w:rsidRPr="00026B3A" w:rsidRDefault="00F37EC6" w:rsidP="00F37EC6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026B3A" w:rsidRPr="00F37EC6" w:rsidRDefault="00F37EC6" w:rsidP="00026B3A">
      <w:pPr>
        <w:pStyle w:val="Bezodstpw"/>
        <w:spacing w:line="360" w:lineRule="auto"/>
        <w:rPr>
          <w:rFonts w:ascii="Times New Roman" w:hAnsi="Times New Roman"/>
          <w:b/>
          <w:szCs w:val="24"/>
        </w:rPr>
      </w:pPr>
      <w:r w:rsidRPr="00F37EC6">
        <w:rPr>
          <w:rFonts w:ascii="Times New Roman" w:hAnsi="Times New Roman"/>
          <w:b/>
          <w:szCs w:val="24"/>
        </w:rPr>
        <w:t xml:space="preserve">III. </w:t>
      </w:r>
      <w:r w:rsidR="00026B3A" w:rsidRPr="00F37EC6">
        <w:rPr>
          <w:rFonts w:ascii="Times New Roman" w:hAnsi="Times New Roman"/>
          <w:b/>
          <w:szCs w:val="24"/>
        </w:rPr>
        <w:t>Załącznik:</w:t>
      </w:r>
    </w:p>
    <w:p w:rsidR="00026B3A" w:rsidRPr="00026B3A" w:rsidRDefault="00F37EC6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P</w:t>
      </w:r>
      <w:r w:rsidR="00026B3A" w:rsidRPr="00026B3A">
        <w:rPr>
          <w:rFonts w:ascii="Times New Roman" w:hAnsi="Times New Roman"/>
          <w:szCs w:val="24"/>
        </w:rPr>
        <w:t xml:space="preserve">otwierdzenie </w:t>
      </w:r>
      <w:r>
        <w:rPr>
          <w:rFonts w:ascii="Times New Roman" w:hAnsi="Times New Roman"/>
          <w:szCs w:val="24"/>
        </w:rPr>
        <w:t xml:space="preserve">osiągniętego </w:t>
      </w:r>
      <w:r w:rsidR="00026B3A" w:rsidRPr="00026B3A">
        <w:rPr>
          <w:rFonts w:ascii="Times New Roman" w:hAnsi="Times New Roman"/>
          <w:szCs w:val="24"/>
        </w:rPr>
        <w:t>wyniku sportowego</w:t>
      </w: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Pr="00026B3A" w:rsidRDefault="008C5D0C" w:rsidP="008C5D0C">
      <w:pPr>
        <w:pStyle w:val="Bezodstpw"/>
        <w:ind w:firstLine="5040"/>
        <w:jc w:val="center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</w:t>
      </w:r>
    </w:p>
    <w:p w:rsidR="008C5D0C" w:rsidRPr="00026B3A" w:rsidRDefault="008C5D0C" w:rsidP="008C5D0C">
      <w:pPr>
        <w:pStyle w:val="Bezodstpw"/>
        <w:ind w:firstLine="5040"/>
        <w:jc w:val="center"/>
      </w:pPr>
      <w:r w:rsidRPr="00026B3A">
        <w:rPr>
          <w:rFonts w:ascii="Times New Roman" w:hAnsi="Times New Roman"/>
          <w:szCs w:val="24"/>
        </w:rPr>
        <w:t>(podpis osoby reprezentującej)</w:t>
      </w:r>
    </w:p>
    <w:p w:rsidR="008C5D0C" w:rsidRPr="00026B3A" w:rsidRDefault="008C5D0C" w:rsidP="008C5D0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niepotrzebne skreślić</w:t>
      </w: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F37EC6" w:rsidRDefault="00F37EC6" w:rsidP="00026B3A">
      <w:pPr>
        <w:pStyle w:val="Bezodstpw"/>
        <w:rPr>
          <w:rFonts w:ascii="Times New Roman" w:hAnsi="Times New Roman"/>
          <w:b/>
          <w:szCs w:val="24"/>
        </w:rPr>
      </w:pPr>
      <w:r w:rsidRPr="00F37EC6">
        <w:rPr>
          <w:rFonts w:ascii="Times New Roman" w:hAnsi="Times New Roman"/>
          <w:b/>
          <w:szCs w:val="24"/>
        </w:rPr>
        <w:t xml:space="preserve">IV. </w:t>
      </w:r>
      <w:r w:rsidR="008C5D0C">
        <w:rPr>
          <w:rFonts w:ascii="Times New Roman" w:hAnsi="Times New Roman"/>
          <w:b/>
          <w:szCs w:val="24"/>
        </w:rPr>
        <w:t xml:space="preserve">Oświadczenia: </w:t>
      </w: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Oświadczenie o wyrażeniu zgody na kandydowanie</w:t>
      </w: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  <w:r w:rsidRPr="008C5D0C">
        <w:rPr>
          <w:rFonts w:ascii="Times New Roman" w:hAnsi="Times New Roman"/>
          <w:szCs w:val="24"/>
        </w:rPr>
        <w:t>Ja niżej podpisany, wyrażam zgodę na kandydowanie do nagrody, zgodnie z powyższym wnioskiem.</w:t>
      </w:r>
      <w:r>
        <w:rPr>
          <w:rFonts w:ascii="Times New Roman" w:hAnsi="Times New Roman"/>
          <w:b/>
          <w:szCs w:val="24"/>
        </w:rPr>
        <w:t xml:space="preserve"> </w:t>
      </w: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</w:p>
    <w:p w:rsidR="008C5D0C" w:rsidRPr="008C5D0C" w:rsidRDefault="008C5D0C" w:rsidP="00026B3A">
      <w:pPr>
        <w:pStyle w:val="Bezodstpw"/>
        <w:rPr>
          <w:rFonts w:ascii="Times New Roman" w:hAnsi="Times New Roman"/>
          <w:szCs w:val="24"/>
        </w:rPr>
      </w:pPr>
      <w:r w:rsidRPr="008C5D0C">
        <w:rPr>
          <w:rFonts w:ascii="Times New Roman" w:hAnsi="Times New Roman"/>
          <w:szCs w:val="24"/>
        </w:rPr>
        <w:t>…………………………</w:t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  <w:t>…………………………….</w:t>
      </w:r>
    </w:p>
    <w:p w:rsidR="008C5D0C" w:rsidRDefault="008C5D0C" w:rsidP="00026B3A">
      <w:pPr>
        <w:pStyle w:val="Bezodstpw"/>
        <w:rPr>
          <w:rFonts w:ascii="Times New Roman" w:hAnsi="Times New Roman"/>
          <w:szCs w:val="24"/>
        </w:rPr>
      </w:pPr>
      <w:r w:rsidRPr="008C5D0C">
        <w:rPr>
          <w:rFonts w:ascii="Times New Roman" w:hAnsi="Times New Roman"/>
          <w:szCs w:val="24"/>
        </w:rPr>
        <w:t xml:space="preserve">(miejscowość i data) </w:t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</w:t>
      </w:r>
      <w:r w:rsidRPr="008C5D0C">
        <w:rPr>
          <w:rFonts w:ascii="Times New Roman" w:hAnsi="Times New Roman"/>
          <w:szCs w:val="24"/>
        </w:rPr>
        <w:t>podpis kandydata/kandydatów</w:t>
      </w:r>
      <w:r>
        <w:rPr>
          <w:rFonts w:ascii="Times New Roman" w:hAnsi="Times New Roman"/>
          <w:szCs w:val="24"/>
        </w:rPr>
        <w:t>)</w:t>
      </w:r>
    </w:p>
    <w:p w:rsidR="008C5D0C" w:rsidRPr="008C5D0C" w:rsidRDefault="008C5D0C" w:rsidP="00026B3A">
      <w:pPr>
        <w:pStyle w:val="Bezodstpw"/>
        <w:rPr>
          <w:rFonts w:ascii="Times New Roman" w:hAnsi="Times New Roman"/>
          <w:szCs w:val="24"/>
        </w:rPr>
      </w:pPr>
    </w:p>
    <w:p w:rsidR="008C5D0C" w:rsidRPr="008C5D0C" w:rsidRDefault="008C5D0C" w:rsidP="00026B3A">
      <w:pPr>
        <w:pStyle w:val="Bezodstpw"/>
        <w:rPr>
          <w:rFonts w:ascii="Times New Roman" w:hAnsi="Times New Roman"/>
          <w:b/>
          <w:szCs w:val="24"/>
        </w:rPr>
      </w:pPr>
      <w:r w:rsidRPr="008C5D0C">
        <w:rPr>
          <w:rFonts w:ascii="Times New Roman" w:hAnsi="Times New Roman"/>
          <w:b/>
          <w:szCs w:val="24"/>
        </w:rPr>
        <w:t>2. Oświadczenie o wyrażeniu zgodny na przetwarzanie danych osobowych</w:t>
      </w:r>
    </w:p>
    <w:p w:rsidR="008C5D0C" w:rsidRDefault="008C5D0C" w:rsidP="00026B3A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Wyrażam zgodę na zbieranie i przetwarzanie moich danych osobowych oraz wykorzystania wizerunku w celu przeprowadzenia procedury przyznawania ewentualnej nagrody za osiągnięte wyniki sportowe. </w:t>
      </w:r>
    </w:p>
    <w:p w:rsidR="00026B3A" w:rsidRPr="00026B3A" w:rsidRDefault="008C5D0C" w:rsidP="00026B3A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Wyrażam zgodę na podanie do publicznej wiadomości faktu przyznania mojej osobie ewentualnej nagrody wraz z upublicznieniem mojego wizerunku oraz imienia, nazwiska i przynależności klubowej.  </w:t>
      </w:r>
    </w:p>
    <w:p w:rsidR="008C5D0C" w:rsidRDefault="008C5D0C" w:rsidP="00C133A4">
      <w:pPr>
        <w:rPr>
          <w:rFonts w:ascii="Times New Roman" w:hAnsi="Times New Roman"/>
          <w:szCs w:val="24"/>
        </w:rPr>
      </w:pPr>
    </w:p>
    <w:p w:rsidR="008C5D0C" w:rsidRDefault="008C5D0C" w:rsidP="008C5D0C">
      <w:pPr>
        <w:pStyle w:val="Bezodstpw"/>
      </w:pPr>
    </w:p>
    <w:p w:rsidR="008C5D0C" w:rsidRPr="008C5D0C" w:rsidRDefault="008C5D0C" w:rsidP="008C5D0C">
      <w:pPr>
        <w:pStyle w:val="Bezodstpw"/>
        <w:rPr>
          <w:rFonts w:ascii="Times New Roman" w:hAnsi="Times New Roman"/>
          <w:szCs w:val="24"/>
        </w:rPr>
      </w:pPr>
      <w:r w:rsidRPr="008C5D0C">
        <w:rPr>
          <w:rFonts w:ascii="Times New Roman" w:hAnsi="Times New Roman"/>
          <w:szCs w:val="24"/>
        </w:rPr>
        <w:t>…………………………</w:t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  <w:t>…………………………….</w:t>
      </w:r>
    </w:p>
    <w:p w:rsidR="008C5D0C" w:rsidRPr="008C5D0C" w:rsidRDefault="008C5D0C" w:rsidP="008C5D0C">
      <w:pPr>
        <w:pStyle w:val="Bezodstpw"/>
        <w:rPr>
          <w:rFonts w:ascii="Times New Roman" w:hAnsi="Times New Roman"/>
          <w:szCs w:val="24"/>
        </w:rPr>
      </w:pPr>
      <w:r w:rsidRPr="008C5D0C">
        <w:rPr>
          <w:rFonts w:ascii="Times New Roman" w:hAnsi="Times New Roman"/>
          <w:szCs w:val="24"/>
        </w:rPr>
        <w:t xml:space="preserve">(miejscowość i data) </w:t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</w:t>
      </w:r>
      <w:r w:rsidRPr="008C5D0C">
        <w:rPr>
          <w:rFonts w:ascii="Times New Roman" w:hAnsi="Times New Roman"/>
          <w:szCs w:val="24"/>
        </w:rPr>
        <w:t>podpis kandydata/kandydatów</w:t>
      </w:r>
      <w:r>
        <w:rPr>
          <w:rFonts w:ascii="Times New Roman" w:hAnsi="Times New Roman"/>
          <w:szCs w:val="24"/>
        </w:rPr>
        <w:t>)</w:t>
      </w:r>
    </w:p>
    <w:p w:rsidR="008C5D0C" w:rsidRPr="008C5D0C" w:rsidRDefault="008C5D0C" w:rsidP="008C5D0C">
      <w:pPr>
        <w:pStyle w:val="Bezodstpw"/>
      </w:pPr>
    </w:p>
    <w:p w:rsidR="008C5D0C" w:rsidRDefault="008C5D0C" w:rsidP="00C133A4">
      <w:pPr>
        <w:rPr>
          <w:rFonts w:ascii="Times New Roman" w:hAnsi="Times New Roman"/>
          <w:szCs w:val="24"/>
        </w:rPr>
      </w:pPr>
    </w:p>
    <w:p w:rsidR="00B521DC" w:rsidRDefault="008C5D0C" w:rsidP="00C133A4">
      <w:pPr>
        <w:rPr>
          <w:rFonts w:ascii="Times New Roman" w:hAnsi="Times New Roman"/>
          <w:b/>
          <w:szCs w:val="24"/>
        </w:rPr>
      </w:pPr>
      <w:r w:rsidRPr="00C9688A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C9688A" w:rsidRPr="00C9688A">
        <w:rPr>
          <w:rFonts w:ascii="Times New Roman" w:hAnsi="Times New Roman"/>
          <w:b/>
          <w:szCs w:val="24"/>
        </w:rPr>
        <w:t>Oświadczenie o zapoznaniu się z treścią klauzuli informacyjnej</w:t>
      </w:r>
    </w:p>
    <w:p w:rsidR="00C9688A" w:rsidRDefault="00C9688A" w:rsidP="00C9688A">
      <w:pPr>
        <w:pStyle w:val="Bezodstpw"/>
      </w:pPr>
    </w:p>
    <w:p w:rsidR="00C9688A" w:rsidRDefault="00C9688A" w:rsidP="00C9688A">
      <w:pPr>
        <w:pStyle w:val="Bezodstpw"/>
        <w:rPr>
          <w:rFonts w:ascii="Times New Roman" w:hAnsi="Times New Roman"/>
        </w:rPr>
      </w:pPr>
      <w:r w:rsidRPr="00C9688A">
        <w:rPr>
          <w:rFonts w:ascii="Times New Roman" w:hAnsi="Times New Roman"/>
        </w:rPr>
        <w:t>Ja niżej podpisany informuję, że zapoznałem/zapoznałam się z treścią klauzuli informacyjnej</w:t>
      </w:r>
      <w:r>
        <w:rPr>
          <w:rFonts w:ascii="Times New Roman" w:hAnsi="Times New Roman"/>
        </w:rPr>
        <w:t xml:space="preserve">. </w:t>
      </w:r>
      <w:r w:rsidRPr="00C9688A">
        <w:rPr>
          <w:rFonts w:ascii="Times New Roman" w:hAnsi="Times New Roman"/>
        </w:rPr>
        <w:t xml:space="preserve"> </w:t>
      </w:r>
    </w:p>
    <w:p w:rsidR="00C9688A" w:rsidRDefault="00C9688A" w:rsidP="00C9688A">
      <w:pPr>
        <w:pStyle w:val="Bezodstpw"/>
        <w:rPr>
          <w:rFonts w:ascii="Times New Roman" w:hAnsi="Times New Roman"/>
        </w:rPr>
      </w:pPr>
    </w:p>
    <w:p w:rsidR="00C9688A" w:rsidRDefault="00C9688A" w:rsidP="00C9688A">
      <w:pPr>
        <w:pStyle w:val="Bezodstpw"/>
        <w:rPr>
          <w:rFonts w:ascii="Times New Roman" w:hAnsi="Times New Roman"/>
        </w:rPr>
      </w:pPr>
    </w:p>
    <w:p w:rsidR="00C9688A" w:rsidRPr="008C5D0C" w:rsidRDefault="00C9688A" w:rsidP="00C9688A">
      <w:pPr>
        <w:pStyle w:val="Bezodstpw"/>
        <w:rPr>
          <w:rFonts w:ascii="Times New Roman" w:hAnsi="Times New Roman"/>
          <w:szCs w:val="24"/>
        </w:rPr>
      </w:pPr>
      <w:r w:rsidRPr="008C5D0C">
        <w:rPr>
          <w:rFonts w:ascii="Times New Roman" w:hAnsi="Times New Roman"/>
          <w:szCs w:val="24"/>
        </w:rPr>
        <w:t>…………………………</w:t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  <w:t>…………………………….</w:t>
      </w:r>
    </w:p>
    <w:p w:rsidR="00C9688A" w:rsidRPr="008C5D0C" w:rsidRDefault="00C9688A" w:rsidP="00C9688A">
      <w:pPr>
        <w:pStyle w:val="Bezodstpw"/>
        <w:rPr>
          <w:rFonts w:ascii="Times New Roman" w:hAnsi="Times New Roman"/>
          <w:szCs w:val="24"/>
        </w:rPr>
      </w:pPr>
      <w:r w:rsidRPr="008C5D0C">
        <w:rPr>
          <w:rFonts w:ascii="Times New Roman" w:hAnsi="Times New Roman"/>
          <w:szCs w:val="24"/>
        </w:rPr>
        <w:t xml:space="preserve">(miejscowość i data) </w:t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 w:rsidRPr="008C5D0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</w:t>
      </w:r>
      <w:r w:rsidRPr="008C5D0C">
        <w:rPr>
          <w:rFonts w:ascii="Times New Roman" w:hAnsi="Times New Roman"/>
          <w:szCs w:val="24"/>
        </w:rPr>
        <w:t>podpis kandydata/kandydatów</w:t>
      </w:r>
      <w:r>
        <w:rPr>
          <w:rFonts w:ascii="Times New Roman" w:hAnsi="Times New Roman"/>
          <w:szCs w:val="24"/>
        </w:rPr>
        <w:t>)</w:t>
      </w:r>
    </w:p>
    <w:p w:rsidR="00C9688A" w:rsidRDefault="00C9688A" w:rsidP="00C9688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88A" w:rsidRDefault="00C9688A" w:rsidP="00C9688A">
      <w:pPr>
        <w:pStyle w:val="Bezodstpw"/>
        <w:rPr>
          <w:rFonts w:ascii="Times New Roman" w:hAnsi="Times New Roman"/>
        </w:rPr>
      </w:pPr>
    </w:p>
    <w:p w:rsidR="00C9688A" w:rsidRDefault="00C9688A" w:rsidP="00C9688A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688A">
        <w:rPr>
          <w:rFonts w:ascii="Times New Roman" w:hAnsi="Times New Roman"/>
          <w:b/>
        </w:rPr>
        <w:t>Klauzula informacyjna</w:t>
      </w:r>
    </w:p>
    <w:p w:rsidR="00C9688A" w:rsidRDefault="00C9688A" w:rsidP="00C9688A">
      <w:pPr>
        <w:pStyle w:val="Bezodstpw"/>
        <w:rPr>
          <w:rFonts w:ascii="Times New Roman" w:hAnsi="Times New Roman"/>
          <w:b/>
        </w:rPr>
      </w:pPr>
    </w:p>
    <w:p w:rsidR="00C9688A" w:rsidRPr="001218BF" w:rsidRDefault="00C9688A" w:rsidP="001218BF">
      <w:pPr>
        <w:pStyle w:val="Akapitzlist"/>
        <w:spacing w:line="259" w:lineRule="auto"/>
        <w:ind w:left="0"/>
        <w:jc w:val="both"/>
        <w:rPr>
          <w:rFonts w:ascii="Times New Roman" w:hAnsi="Times New Roman"/>
        </w:rPr>
      </w:pPr>
      <w:r w:rsidRPr="001218BF">
        <w:rPr>
          <w:rFonts w:ascii="Times New Roman" w:hAnsi="Times New Roman"/>
        </w:rPr>
        <w:t>Obowiązek informacyjny wobec osób, które dane dotyczą, wynika z art. 13 Rozporządzenie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9688A" w:rsidRPr="001218BF" w:rsidRDefault="00C9688A" w:rsidP="001218BF">
      <w:pPr>
        <w:spacing w:line="259" w:lineRule="auto"/>
        <w:ind w:firstLine="567"/>
        <w:jc w:val="both"/>
        <w:rPr>
          <w:rFonts w:ascii="Times New Roman" w:hAnsi="Times New Roman"/>
          <w:b/>
        </w:rPr>
      </w:pPr>
    </w:p>
    <w:p w:rsidR="00C9688A" w:rsidRPr="001218BF" w:rsidRDefault="00C9688A" w:rsidP="001218BF">
      <w:pPr>
        <w:spacing w:after="160" w:line="259" w:lineRule="auto"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  <w:bCs/>
        </w:rPr>
        <w:t>Starosta Jarociński z siedzibą w Starostwie Powiatowym w Jarocinie,</w:t>
      </w:r>
      <w:r w:rsidRPr="001218BF">
        <w:rPr>
          <w:rFonts w:ascii="Times New Roman" w:hAnsi="Times New Roman"/>
        </w:rPr>
        <w:t xml:space="preserve"> Al. Niepodległości 10/12, </w:t>
      </w:r>
      <w:r w:rsidR="001218BF">
        <w:rPr>
          <w:rFonts w:ascii="Times New Roman" w:hAnsi="Times New Roman"/>
        </w:rPr>
        <w:br/>
      </w:r>
      <w:r w:rsidRPr="001218BF">
        <w:rPr>
          <w:rFonts w:ascii="Times New Roman" w:hAnsi="Times New Roman"/>
        </w:rPr>
        <w:t>63-200 Jarocin, jako Administrator danych osobowych podanych w powyższym formularzu, informuje Panią/Pana, iż:</w:t>
      </w:r>
    </w:p>
    <w:p w:rsidR="00C9688A" w:rsidRPr="001218BF" w:rsidRDefault="00C9688A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>Wyznaczono inspektora ochrony danych, z którym można się kontaktować poprzez e-mail: iod@powiat-jarocinski.pl.</w:t>
      </w:r>
    </w:p>
    <w:p w:rsidR="00882341" w:rsidRPr="00882341" w:rsidRDefault="00C9688A" w:rsidP="00882341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</w:rPr>
      </w:pPr>
      <w:r w:rsidRPr="001218BF">
        <w:rPr>
          <w:rFonts w:ascii="Times New Roman" w:hAnsi="Times New Roman"/>
        </w:rPr>
        <w:t xml:space="preserve">Podane dane osobowe będą przetwarzane w celu wypełnienia obowiązku </w:t>
      </w:r>
      <w:r w:rsidR="001218BF">
        <w:rPr>
          <w:rFonts w:ascii="Times New Roman" w:hAnsi="Times New Roman"/>
        </w:rPr>
        <w:t xml:space="preserve">ciążącego na Administratorze, na podstawie art. 6 ust. 1 lit. C RODO, bądź wykonania zadania realizowanego w interesie publicznym lub w ramach sprawowania władzy publicznej powierzonej Administratorowi, na podstawie art. 6 ust. 1 lit. E RODO. </w:t>
      </w:r>
    </w:p>
    <w:p w:rsidR="00882341" w:rsidRPr="00882341" w:rsidRDefault="00C15E91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 związku z przetwarzaniem danych osobowych w celu wskazanym powyżej Pani(a) dane osobowe mogą być udostępnione innym odbiorcom, którymi są przede wszystkim instytucje przewidziane przepisami prawa oraz podmioty, które przetwarzają Pani(a) dane osobowe w imieniu Administratora na podstawie zawartej umowy powierzenia przetwarzania danych osobowych (tzw. podmioty przetwarzające).</w:t>
      </w:r>
    </w:p>
    <w:p w:rsidR="00882341" w:rsidRPr="00882341" w:rsidRDefault="00C15E91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Pani(a) dane osobowe nie będą przekazywane do państwa trzeciego lub organizacji międzynarodowej.</w:t>
      </w:r>
    </w:p>
    <w:p w:rsidR="00882341" w:rsidRPr="00882341" w:rsidRDefault="00C15E91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Pani(a) dane osobowe będą przechowywane przez okres niezbędny do realizacji wskazanego powyżej celu przetwarzania, w tym również obowiązku archiwizacyjnego </w:t>
      </w:r>
      <w:r w:rsidR="00FB7EB4">
        <w:rPr>
          <w:rFonts w:ascii="Times New Roman" w:hAnsi="Times New Roman"/>
        </w:rPr>
        <w:t>wynikającego z przepisów prawa.</w:t>
      </w:r>
    </w:p>
    <w:p w:rsidR="00882341" w:rsidRPr="00882341" w:rsidRDefault="00FB7EB4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Posiada Pani(a)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FB7EB4" w:rsidRPr="00FB7EB4" w:rsidRDefault="00FB7EB4" w:rsidP="00FB7EB4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Pan(i) prawo wniesienia skargi do Prezesa Urzędu Ochrony Danych Osobowych jeżeli uzna Pani(a), że przetwarzanie narusza przepisy ogólnego rozporządzenia o ochronie danych osobowych z dnia 27 kwietnia 2016 r.</w:t>
      </w:r>
    </w:p>
    <w:p w:rsidR="00FB7EB4" w:rsidRPr="00FB7EB4" w:rsidRDefault="00FB7EB4" w:rsidP="00FB7EB4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Panią(a) danych osobowych jest wymogiem ustawowym lub umownym lub warunkiem zawarcia umowy, jest Pani(a) zobowiązana/y do ich podania. Konsekwencją niepodania danych osobowych będzie brak możliwości osiągnięcia celów dla których je gromadzimy.</w:t>
      </w:r>
    </w:p>
    <w:p w:rsidR="00FB7EB4" w:rsidRPr="00FB7EB4" w:rsidRDefault="00FB7EB4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Przetwarzanie podanych przez Panią(a) danych osobowych nie będzie podlegało zautomatyzowanemu podejmowa</w:t>
      </w:r>
      <w:r w:rsidR="007E6B24">
        <w:rPr>
          <w:rFonts w:ascii="Times New Roman" w:hAnsi="Times New Roman"/>
        </w:rPr>
        <w:t>niu decyzji, w tym profilowaniu, o którym mowa w art. 22 ust.1 i 4 ogólnego rozporządzenia o ochronie danych osobowych z dnia 27 kwietnia 2016 r.</w:t>
      </w:r>
    </w:p>
    <w:p w:rsidR="00C9688A" w:rsidRPr="001218BF" w:rsidRDefault="00C9688A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>Dostęp do Pani/Pana danych osobowych znajdujących się w Starostwie posiadają wyłącznie upoważnieni pracownicy i tylko w zakresie niezbędnym do realizacji obowiązków służbowych.</w:t>
      </w:r>
    </w:p>
    <w:p w:rsidR="00C9688A" w:rsidRPr="001218BF" w:rsidRDefault="00C9688A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C9688A" w:rsidRPr="001218BF" w:rsidRDefault="00C9688A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>Osoby, których dane dotyczą, mają prawo do: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 a) dostępu do swoich danych osobowych,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 b) żądania sprostowania danych, które są nieprawidłowe,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 c) żądania usunięcia danych, gdy: </w:t>
      </w:r>
    </w:p>
    <w:p w:rsidR="00C9688A" w:rsidRPr="001218BF" w:rsidRDefault="00C9688A" w:rsidP="001218BF">
      <w:pPr>
        <w:spacing w:after="160" w:line="259" w:lineRule="auto"/>
        <w:ind w:firstLine="696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• dane nie są już niezbędne do celów, dla których zostały zebrane, </w:t>
      </w:r>
    </w:p>
    <w:p w:rsidR="00C9688A" w:rsidRPr="001218BF" w:rsidRDefault="00C9688A" w:rsidP="001218BF">
      <w:pPr>
        <w:spacing w:after="160" w:line="259" w:lineRule="auto"/>
        <w:ind w:firstLine="696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• dane przetwarzane są niezgodnie z prawem, 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>d) żądania ograniczenia przetwarzania, gdy: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   • osoby te kwestionują prawidłowość danych, 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• przetwarzanie jest niezgodne z prawem, a osoby te sprzeciwiają się usunięciu danych, </w:t>
      </w:r>
    </w:p>
    <w:p w:rsidR="00C9688A" w:rsidRPr="001218BF" w:rsidRDefault="00C9688A" w:rsidP="001218BF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 xml:space="preserve">• Administrator nie potrzebuje już danych osobowych do celów przetwarzania, ale są one potrzebne osobom, których dane dotyczą, do ustalenia, dochodzenia lub obrony roszczeń. </w:t>
      </w:r>
    </w:p>
    <w:p w:rsidR="00C9688A" w:rsidRPr="001218BF" w:rsidRDefault="00C9688A" w:rsidP="001218BF">
      <w:pPr>
        <w:numPr>
          <w:ilvl w:val="0"/>
          <w:numId w:val="1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b/>
          <w:i/>
        </w:rPr>
      </w:pPr>
      <w:r w:rsidRPr="001218BF">
        <w:rPr>
          <w:rFonts w:ascii="Times New Roman" w:hAnsi="Times New Roman"/>
        </w:rPr>
        <w:t>Ma Pani/Pan prawo do wniesienia skargi do organu nadzorczego, którym jest Prezes Urzędu Ochrony Danych Osobowych z siedzibą ul. Stawki 2, 00-193 Warszawa,</w:t>
      </w:r>
    </w:p>
    <w:p w:rsidR="00C9688A" w:rsidRPr="00C9688A" w:rsidRDefault="00C9688A" w:rsidP="001218BF">
      <w:pPr>
        <w:pStyle w:val="Bezodstpw"/>
        <w:rPr>
          <w:rFonts w:ascii="Times New Roman" w:hAnsi="Times New Roman"/>
          <w:b/>
        </w:rPr>
      </w:pPr>
    </w:p>
    <w:sectPr w:rsidR="00C9688A" w:rsidRPr="00C9688A" w:rsidSect="004C1F2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59" w:rsidRDefault="000C1459">
      <w:r>
        <w:separator/>
      </w:r>
    </w:p>
  </w:endnote>
  <w:endnote w:type="continuationSeparator" w:id="0">
    <w:p w:rsidR="000C1459" w:rsidRDefault="000C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59" w:rsidRDefault="000C1459">
      <w:r>
        <w:separator/>
      </w:r>
    </w:p>
  </w:footnote>
  <w:footnote w:type="continuationSeparator" w:id="0">
    <w:p w:rsidR="000C1459" w:rsidRDefault="000C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59" w:rsidRPr="004C1F2E" w:rsidRDefault="000C1459">
    <w:pPr>
      <w:pStyle w:val="Nagwek"/>
      <w:rPr>
        <w:rFonts w:ascii="Times New Roman" w:hAnsi="Times New Roman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4C1F2E">
      <w:rPr>
        <w:rFonts w:ascii="Times New Roman" w:hAnsi="Times New Roman"/>
        <w:sz w:val="20"/>
        <w:szCs w:val="20"/>
      </w:rPr>
      <w:t xml:space="preserve">Projekt </w:t>
    </w:r>
  </w:p>
  <w:p w:rsidR="000C1459" w:rsidRDefault="000C14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A25"/>
    <w:multiLevelType w:val="hybridMultilevel"/>
    <w:tmpl w:val="13C6E912"/>
    <w:lvl w:ilvl="0" w:tplc="19563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26D"/>
    <w:multiLevelType w:val="hybridMultilevel"/>
    <w:tmpl w:val="FAB6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063A"/>
    <w:multiLevelType w:val="hybridMultilevel"/>
    <w:tmpl w:val="1CA8A0EE"/>
    <w:lvl w:ilvl="0" w:tplc="47AE49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41B66"/>
    <w:multiLevelType w:val="hybridMultilevel"/>
    <w:tmpl w:val="6E2E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1E28"/>
    <w:multiLevelType w:val="hybridMultilevel"/>
    <w:tmpl w:val="FDD2FCCE"/>
    <w:lvl w:ilvl="0" w:tplc="85965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928A1"/>
    <w:multiLevelType w:val="hybridMultilevel"/>
    <w:tmpl w:val="642EAE3C"/>
    <w:lvl w:ilvl="0" w:tplc="A6801B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E5791"/>
    <w:multiLevelType w:val="hybridMultilevel"/>
    <w:tmpl w:val="C89EF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50D96"/>
    <w:multiLevelType w:val="hybridMultilevel"/>
    <w:tmpl w:val="2446EF3E"/>
    <w:lvl w:ilvl="0" w:tplc="98F2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24287"/>
    <w:multiLevelType w:val="hybridMultilevel"/>
    <w:tmpl w:val="07F4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37B8B"/>
    <w:multiLevelType w:val="hybridMultilevel"/>
    <w:tmpl w:val="01E02EF4"/>
    <w:lvl w:ilvl="0" w:tplc="65F84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D664DF"/>
    <w:multiLevelType w:val="hybridMultilevel"/>
    <w:tmpl w:val="5278460E"/>
    <w:lvl w:ilvl="0" w:tplc="26388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5B500B"/>
    <w:multiLevelType w:val="hybridMultilevel"/>
    <w:tmpl w:val="ADC27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4407"/>
    <w:multiLevelType w:val="hybridMultilevel"/>
    <w:tmpl w:val="01E02EF4"/>
    <w:lvl w:ilvl="0" w:tplc="65F84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75F418A"/>
    <w:multiLevelType w:val="hybridMultilevel"/>
    <w:tmpl w:val="D14C0F48"/>
    <w:lvl w:ilvl="0" w:tplc="037C020C">
      <w:start w:val="3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CA8195C"/>
    <w:multiLevelType w:val="hybridMultilevel"/>
    <w:tmpl w:val="BAD4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B"/>
    <w:rsid w:val="0000265C"/>
    <w:rsid w:val="00010948"/>
    <w:rsid w:val="00020C51"/>
    <w:rsid w:val="00026B3A"/>
    <w:rsid w:val="000835A0"/>
    <w:rsid w:val="000C0710"/>
    <w:rsid w:val="000C1459"/>
    <w:rsid w:val="001218BF"/>
    <w:rsid w:val="00131689"/>
    <w:rsid w:val="00196743"/>
    <w:rsid w:val="001A4B70"/>
    <w:rsid w:val="001B3F29"/>
    <w:rsid w:val="001F346D"/>
    <w:rsid w:val="0021766C"/>
    <w:rsid w:val="00223D2F"/>
    <w:rsid w:val="002611C3"/>
    <w:rsid w:val="00281837"/>
    <w:rsid w:val="00300E93"/>
    <w:rsid w:val="003765C9"/>
    <w:rsid w:val="00391733"/>
    <w:rsid w:val="003C75F8"/>
    <w:rsid w:val="003D2478"/>
    <w:rsid w:val="003E484A"/>
    <w:rsid w:val="003E6D64"/>
    <w:rsid w:val="00426855"/>
    <w:rsid w:val="0046312F"/>
    <w:rsid w:val="00475638"/>
    <w:rsid w:val="0048355E"/>
    <w:rsid w:val="00485D22"/>
    <w:rsid w:val="004C1F2E"/>
    <w:rsid w:val="004C26CC"/>
    <w:rsid w:val="004F3C6D"/>
    <w:rsid w:val="004F4C24"/>
    <w:rsid w:val="00516510"/>
    <w:rsid w:val="00523FAC"/>
    <w:rsid w:val="00532904"/>
    <w:rsid w:val="0054481B"/>
    <w:rsid w:val="00554042"/>
    <w:rsid w:val="005666FA"/>
    <w:rsid w:val="00566939"/>
    <w:rsid w:val="005F15ED"/>
    <w:rsid w:val="00602C31"/>
    <w:rsid w:val="006116B7"/>
    <w:rsid w:val="00617F4C"/>
    <w:rsid w:val="0064668E"/>
    <w:rsid w:val="00661AB9"/>
    <w:rsid w:val="006A60D1"/>
    <w:rsid w:val="00757636"/>
    <w:rsid w:val="007E6B24"/>
    <w:rsid w:val="00803A4B"/>
    <w:rsid w:val="00811344"/>
    <w:rsid w:val="008420BC"/>
    <w:rsid w:val="00843CB1"/>
    <w:rsid w:val="00844081"/>
    <w:rsid w:val="00882341"/>
    <w:rsid w:val="00896FF2"/>
    <w:rsid w:val="008C5D0C"/>
    <w:rsid w:val="00AB0FBB"/>
    <w:rsid w:val="00AD3498"/>
    <w:rsid w:val="00AF5FF6"/>
    <w:rsid w:val="00B03660"/>
    <w:rsid w:val="00B27389"/>
    <w:rsid w:val="00B41318"/>
    <w:rsid w:val="00B46EA6"/>
    <w:rsid w:val="00B521DC"/>
    <w:rsid w:val="00B77640"/>
    <w:rsid w:val="00B94E97"/>
    <w:rsid w:val="00BB2419"/>
    <w:rsid w:val="00BF6379"/>
    <w:rsid w:val="00C035A5"/>
    <w:rsid w:val="00C133A4"/>
    <w:rsid w:val="00C14813"/>
    <w:rsid w:val="00C15E91"/>
    <w:rsid w:val="00C245A7"/>
    <w:rsid w:val="00C66900"/>
    <w:rsid w:val="00C71E96"/>
    <w:rsid w:val="00C74A30"/>
    <w:rsid w:val="00C9688A"/>
    <w:rsid w:val="00CD0C49"/>
    <w:rsid w:val="00CF1916"/>
    <w:rsid w:val="00D152E3"/>
    <w:rsid w:val="00D449C2"/>
    <w:rsid w:val="00D625A4"/>
    <w:rsid w:val="00D858AE"/>
    <w:rsid w:val="00D93A7B"/>
    <w:rsid w:val="00E556F6"/>
    <w:rsid w:val="00EA76D8"/>
    <w:rsid w:val="00EC0793"/>
    <w:rsid w:val="00EC4F11"/>
    <w:rsid w:val="00ED331F"/>
    <w:rsid w:val="00F3752F"/>
    <w:rsid w:val="00F37EC6"/>
    <w:rsid w:val="00F37FD1"/>
    <w:rsid w:val="00F66E77"/>
    <w:rsid w:val="00FB7EB4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CF626-5D5A-4692-AC81-4F865C62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AF5FF6"/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FF6"/>
    <w:rPr>
      <w:rFonts w:ascii="Arial" w:hAnsi="Arial"/>
      <w:sz w:val="24"/>
      <w:szCs w:val="22"/>
      <w:lang w:eastAsia="en-US"/>
    </w:rPr>
  </w:style>
  <w:style w:type="character" w:customStyle="1" w:styleId="tabulatory">
    <w:name w:val="tabulatory"/>
    <w:basedOn w:val="Domylnaczcionkaakapitu"/>
    <w:rsid w:val="00AB0FBB"/>
  </w:style>
  <w:style w:type="paragraph" w:styleId="Tekstprzypisudolnego">
    <w:name w:val="footnote text"/>
    <w:basedOn w:val="Normalny"/>
    <w:semiHidden/>
    <w:rsid w:val="00426855"/>
    <w:rPr>
      <w:sz w:val="20"/>
      <w:szCs w:val="20"/>
    </w:rPr>
  </w:style>
  <w:style w:type="character" w:styleId="Odwoanieprzypisudolnego">
    <w:name w:val="footnote reference"/>
    <w:semiHidden/>
    <w:rsid w:val="004268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34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611C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F2E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1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F2E"/>
    <w:rPr>
      <w:rFonts w:ascii="Arial" w:hAnsi="Arial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E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E91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5AFBA8A8</Template>
  <TotalTime>135</TotalTime>
  <Pages>7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admin</dc:creator>
  <cp:lastModifiedBy>Patrycja Zydorczak</cp:lastModifiedBy>
  <cp:revision>12</cp:revision>
  <cp:lastPrinted>2023-10-27T12:26:00Z</cp:lastPrinted>
  <dcterms:created xsi:type="dcterms:W3CDTF">2023-10-23T12:30:00Z</dcterms:created>
  <dcterms:modified xsi:type="dcterms:W3CDTF">2023-10-27T12:33:00Z</dcterms:modified>
</cp:coreProperties>
</file>